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73D" w:rsidRPr="000D1F83" w:rsidRDefault="0000773D" w:rsidP="0000773D">
      <w:pPr>
        <w:widowControl/>
        <w:autoSpaceDE w:val="0"/>
        <w:autoSpaceDN w:val="0"/>
        <w:adjustRightInd w:val="0"/>
        <w:jc w:val="center"/>
        <w:rPr>
          <w:rFonts w:cs="Calibri,Bold"/>
          <w:b/>
          <w:bCs/>
          <w:color w:val="00000A"/>
          <w:sz w:val="28"/>
          <w:szCs w:val="28"/>
          <w:lang w:val="pt-BR"/>
        </w:rPr>
      </w:pPr>
      <w:bookmarkStart w:id="0" w:name="_GoBack"/>
      <w:bookmarkEnd w:id="0"/>
      <w:r w:rsidRPr="000D1F83">
        <w:rPr>
          <w:rFonts w:cs="Calibri,Bold"/>
          <w:b/>
          <w:bCs/>
          <w:color w:val="00000A"/>
          <w:sz w:val="28"/>
          <w:szCs w:val="28"/>
          <w:lang w:val="pt-BR"/>
        </w:rPr>
        <w:t>PLANO DE TRABALHO</w:t>
      </w:r>
      <w:r w:rsidR="00E00373">
        <w:rPr>
          <w:rFonts w:cs="Calibri,Bold"/>
          <w:b/>
          <w:bCs/>
          <w:color w:val="00000A"/>
          <w:sz w:val="28"/>
          <w:szCs w:val="28"/>
          <w:lang w:val="pt-BR"/>
        </w:rPr>
        <w:t xml:space="preserve"> 2019</w:t>
      </w:r>
    </w:p>
    <w:p w:rsidR="00123FD0" w:rsidRDefault="00123FD0" w:rsidP="0000773D">
      <w:pPr>
        <w:widowControl/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color w:val="000009"/>
          <w:sz w:val="28"/>
          <w:szCs w:val="28"/>
          <w:lang w:val="pt-BR"/>
        </w:rPr>
      </w:pPr>
    </w:p>
    <w:p w:rsidR="00123FD0" w:rsidRDefault="00123FD0" w:rsidP="0000773D">
      <w:pPr>
        <w:widowControl/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color w:val="000009"/>
          <w:sz w:val="28"/>
          <w:szCs w:val="28"/>
          <w:lang w:val="pt-BR"/>
        </w:rPr>
      </w:pPr>
    </w:p>
    <w:p w:rsidR="00123FD0" w:rsidRDefault="00123FD0" w:rsidP="0000773D">
      <w:pPr>
        <w:widowControl/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color w:val="000009"/>
          <w:sz w:val="28"/>
          <w:szCs w:val="28"/>
          <w:lang w:val="pt-BR"/>
        </w:rPr>
      </w:pPr>
    </w:p>
    <w:p w:rsidR="0000773D" w:rsidRDefault="0000773D" w:rsidP="006D527B">
      <w:pPr>
        <w:widowControl/>
        <w:autoSpaceDE w:val="0"/>
        <w:autoSpaceDN w:val="0"/>
        <w:adjustRightInd w:val="0"/>
        <w:ind w:left="-284"/>
        <w:rPr>
          <w:rFonts w:ascii="Calibri,Bold" w:hAnsi="Calibri,Bold" w:cs="Calibri,Bold"/>
          <w:b/>
          <w:bCs/>
          <w:color w:val="00000A"/>
          <w:sz w:val="24"/>
          <w:szCs w:val="24"/>
          <w:lang w:val="pt-BR"/>
        </w:rPr>
      </w:pPr>
      <w:r>
        <w:rPr>
          <w:rFonts w:ascii="Calibri,Bold" w:hAnsi="Calibri,Bold" w:cs="Calibri,Bold"/>
          <w:b/>
          <w:bCs/>
          <w:color w:val="00000A"/>
          <w:sz w:val="24"/>
          <w:szCs w:val="24"/>
          <w:lang w:val="pt-BR"/>
        </w:rPr>
        <w:t xml:space="preserve">1- </w:t>
      </w:r>
      <w:r w:rsidRPr="008D0B94">
        <w:rPr>
          <w:rFonts w:cs="Calibri,Bold"/>
          <w:b/>
          <w:bCs/>
          <w:color w:val="00000A"/>
          <w:sz w:val="24"/>
          <w:szCs w:val="24"/>
          <w:lang w:val="pt-BR"/>
        </w:rPr>
        <w:t>CONTEXTUALIZAÇÃ</w:t>
      </w:r>
      <w:r>
        <w:rPr>
          <w:rFonts w:ascii="Calibri,Bold" w:hAnsi="Calibri,Bold" w:cs="Calibri,Bold"/>
          <w:b/>
          <w:bCs/>
          <w:color w:val="00000A"/>
          <w:sz w:val="24"/>
          <w:szCs w:val="24"/>
          <w:lang w:val="pt-BR"/>
        </w:rPr>
        <w:t>O</w:t>
      </w:r>
    </w:p>
    <w:p w:rsidR="008D0B94" w:rsidRDefault="008D0B94" w:rsidP="006D527B">
      <w:pPr>
        <w:widowControl/>
        <w:autoSpaceDE w:val="0"/>
        <w:autoSpaceDN w:val="0"/>
        <w:adjustRightInd w:val="0"/>
        <w:ind w:left="-284"/>
        <w:rPr>
          <w:rFonts w:ascii="Calibri,Bold" w:hAnsi="Calibri,Bold" w:cs="Calibri,Bold"/>
          <w:b/>
          <w:bCs/>
          <w:color w:val="00000A"/>
          <w:sz w:val="24"/>
          <w:szCs w:val="24"/>
          <w:lang w:val="pt-BR"/>
        </w:rPr>
      </w:pPr>
    </w:p>
    <w:p w:rsidR="00247AB8" w:rsidRDefault="0000773D" w:rsidP="00247AB8">
      <w:pPr>
        <w:widowControl/>
        <w:autoSpaceDE w:val="0"/>
        <w:autoSpaceDN w:val="0"/>
        <w:adjustRightInd w:val="0"/>
        <w:ind w:left="-284"/>
        <w:rPr>
          <w:rFonts w:cs="Calibri"/>
          <w:color w:val="000000"/>
          <w:sz w:val="24"/>
          <w:szCs w:val="24"/>
          <w:u w:val="single"/>
          <w:lang w:val="pt-BR"/>
        </w:rPr>
      </w:pPr>
      <w:r w:rsidRPr="00123FD0">
        <w:rPr>
          <w:rFonts w:cs="Calibri,Bold"/>
          <w:b/>
          <w:bCs/>
          <w:color w:val="00000A"/>
          <w:sz w:val="24"/>
          <w:szCs w:val="24"/>
          <w:u w:val="single"/>
          <w:lang w:val="pt-BR"/>
        </w:rPr>
        <w:t>1.1. IDENTIFICAÇÃO DA OSC</w:t>
      </w:r>
      <w:r w:rsidR="008D0B94" w:rsidRPr="00123FD0">
        <w:rPr>
          <w:rFonts w:cs="Calibri,Bold"/>
          <w:b/>
          <w:bCs/>
          <w:color w:val="00000A"/>
          <w:sz w:val="24"/>
          <w:szCs w:val="24"/>
          <w:u w:val="single"/>
          <w:lang w:val="pt-BR"/>
        </w:rPr>
        <w:t xml:space="preserve"> </w:t>
      </w:r>
      <w:r w:rsidRPr="00123FD0">
        <w:rPr>
          <w:rFonts w:cs="Calibri,Bold"/>
          <w:b/>
          <w:bCs/>
          <w:color w:val="000000"/>
          <w:sz w:val="24"/>
          <w:szCs w:val="24"/>
          <w:u w:val="single"/>
          <w:lang w:val="pt-BR"/>
        </w:rPr>
        <w:t>IDENTIFICAÇÃO OSC/MANTENEDORA</w:t>
      </w:r>
      <w:r w:rsidRPr="00123FD0">
        <w:rPr>
          <w:rFonts w:cs="Calibri"/>
          <w:color w:val="000000"/>
          <w:sz w:val="24"/>
          <w:szCs w:val="24"/>
          <w:u w:val="single"/>
          <w:lang w:val="pt-BR"/>
        </w:rPr>
        <w:t>:</w:t>
      </w:r>
    </w:p>
    <w:p w:rsidR="00247AB8" w:rsidRDefault="00247AB8" w:rsidP="00247AB8">
      <w:pPr>
        <w:widowControl/>
        <w:autoSpaceDE w:val="0"/>
        <w:autoSpaceDN w:val="0"/>
        <w:adjustRightInd w:val="0"/>
        <w:ind w:left="-284"/>
        <w:rPr>
          <w:rFonts w:ascii="Calibri" w:hAnsi="Calibri" w:cs="Calibri"/>
          <w:b/>
          <w:color w:val="000000"/>
          <w:sz w:val="24"/>
          <w:szCs w:val="24"/>
          <w:lang w:val="pt-BR"/>
        </w:rPr>
      </w:pPr>
    </w:p>
    <w:p w:rsidR="0000773D" w:rsidRPr="00247AB8" w:rsidRDefault="008D0B94" w:rsidP="00247AB8">
      <w:pPr>
        <w:widowControl/>
        <w:autoSpaceDE w:val="0"/>
        <w:autoSpaceDN w:val="0"/>
        <w:adjustRightInd w:val="0"/>
        <w:ind w:left="-284"/>
        <w:rPr>
          <w:rFonts w:cs="Calibri"/>
          <w:color w:val="000000"/>
          <w:sz w:val="24"/>
          <w:szCs w:val="24"/>
          <w:u w:val="single"/>
          <w:lang w:val="pt-BR"/>
        </w:rPr>
      </w:pPr>
      <w:r w:rsidRPr="008D0B94">
        <w:rPr>
          <w:rFonts w:ascii="Calibri" w:hAnsi="Calibri" w:cs="Calibri"/>
          <w:b/>
          <w:color w:val="000000"/>
          <w:sz w:val="24"/>
          <w:szCs w:val="24"/>
          <w:lang w:val="pt-BR"/>
        </w:rPr>
        <w:t>NOME:</w:t>
      </w:r>
      <w:r w:rsidRPr="008D0B94">
        <w:rPr>
          <w:rFonts w:ascii="Calibri" w:eastAsia="Times New Roman" w:hAnsi="Calibri" w:cs="Calibri"/>
          <w:b/>
          <w:bCs/>
          <w:iCs/>
          <w:sz w:val="24"/>
          <w:szCs w:val="24"/>
          <w:lang w:val="pt-BR" w:eastAsia="pt-BR"/>
        </w:rPr>
        <w:t xml:space="preserve"> </w:t>
      </w:r>
      <w:r w:rsidRPr="008D0B94">
        <w:rPr>
          <w:rFonts w:ascii="Calibri" w:eastAsia="Times New Roman" w:hAnsi="Calibri" w:cs="Calibri"/>
          <w:bCs/>
          <w:iCs/>
          <w:sz w:val="24"/>
          <w:szCs w:val="24"/>
          <w:lang w:val="pt-BR" w:eastAsia="pt-BR"/>
        </w:rPr>
        <w:t>Associação de Instrução</w:t>
      </w:r>
      <w:r w:rsidR="00C86290">
        <w:rPr>
          <w:rFonts w:ascii="Calibri" w:eastAsia="Times New Roman" w:hAnsi="Calibri" w:cs="Calibri"/>
          <w:bCs/>
          <w:iCs/>
          <w:sz w:val="24"/>
          <w:szCs w:val="24"/>
          <w:lang w:val="pt-BR" w:eastAsia="pt-BR"/>
        </w:rPr>
        <w:t xml:space="preserve"> Popular e Beneficência - SIPEB</w:t>
      </w:r>
    </w:p>
    <w:p w:rsidR="0000773D" w:rsidRDefault="0000773D" w:rsidP="006D527B">
      <w:pPr>
        <w:widowControl/>
        <w:autoSpaceDE w:val="0"/>
        <w:autoSpaceDN w:val="0"/>
        <w:adjustRightInd w:val="0"/>
        <w:ind w:left="-284"/>
        <w:rPr>
          <w:rFonts w:ascii="Calibri" w:hAnsi="Calibri" w:cs="Calibri"/>
          <w:color w:val="000000"/>
          <w:sz w:val="24"/>
          <w:szCs w:val="24"/>
          <w:lang w:val="pt-BR"/>
        </w:rPr>
      </w:pPr>
      <w:r w:rsidRPr="002F61C5">
        <w:rPr>
          <w:rFonts w:ascii="Calibri" w:hAnsi="Calibri" w:cs="Calibri"/>
          <w:b/>
          <w:color w:val="000000"/>
          <w:sz w:val="24"/>
          <w:szCs w:val="24"/>
          <w:lang w:val="pt-BR"/>
        </w:rPr>
        <w:t>TELEFO</w:t>
      </w:r>
      <w:r w:rsidR="002F61C5" w:rsidRPr="002F61C5">
        <w:rPr>
          <w:rFonts w:ascii="Calibri" w:hAnsi="Calibri" w:cs="Calibri"/>
          <w:b/>
          <w:color w:val="000000"/>
          <w:sz w:val="24"/>
          <w:szCs w:val="24"/>
          <w:lang w:val="pt-BR"/>
        </w:rPr>
        <w:t>NE:</w:t>
      </w:r>
      <w:r w:rsidR="002F61C5">
        <w:rPr>
          <w:rFonts w:ascii="Calibri" w:hAnsi="Calibri" w:cs="Calibri"/>
          <w:color w:val="000000"/>
          <w:sz w:val="24"/>
          <w:szCs w:val="24"/>
          <w:lang w:val="pt-BR"/>
        </w:rPr>
        <w:t xml:space="preserve"> (011) </w:t>
      </w:r>
      <w:r w:rsidR="00CB24D5">
        <w:rPr>
          <w:rFonts w:ascii="Calibri" w:hAnsi="Calibri" w:cs="Calibri"/>
          <w:color w:val="000000"/>
          <w:sz w:val="24"/>
          <w:szCs w:val="24"/>
          <w:lang w:val="pt-BR"/>
        </w:rPr>
        <w:t>3334-2200</w:t>
      </w:r>
      <w:r w:rsidR="002F61C5">
        <w:rPr>
          <w:rFonts w:ascii="Calibri" w:hAnsi="Calibri" w:cs="Calibri"/>
          <w:color w:val="000000"/>
          <w:sz w:val="24"/>
          <w:szCs w:val="24"/>
          <w:lang w:val="pt-BR"/>
        </w:rPr>
        <w:t xml:space="preserve">      </w:t>
      </w:r>
      <w:r w:rsidR="00CB24D5">
        <w:rPr>
          <w:rFonts w:ascii="Calibri" w:hAnsi="Calibri" w:cs="Calibri"/>
          <w:color w:val="000000"/>
          <w:sz w:val="24"/>
          <w:szCs w:val="24"/>
          <w:lang w:val="pt-BR"/>
        </w:rPr>
        <w:t xml:space="preserve"> </w:t>
      </w:r>
      <w:r w:rsidR="00CB24D5" w:rsidRPr="00CB24D5">
        <w:rPr>
          <w:rFonts w:ascii="Calibri" w:hAnsi="Calibri" w:cs="Calibri"/>
          <w:b/>
          <w:color w:val="000000"/>
          <w:sz w:val="24"/>
          <w:szCs w:val="24"/>
          <w:lang w:val="pt-BR"/>
        </w:rPr>
        <w:t>UF:</w:t>
      </w:r>
      <w:r w:rsidR="00CB24D5">
        <w:rPr>
          <w:rFonts w:ascii="Calibri" w:hAnsi="Calibri" w:cs="Calibri"/>
          <w:color w:val="000000"/>
          <w:sz w:val="24"/>
          <w:szCs w:val="24"/>
          <w:lang w:val="pt-BR"/>
        </w:rPr>
        <w:t xml:space="preserve"> SP      </w:t>
      </w:r>
      <w:r w:rsidR="00CB24D5" w:rsidRPr="00CB24D5">
        <w:rPr>
          <w:rFonts w:ascii="Calibri" w:hAnsi="Calibri" w:cs="Calibri"/>
          <w:b/>
          <w:color w:val="000000"/>
          <w:sz w:val="24"/>
          <w:szCs w:val="24"/>
          <w:lang w:val="pt-BR"/>
        </w:rPr>
        <w:t>CEP:</w:t>
      </w:r>
      <w:r w:rsidR="00CB24D5" w:rsidRPr="00CB24D5">
        <w:rPr>
          <w:rFonts w:ascii="Times New Roman" w:eastAsia="Times New Roman" w:hAnsi="Times New Roman" w:cs="Times New Roman"/>
          <w:bCs/>
          <w:kern w:val="1"/>
          <w:sz w:val="24"/>
          <w:szCs w:val="24"/>
          <w:lang w:val="pt-BR" w:eastAsia="ar-SA"/>
        </w:rPr>
        <w:t xml:space="preserve"> </w:t>
      </w:r>
      <w:r w:rsidR="00CB24D5" w:rsidRPr="00CB24D5">
        <w:rPr>
          <w:rFonts w:eastAsia="Times New Roman" w:cs="Times New Roman"/>
          <w:bCs/>
          <w:kern w:val="1"/>
          <w:sz w:val="24"/>
          <w:szCs w:val="24"/>
          <w:lang w:val="pt-BR" w:eastAsia="ar-SA"/>
        </w:rPr>
        <w:t>01224-010</w:t>
      </w:r>
      <w:r w:rsidR="00CB24D5" w:rsidRPr="00CB24D5">
        <w:rPr>
          <w:rFonts w:ascii="Times New Roman" w:eastAsia="Times New Roman" w:hAnsi="Times New Roman" w:cs="Times New Roman"/>
          <w:bCs/>
          <w:kern w:val="1"/>
          <w:sz w:val="24"/>
          <w:szCs w:val="24"/>
          <w:lang w:val="pt-BR" w:eastAsia="ar-SA"/>
        </w:rPr>
        <w:t xml:space="preserve"> </w:t>
      </w:r>
      <w:r w:rsidR="00247AB8">
        <w:rPr>
          <w:rFonts w:ascii="Calibri" w:hAnsi="Calibri" w:cs="Calibri"/>
          <w:color w:val="000000"/>
          <w:sz w:val="24"/>
          <w:szCs w:val="24"/>
          <w:lang w:val="pt-BR"/>
        </w:rPr>
        <w:t xml:space="preserve">      </w:t>
      </w:r>
      <w:r w:rsidRPr="00CB24D5">
        <w:rPr>
          <w:rFonts w:ascii="Calibri" w:hAnsi="Calibri" w:cs="Calibri"/>
          <w:b/>
          <w:color w:val="000000"/>
          <w:sz w:val="24"/>
          <w:szCs w:val="24"/>
          <w:lang w:val="pt-BR"/>
        </w:rPr>
        <w:t>CNP</w:t>
      </w:r>
      <w:r w:rsidR="00CB24D5" w:rsidRPr="00CB24D5">
        <w:rPr>
          <w:rFonts w:ascii="Calibri" w:hAnsi="Calibri" w:cs="Calibri"/>
          <w:b/>
          <w:color w:val="000000"/>
          <w:sz w:val="24"/>
          <w:szCs w:val="24"/>
          <w:lang w:val="pt-BR"/>
        </w:rPr>
        <w:t>J:</w:t>
      </w:r>
      <w:r w:rsidR="00C86290">
        <w:rPr>
          <w:rFonts w:ascii="Calibri" w:hAnsi="Calibri" w:cs="Calibri"/>
          <w:color w:val="000000"/>
          <w:sz w:val="24"/>
          <w:szCs w:val="24"/>
          <w:lang w:val="pt-BR"/>
        </w:rPr>
        <w:t xml:space="preserve"> 50.228.097/0001-62</w:t>
      </w:r>
    </w:p>
    <w:p w:rsidR="0000773D" w:rsidRPr="00123FD0" w:rsidRDefault="0000773D" w:rsidP="006D527B">
      <w:pPr>
        <w:widowControl/>
        <w:autoSpaceDE w:val="0"/>
        <w:autoSpaceDN w:val="0"/>
        <w:adjustRightInd w:val="0"/>
        <w:ind w:left="-284"/>
        <w:rPr>
          <w:rFonts w:ascii="Calibri" w:hAnsi="Calibri" w:cs="Calibri"/>
          <w:color w:val="000000"/>
          <w:sz w:val="24"/>
          <w:szCs w:val="24"/>
          <w:lang w:val="pt-BR"/>
        </w:rPr>
      </w:pPr>
      <w:r w:rsidRPr="00880CFD">
        <w:rPr>
          <w:rFonts w:ascii="Calibri" w:hAnsi="Calibri" w:cs="Calibri"/>
          <w:b/>
          <w:sz w:val="24"/>
          <w:szCs w:val="24"/>
          <w:lang w:val="pt-BR"/>
        </w:rPr>
        <w:t>AT</w:t>
      </w:r>
      <w:r w:rsidR="00CB24D5" w:rsidRPr="00880CFD">
        <w:rPr>
          <w:rFonts w:ascii="Calibri" w:hAnsi="Calibri" w:cs="Calibri"/>
          <w:b/>
          <w:sz w:val="24"/>
          <w:szCs w:val="24"/>
          <w:lang w:val="pt-BR"/>
        </w:rPr>
        <w:t>IVIDADE ECONÔMICA:</w:t>
      </w:r>
      <w:r w:rsidR="00CB24D5" w:rsidRPr="00880CFD">
        <w:rPr>
          <w:rFonts w:ascii="Calibri" w:hAnsi="Calibri" w:cs="Calibri"/>
          <w:sz w:val="24"/>
          <w:szCs w:val="24"/>
          <w:lang w:val="pt-BR"/>
        </w:rPr>
        <w:t xml:space="preserve"> </w:t>
      </w:r>
      <w:r w:rsidR="00880CFD" w:rsidRPr="00880CFD">
        <w:rPr>
          <w:rFonts w:ascii="Calibri" w:hAnsi="Calibri" w:cs="Calibri"/>
          <w:sz w:val="24"/>
          <w:szCs w:val="24"/>
          <w:lang w:val="pt-BR"/>
        </w:rPr>
        <w:t>Ensino Fundamental</w:t>
      </w:r>
      <w:r w:rsidR="00CB24D5" w:rsidRPr="00880CFD">
        <w:rPr>
          <w:rFonts w:ascii="Calibri" w:hAnsi="Calibri" w:cs="Calibri"/>
          <w:sz w:val="24"/>
          <w:szCs w:val="24"/>
          <w:lang w:val="pt-BR"/>
        </w:rPr>
        <w:t xml:space="preserve">           </w:t>
      </w:r>
      <w:r w:rsidR="00880CFD" w:rsidRPr="00880CFD">
        <w:rPr>
          <w:rFonts w:ascii="Calibri" w:hAnsi="Calibri" w:cs="Calibri"/>
          <w:sz w:val="24"/>
          <w:szCs w:val="24"/>
          <w:lang w:val="pt-BR"/>
        </w:rPr>
        <w:t xml:space="preserve">              </w:t>
      </w:r>
      <w:r w:rsidRPr="00CB24D5">
        <w:rPr>
          <w:rFonts w:ascii="Calibri" w:hAnsi="Calibri" w:cs="Calibri"/>
          <w:b/>
          <w:color w:val="000000"/>
          <w:sz w:val="24"/>
          <w:szCs w:val="24"/>
          <w:lang w:val="pt-BR"/>
        </w:rPr>
        <w:t>E-MAI</w:t>
      </w:r>
      <w:r w:rsidR="00CB24D5" w:rsidRPr="00CB24D5">
        <w:rPr>
          <w:rFonts w:ascii="Calibri" w:hAnsi="Calibri" w:cs="Calibri"/>
          <w:b/>
          <w:color w:val="000000"/>
          <w:sz w:val="24"/>
          <w:szCs w:val="24"/>
          <w:lang w:val="pt-BR"/>
        </w:rPr>
        <w:t>L:</w:t>
      </w:r>
      <w:r w:rsidR="00123FD0">
        <w:rPr>
          <w:rFonts w:ascii="Calibri" w:hAnsi="Calibri" w:cs="Calibri"/>
          <w:b/>
          <w:color w:val="000000"/>
          <w:sz w:val="24"/>
          <w:szCs w:val="24"/>
          <w:lang w:val="pt-BR"/>
        </w:rPr>
        <w:t xml:space="preserve"> </w:t>
      </w:r>
      <w:r w:rsidR="00123FD0" w:rsidRPr="00123FD0">
        <w:rPr>
          <w:rFonts w:ascii="Calibri" w:hAnsi="Calibri" w:cs="Calibri"/>
          <w:color w:val="000000"/>
          <w:sz w:val="24"/>
          <w:szCs w:val="24"/>
          <w:lang w:val="pt-BR"/>
        </w:rPr>
        <w:t>sipeb@sipeb.com.br</w:t>
      </w:r>
    </w:p>
    <w:p w:rsidR="00880CFD" w:rsidRDefault="00CB24D5" w:rsidP="006D527B">
      <w:pPr>
        <w:widowControl/>
        <w:autoSpaceDE w:val="0"/>
        <w:autoSpaceDN w:val="0"/>
        <w:adjustRightInd w:val="0"/>
        <w:ind w:left="-284"/>
        <w:rPr>
          <w:rFonts w:ascii="Calibri" w:hAnsi="Calibri" w:cs="Calibri"/>
          <w:color w:val="000000"/>
          <w:sz w:val="24"/>
          <w:szCs w:val="24"/>
          <w:lang w:val="pt-BR"/>
        </w:rPr>
      </w:pPr>
      <w:r w:rsidRPr="00CB24D5">
        <w:rPr>
          <w:rFonts w:ascii="Calibri" w:hAnsi="Calibri" w:cs="Calibri"/>
          <w:b/>
          <w:color w:val="000000"/>
          <w:sz w:val="24"/>
          <w:szCs w:val="24"/>
          <w:lang w:val="pt-BR"/>
        </w:rPr>
        <w:t>ENDEREÇO</w:t>
      </w:r>
      <w:r w:rsidR="00880CFD">
        <w:rPr>
          <w:rFonts w:ascii="Calibri" w:hAnsi="Calibri" w:cs="Calibri"/>
          <w:b/>
          <w:color w:val="000000"/>
          <w:sz w:val="24"/>
          <w:szCs w:val="24"/>
          <w:lang w:val="pt-BR"/>
        </w:rPr>
        <w:t xml:space="preserve"> (administrativo)</w:t>
      </w:r>
      <w:r w:rsidRPr="00CB24D5">
        <w:rPr>
          <w:rFonts w:ascii="Calibri" w:hAnsi="Calibri" w:cs="Calibri"/>
          <w:b/>
          <w:color w:val="000000"/>
          <w:sz w:val="24"/>
          <w:szCs w:val="24"/>
          <w:lang w:val="pt-BR"/>
        </w:rPr>
        <w:t>:</w:t>
      </w:r>
      <w:r>
        <w:rPr>
          <w:rFonts w:ascii="Calibri" w:hAnsi="Calibri" w:cs="Calibri"/>
          <w:color w:val="000000"/>
          <w:sz w:val="24"/>
          <w:szCs w:val="24"/>
          <w:lang w:val="pt-BR"/>
        </w:rPr>
        <w:t xml:space="preserve"> </w:t>
      </w:r>
      <w:r w:rsidRPr="00CB24D5">
        <w:rPr>
          <w:rFonts w:eastAsia="Times New Roman" w:cs="Times New Roman"/>
          <w:bCs/>
          <w:kern w:val="1"/>
          <w:sz w:val="24"/>
          <w:szCs w:val="24"/>
          <w:lang w:val="pt-BR" w:eastAsia="ar-SA"/>
        </w:rPr>
        <w:t>Rua Martinico Prado, 232</w:t>
      </w:r>
      <w:r w:rsidR="00880CFD">
        <w:rPr>
          <w:rFonts w:eastAsia="Times New Roman" w:cs="Times New Roman"/>
          <w:bCs/>
          <w:kern w:val="1"/>
          <w:sz w:val="24"/>
          <w:szCs w:val="24"/>
          <w:lang w:val="pt-BR" w:eastAsia="ar-SA"/>
        </w:rPr>
        <w:t xml:space="preserve"> </w:t>
      </w:r>
      <w:r w:rsidRPr="00CB24D5">
        <w:rPr>
          <w:rFonts w:eastAsia="Times New Roman" w:cs="Times New Roman"/>
          <w:bCs/>
          <w:kern w:val="1"/>
          <w:sz w:val="24"/>
          <w:szCs w:val="24"/>
          <w:lang w:val="pt-BR" w:eastAsia="ar-SA"/>
        </w:rPr>
        <w:t>- Vila Buarque</w:t>
      </w:r>
      <w:r>
        <w:rPr>
          <w:rFonts w:ascii="Calibri" w:hAnsi="Calibri" w:cs="Calibri"/>
          <w:color w:val="000000"/>
          <w:sz w:val="24"/>
          <w:szCs w:val="24"/>
          <w:lang w:val="pt-BR"/>
        </w:rPr>
        <w:t xml:space="preserve">    </w:t>
      </w:r>
      <w:r w:rsidR="00880CFD">
        <w:rPr>
          <w:rFonts w:ascii="Calibri" w:hAnsi="Calibri" w:cs="Calibri"/>
          <w:color w:val="000000"/>
          <w:sz w:val="24"/>
          <w:szCs w:val="24"/>
          <w:lang w:val="pt-BR"/>
        </w:rPr>
        <w:t xml:space="preserve">   </w:t>
      </w:r>
    </w:p>
    <w:p w:rsidR="0000773D" w:rsidRPr="00CB24D5" w:rsidRDefault="00CB24D5" w:rsidP="006D527B">
      <w:pPr>
        <w:widowControl/>
        <w:autoSpaceDE w:val="0"/>
        <w:autoSpaceDN w:val="0"/>
        <w:adjustRightInd w:val="0"/>
        <w:ind w:left="-284"/>
        <w:rPr>
          <w:rFonts w:cs="Calibri"/>
          <w:color w:val="000000"/>
          <w:sz w:val="24"/>
          <w:szCs w:val="24"/>
          <w:lang w:val="pt-BR"/>
        </w:rPr>
      </w:pPr>
      <w:r w:rsidRPr="00CB24D5">
        <w:rPr>
          <w:rFonts w:ascii="Calibri" w:hAnsi="Calibri" w:cs="Calibri"/>
          <w:b/>
          <w:color w:val="000000"/>
          <w:sz w:val="24"/>
          <w:szCs w:val="24"/>
          <w:lang w:val="pt-BR"/>
        </w:rPr>
        <w:t>CIDADE:</w:t>
      </w:r>
      <w:r>
        <w:rPr>
          <w:rFonts w:ascii="Calibri" w:hAnsi="Calibri" w:cs="Calibri"/>
          <w:b/>
          <w:color w:val="000000"/>
          <w:sz w:val="24"/>
          <w:szCs w:val="24"/>
          <w:lang w:val="pt-BR"/>
        </w:rPr>
        <w:t xml:space="preserve"> </w:t>
      </w:r>
      <w:r w:rsidRPr="00CB24D5">
        <w:rPr>
          <w:rFonts w:eastAsia="Times New Roman" w:cs="Times New Roman"/>
          <w:bCs/>
          <w:kern w:val="1"/>
          <w:sz w:val="24"/>
          <w:szCs w:val="24"/>
          <w:lang w:val="pt-BR" w:eastAsia="ar-SA"/>
        </w:rPr>
        <w:t>São Paulo/SP</w:t>
      </w:r>
      <w:r w:rsidR="004179D0">
        <w:rPr>
          <w:rFonts w:eastAsia="Times New Roman" w:cs="Times New Roman"/>
          <w:bCs/>
          <w:kern w:val="1"/>
          <w:sz w:val="24"/>
          <w:szCs w:val="24"/>
          <w:lang w:val="pt-BR" w:eastAsia="ar-SA"/>
        </w:rPr>
        <w:t>.</w:t>
      </w:r>
    </w:p>
    <w:p w:rsidR="00CB24D5" w:rsidRDefault="00CB24D5" w:rsidP="006D527B">
      <w:pPr>
        <w:widowControl/>
        <w:autoSpaceDE w:val="0"/>
        <w:autoSpaceDN w:val="0"/>
        <w:adjustRightInd w:val="0"/>
        <w:ind w:left="-284"/>
        <w:rPr>
          <w:rFonts w:ascii="Calibri,Bold" w:hAnsi="Calibri,Bold" w:cs="Calibri,Bold"/>
          <w:b/>
          <w:bCs/>
          <w:color w:val="000000"/>
          <w:sz w:val="24"/>
          <w:szCs w:val="24"/>
          <w:lang w:val="pt-BR"/>
        </w:rPr>
      </w:pPr>
    </w:p>
    <w:p w:rsidR="0000773D" w:rsidRPr="00247AB8" w:rsidRDefault="0000773D" w:rsidP="006D527B">
      <w:pPr>
        <w:widowControl/>
        <w:autoSpaceDE w:val="0"/>
        <w:autoSpaceDN w:val="0"/>
        <w:adjustRightInd w:val="0"/>
        <w:ind w:left="-284"/>
        <w:rPr>
          <w:rFonts w:cs="Calibri"/>
          <w:color w:val="000000"/>
          <w:sz w:val="24"/>
          <w:szCs w:val="24"/>
          <w:u w:val="single"/>
          <w:lang w:val="pt-BR"/>
        </w:rPr>
      </w:pPr>
      <w:r w:rsidRPr="00247AB8">
        <w:rPr>
          <w:rFonts w:cs="Calibri,Bold"/>
          <w:b/>
          <w:bCs/>
          <w:color w:val="000000"/>
          <w:sz w:val="24"/>
          <w:szCs w:val="24"/>
          <w:u w:val="single"/>
          <w:lang w:val="pt-BR"/>
        </w:rPr>
        <w:t>IDENTIFICAÇÃO EXECUTORA</w:t>
      </w:r>
      <w:r w:rsidRPr="00247AB8">
        <w:rPr>
          <w:rFonts w:cs="Calibri"/>
          <w:color w:val="000000"/>
          <w:sz w:val="24"/>
          <w:szCs w:val="24"/>
          <w:u w:val="single"/>
          <w:lang w:val="pt-BR"/>
        </w:rPr>
        <w:t>:</w:t>
      </w:r>
    </w:p>
    <w:p w:rsidR="00123FD0" w:rsidRDefault="0000773D" w:rsidP="006D527B">
      <w:pPr>
        <w:widowControl/>
        <w:autoSpaceDE w:val="0"/>
        <w:autoSpaceDN w:val="0"/>
        <w:adjustRightInd w:val="0"/>
        <w:ind w:left="-284"/>
        <w:rPr>
          <w:rFonts w:ascii="Calibri" w:hAnsi="Calibri" w:cs="Calibri"/>
          <w:color w:val="000000"/>
          <w:sz w:val="24"/>
          <w:szCs w:val="24"/>
          <w:lang w:val="pt-BR"/>
        </w:rPr>
      </w:pPr>
      <w:r w:rsidRPr="00CB24D5">
        <w:rPr>
          <w:rFonts w:ascii="Calibri" w:hAnsi="Calibri" w:cs="Calibri"/>
          <w:b/>
          <w:color w:val="000000"/>
          <w:sz w:val="24"/>
          <w:szCs w:val="24"/>
          <w:lang w:val="pt-BR"/>
        </w:rPr>
        <w:t>NOME:</w:t>
      </w:r>
      <w:r w:rsidR="00123FD0">
        <w:rPr>
          <w:rFonts w:ascii="Calibri" w:hAnsi="Calibri" w:cs="Calibri"/>
          <w:color w:val="000000"/>
          <w:sz w:val="24"/>
          <w:szCs w:val="24"/>
          <w:lang w:val="pt-BR"/>
        </w:rPr>
        <w:t xml:space="preserve"> SIPEB – Centro Promoc</w:t>
      </w:r>
      <w:r w:rsidR="00880CFD">
        <w:rPr>
          <w:rFonts w:ascii="Calibri" w:hAnsi="Calibri" w:cs="Calibri"/>
          <w:color w:val="000000"/>
          <w:sz w:val="24"/>
          <w:szCs w:val="24"/>
          <w:lang w:val="pt-BR"/>
        </w:rPr>
        <w:t>ional Nossa Senhora de Lourdes -</w:t>
      </w:r>
      <w:r w:rsidR="00123FD0">
        <w:rPr>
          <w:rFonts w:ascii="Calibri" w:hAnsi="Calibri" w:cs="Calibri"/>
          <w:color w:val="000000"/>
          <w:sz w:val="24"/>
          <w:szCs w:val="24"/>
          <w:lang w:val="pt-BR"/>
        </w:rPr>
        <w:t xml:space="preserve"> CEPROL</w:t>
      </w:r>
    </w:p>
    <w:p w:rsidR="0000773D" w:rsidRPr="004179D0" w:rsidRDefault="00123FD0" w:rsidP="006D527B">
      <w:pPr>
        <w:widowControl/>
        <w:autoSpaceDE w:val="0"/>
        <w:autoSpaceDN w:val="0"/>
        <w:adjustRightInd w:val="0"/>
        <w:ind w:left="-284"/>
        <w:rPr>
          <w:rFonts w:ascii="Calibri" w:hAnsi="Calibri" w:cs="Calibri"/>
          <w:color w:val="000000"/>
          <w:sz w:val="24"/>
          <w:szCs w:val="24"/>
          <w:lang w:val="pt-BR"/>
        </w:rPr>
      </w:pPr>
      <w:r w:rsidRPr="00123FD0">
        <w:rPr>
          <w:rFonts w:ascii="Calibri" w:hAnsi="Calibri" w:cs="Calibri"/>
          <w:b/>
          <w:color w:val="000000"/>
          <w:sz w:val="24"/>
          <w:szCs w:val="24"/>
          <w:lang w:val="pt-BR"/>
        </w:rPr>
        <w:t>TELEFONE:</w:t>
      </w:r>
      <w:r>
        <w:rPr>
          <w:rFonts w:ascii="Calibri" w:hAnsi="Calibri" w:cs="Calibri"/>
          <w:b/>
          <w:color w:val="000000"/>
          <w:sz w:val="24"/>
          <w:szCs w:val="24"/>
          <w:lang w:val="pt-BR"/>
        </w:rPr>
        <w:t xml:space="preserve"> </w:t>
      </w:r>
      <w:r w:rsidRPr="004179D0">
        <w:rPr>
          <w:rFonts w:ascii="Calibri" w:hAnsi="Calibri" w:cs="Calibri"/>
          <w:color w:val="000000"/>
          <w:sz w:val="24"/>
          <w:szCs w:val="24"/>
          <w:lang w:val="pt-BR"/>
        </w:rPr>
        <w:t>(16) 3722-3260</w:t>
      </w:r>
    </w:p>
    <w:p w:rsidR="0000773D" w:rsidRDefault="00123FD0" w:rsidP="006D527B">
      <w:pPr>
        <w:widowControl/>
        <w:autoSpaceDE w:val="0"/>
        <w:autoSpaceDN w:val="0"/>
        <w:adjustRightInd w:val="0"/>
        <w:ind w:left="-284"/>
        <w:rPr>
          <w:rFonts w:ascii="Calibri" w:hAnsi="Calibri" w:cs="Calibri"/>
          <w:color w:val="000000"/>
          <w:sz w:val="24"/>
          <w:szCs w:val="24"/>
          <w:lang w:val="pt-BR"/>
        </w:rPr>
      </w:pPr>
      <w:r w:rsidRPr="00123FD0">
        <w:rPr>
          <w:rFonts w:ascii="Calibri" w:hAnsi="Calibri" w:cs="Calibri"/>
          <w:b/>
          <w:color w:val="000000"/>
          <w:sz w:val="24"/>
          <w:szCs w:val="24"/>
          <w:lang w:val="pt-BR"/>
        </w:rPr>
        <w:t>UF:</w:t>
      </w:r>
      <w:r>
        <w:rPr>
          <w:rFonts w:ascii="Calibri" w:hAnsi="Calibri" w:cs="Calibri"/>
          <w:color w:val="000000"/>
          <w:sz w:val="24"/>
          <w:szCs w:val="24"/>
          <w:lang w:val="pt-BR"/>
        </w:rPr>
        <w:t xml:space="preserve"> SP      </w:t>
      </w:r>
      <w:r w:rsidR="00CB499A">
        <w:rPr>
          <w:rFonts w:ascii="Calibri" w:hAnsi="Calibri" w:cs="Calibri"/>
          <w:color w:val="000000"/>
          <w:sz w:val="24"/>
          <w:szCs w:val="24"/>
          <w:lang w:val="pt-BR"/>
        </w:rPr>
        <w:tab/>
      </w:r>
      <w:r w:rsidR="00CB499A">
        <w:rPr>
          <w:rFonts w:ascii="Calibri" w:hAnsi="Calibri" w:cs="Calibri"/>
          <w:color w:val="000000"/>
          <w:sz w:val="24"/>
          <w:szCs w:val="24"/>
          <w:lang w:val="pt-BR"/>
        </w:rPr>
        <w:tab/>
      </w:r>
      <w:r w:rsidR="00CB499A">
        <w:rPr>
          <w:rFonts w:ascii="Calibri" w:hAnsi="Calibri" w:cs="Calibri"/>
          <w:color w:val="000000"/>
          <w:sz w:val="24"/>
          <w:szCs w:val="24"/>
          <w:lang w:val="pt-BR"/>
        </w:rPr>
        <w:tab/>
      </w:r>
      <w:r w:rsidRPr="00123FD0">
        <w:rPr>
          <w:rFonts w:ascii="Calibri" w:hAnsi="Calibri" w:cs="Calibri"/>
          <w:b/>
          <w:color w:val="000000"/>
          <w:sz w:val="24"/>
          <w:szCs w:val="24"/>
          <w:lang w:val="pt-BR"/>
        </w:rPr>
        <w:t>CEP:</w:t>
      </w:r>
      <w:r>
        <w:rPr>
          <w:rFonts w:ascii="Calibri" w:hAnsi="Calibri" w:cs="Calibri"/>
          <w:b/>
          <w:color w:val="000000"/>
          <w:sz w:val="24"/>
          <w:szCs w:val="24"/>
          <w:lang w:val="pt-BR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lang w:val="pt-BR"/>
        </w:rPr>
        <w:t xml:space="preserve">14400-690       </w:t>
      </w:r>
      <w:r w:rsidR="0000773D">
        <w:rPr>
          <w:rFonts w:ascii="Calibri" w:hAnsi="Calibri" w:cs="Calibri"/>
          <w:color w:val="000000"/>
          <w:sz w:val="24"/>
          <w:szCs w:val="24"/>
          <w:lang w:val="pt-BR"/>
        </w:rPr>
        <w:t xml:space="preserve"> </w:t>
      </w:r>
      <w:r w:rsidR="00CB499A">
        <w:rPr>
          <w:rFonts w:ascii="Calibri" w:hAnsi="Calibri" w:cs="Calibri"/>
          <w:color w:val="000000"/>
          <w:sz w:val="24"/>
          <w:szCs w:val="24"/>
          <w:lang w:val="pt-BR"/>
        </w:rPr>
        <w:tab/>
      </w:r>
      <w:r w:rsidR="00CB499A">
        <w:rPr>
          <w:rFonts w:ascii="Calibri" w:hAnsi="Calibri" w:cs="Calibri"/>
          <w:color w:val="000000"/>
          <w:sz w:val="24"/>
          <w:szCs w:val="24"/>
          <w:lang w:val="pt-BR"/>
        </w:rPr>
        <w:tab/>
      </w:r>
      <w:r w:rsidR="00CB499A">
        <w:rPr>
          <w:rFonts w:ascii="Calibri" w:hAnsi="Calibri" w:cs="Calibri"/>
          <w:color w:val="000000"/>
          <w:sz w:val="24"/>
          <w:szCs w:val="24"/>
          <w:lang w:val="pt-BR"/>
        </w:rPr>
        <w:tab/>
      </w:r>
      <w:r w:rsidR="0000773D" w:rsidRPr="00123FD0">
        <w:rPr>
          <w:rFonts w:ascii="Calibri" w:hAnsi="Calibri" w:cs="Calibri"/>
          <w:b/>
          <w:color w:val="000000"/>
          <w:sz w:val="24"/>
          <w:szCs w:val="24"/>
          <w:lang w:val="pt-BR"/>
        </w:rPr>
        <w:t>CNPJ:</w:t>
      </w:r>
      <w:r>
        <w:rPr>
          <w:rFonts w:ascii="Calibri" w:hAnsi="Calibri" w:cs="Calibri"/>
          <w:color w:val="000000"/>
          <w:sz w:val="24"/>
          <w:szCs w:val="24"/>
          <w:lang w:val="pt-BR"/>
        </w:rPr>
        <w:t xml:space="preserve"> 50.228.097/0009-10</w:t>
      </w:r>
    </w:p>
    <w:p w:rsidR="00880CFD" w:rsidRDefault="0000773D" w:rsidP="006D527B">
      <w:pPr>
        <w:widowControl/>
        <w:autoSpaceDE w:val="0"/>
        <w:autoSpaceDN w:val="0"/>
        <w:adjustRightInd w:val="0"/>
        <w:ind w:left="-284"/>
        <w:rPr>
          <w:rFonts w:ascii="Calibri" w:hAnsi="Calibri" w:cs="Calibri"/>
          <w:color w:val="000000"/>
          <w:sz w:val="24"/>
          <w:szCs w:val="24"/>
          <w:lang w:val="pt-BR"/>
        </w:rPr>
      </w:pPr>
      <w:r w:rsidRPr="00880CFD">
        <w:rPr>
          <w:rFonts w:ascii="Calibri" w:hAnsi="Calibri" w:cs="Calibri"/>
          <w:b/>
          <w:sz w:val="24"/>
          <w:szCs w:val="24"/>
          <w:lang w:val="pt-BR"/>
        </w:rPr>
        <w:t>ATIVID</w:t>
      </w:r>
      <w:r w:rsidR="00123FD0" w:rsidRPr="00880CFD">
        <w:rPr>
          <w:rFonts w:ascii="Calibri" w:hAnsi="Calibri" w:cs="Calibri"/>
          <w:b/>
          <w:sz w:val="24"/>
          <w:szCs w:val="24"/>
          <w:lang w:val="pt-BR"/>
        </w:rPr>
        <w:t>ADE ECONÔMICA:</w:t>
      </w:r>
      <w:r w:rsidR="00123FD0" w:rsidRPr="00880CFD">
        <w:rPr>
          <w:rFonts w:ascii="Calibri" w:hAnsi="Calibri" w:cs="Calibri"/>
          <w:sz w:val="24"/>
          <w:szCs w:val="24"/>
          <w:lang w:val="pt-BR"/>
        </w:rPr>
        <w:t xml:space="preserve"> </w:t>
      </w:r>
      <w:r w:rsidR="00880CFD" w:rsidRPr="00880CFD">
        <w:rPr>
          <w:rFonts w:ascii="Calibri" w:hAnsi="Calibri" w:cs="Calibri"/>
          <w:sz w:val="24"/>
          <w:szCs w:val="24"/>
          <w:lang w:val="pt-BR"/>
        </w:rPr>
        <w:t>Serviço</w:t>
      </w:r>
      <w:r w:rsidR="00880CFD">
        <w:rPr>
          <w:rFonts w:ascii="Calibri" w:hAnsi="Calibri" w:cs="Calibri"/>
          <w:sz w:val="24"/>
          <w:szCs w:val="24"/>
          <w:lang w:val="pt-BR"/>
        </w:rPr>
        <w:t>s</w:t>
      </w:r>
      <w:r w:rsidR="00880CFD" w:rsidRPr="00880CFD">
        <w:rPr>
          <w:rFonts w:ascii="Calibri" w:hAnsi="Calibri" w:cs="Calibri"/>
          <w:sz w:val="24"/>
          <w:szCs w:val="24"/>
          <w:lang w:val="pt-BR"/>
        </w:rPr>
        <w:t xml:space="preserve"> de </w:t>
      </w:r>
      <w:r w:rsidR="00880CFD">
        <w:rPr>
          <w:rFonts w:ascii="Calibri" w:hAnsi="Calibri" w:cs="Calibri"/>
          <w:color w:val="000000"/>
          <w:sz w:val="24"/>
          <w:szCs w:val="24"/>
          <w:lang w:val="pt-BR"/>
        </w:rPr>
        <w:t>assistência social sem alojamento</w:t>
      </w:r>
      <w:r w:rsidR="00123FD0">
        <w:rPr>
          <w:rFonts w:ascii="Calibri" w:hAnsi="Calibri" w:cs="Calibri"/>
          <w:color w:val="000000"/>
          <w:sz w:val="24"/>
          <w:szCs w:val="24"/>
          <w:lang w:val="pt-BR"/>
        </w:rPr>
        <w:t xml:space="preserve">  </w:t>
      </w:r>
    </w:p>
    <w:p w:rsidR="0000773D" w:rsidRPr="00123FD0" w:rsidRDefault="00123FD0" w:rsidP="006D527B">
      <w:pPr>
        <w:widowControl/>
        <w:autoSpaceDE w:val="0"/>
        <w:autoSpaceDN w:val="0"/>
        <w:adjustRightInd w:val="0"/>
        <w:ind w:left="-284"/>
        <w:rPr>
          <w:rFonts w:ascii="Calibri" w:hAnsi="Calibri" w:cs="Calibri"/>
          <w:color w:val="000000"/>
          <w:sz w:val="24"/>
          <w:szCs w:val="24"/>
          <w:lang w:val="pt-BR"/>
        </w:rPr>
      </w:pPr>
      <w:r w:rsidRPr="00123FD0">
        <w:rPr>
          <w:rFonts w:ascii="Calibri" w:hAnsi="Calibri" w:cs="Calibri"/>
          <w:b/>
          <w:color w:val="000000"/>
          <w:sz w:val="24"/>
          <w:szCs w:val="24"/>
          <w:lang w:val="pt-BR"/>
        </w:rPr>
        <w:t>E-MAIL:</w:t>
      </w:r>
      <w:r>
        <w:rPr>
          <w:rFonts w:ascii="Calibri" w:hAnsi="Calibri" w:cs="Calibri"/>
          <w:b/>
          <w:color w:val="000000"/>
          <w:sz w:val="24"/>
          <w:szCs w:val="24"/>
          <w:lang w:val="pt-BR"/>
        </w:rPr>
        <w:t xml:space="preserve"> </w:t>
      </w:r>
      <w:r w:rsidRPr="00123FD0">
        <w:rPr>
          <w:rFonts w:ascii="Calibri" w:hAnsi="Calibri" w:cs="Calibri"/>
          <w:color w:val="000000"/>
          <w:sz w:val="24"/>
          <w:szCs w:val="24"/>
          <w:lang w:val="pt-BR"/>
        </w:rPr>
        <w:t>ceprol@sipeb.com.br</w:t>
      </w:r>
    </w:p>
    <w:p w:rsidR="0000773D" w:rsidRDefault="00123FD0" w:rsidP="006D527B">
      <w:pPr>
        <w:widowControl/>
        <w:autoSpaceDE w:val="0"/>
        <w:autoSpaceDN w:val="0"/>
        <w:adjustRightInd w:val="0"/>
        <w:ind w:left="-284"/>
        <w:rPr>
          <w:rFonts w:ascii="Calibri" w:hAnsi="Calibri" w:cs="Calibri"/>
          <w:color w:val="000000"/>
          <w:sz w:val="24"/>
          <w:szCs w:val="24"/>
          <w:lang w:val="pt-BR"/>
        </w:rPr>
      </w:pPr>
      <w:r w:rsidRPr="00123FD0">
        <w:rPr>
          <w:rFonts w:ascii="Calibri" w:hAnsi="Calibri" w:cs="Calibri"/>
          <w:b/>
          <w:color w:val="000000"/>
          <w:sz w:val="24"/>
          <w:szCs w:val="24"/>
          <w:lang w:val="pt-BR"/>
        </w:rPr>
        <w:t>ENDEREÇO:</w:t>
      </w:r>
      <w:r w:rsidR="00CB499A">
        <w:rPr>
          <w:rFonts w:ascii="Calibri" w:hAnsi="Calibri" w:cs="Calibri"/>
          <w:color w:val="000000"/>
          <w:sz w:val="24"/>
          <w:szCs w:val="24"/>
          <w:lang w:val="pt-BR"/>
        </w:rPr>
        <w:t xml:space="preserve">  Rua Major Claudiano, 1501 -</w:t>
      </w:r>
      <w:r>
        <w:rPr>
          <w:rFonts w:ascii="Calibri" w:hAnsi="Calibri" w:cs="Calibri"/>
          <w:color w:val="000000"/>
          <w:sz w:val="24"/>
          <w:szCs w:val="24"/>
          <w:lang w:val="pt-BR"/>
        </w:rPr>
        <w:t xml:space="preserve"> Centro     </w:t>
      </w:r>
      <w:r w:rsidR="00CB499A">
        <w:rPr>
          <w:rFonts w:ascii="Calibri" w:hAnsi="Calibri" w:cs="Calibri"/>
          <w:color w:val="000000"/>
          <w:sz w:val="24"/>
          <w:szCs w:val="24"/>
          <w:lang w:val="pt-BR"/>
        </w:rPr>
        <w:t xml:space="preserve">       </w:t>
      </w:r>
      <w:r w:rsidR="00CB499A">
        <w:rPr>
          <w:rFonts w:ascii="Calibri" w:hAnsi="Calibri" w:cs="Calibri"/>
          <w:color w:val="000000"/>
          <w:sz w:val="24"/>
          <w:szCs w:val="24"/>
          <w:lang w:val="pt-BR"/>
        </w:rPr>
        <w:tab/>
      </w:r>
      <w:r w:rsidRPr="00123FD0">
        <w:rPr>
          <w:rFonts w:ascii="Calibri" w:hAnsi="Calibri" w:cs="Calibri"/>
          <w:b/>
          <w:sz w:val="24"/>
          <w:szCs w:val="24"/>
          <w:lang w:val="pt-BR"/>
        </w:rPr>
        <w:t>CIDADE:</w:t>
      </w:r>
      <w:r w:rsidR="00CB499A">
        <w:rPr>
          <w:rFonts w:ascii="Calibri" w:hAnsi="Calibri" w:cs="Calibri"/>
          <w:color w:val="000000"/>
          <w:sz w:val="24"/>
          <w:szCs w:val="24"/>
          <w:lang w:val="pt-BR"/>
        </w:rPr>
        <w:t xml:space="preserve"> Franca – SP</w:t>
      </w:r>
    </w:p>
    <w:p w:rsidR="0000773D" w:rsidRPr="00CB499A" w:rsidRDefault="0000773D" w:rsidP="006D527B">
      <w:pPr>
        <w:widowControl/>
        <w:autoSpaceDE w:val="0"/>
        <w:autoSpaceDN w:val="0"/>
        <w:adjustRightInd w:val="0"/>
        <w:ind w:left="-284"/>
        <w:rPr>
          <w:rFonts w:ascii="Calibri" w:hAnsi="Calibri" w:cs="Calibri"/>
          <w:sz w:val="24"/>
          <w:szCs w:val="24"/>
          <w:lang w:val="pt-BR"/>
        </w:rPr>
      </w:pPr>
      <w:r w:rsidRPr="00CB499A">
        <w:rPr>
          <w:rFonts w:ascii="Calibri" w:hAnsi="Calibri" w:cs="Calibri"/>
          <w:b/>
          <w:sz w:val="24"/>
          <w:szCs w:val="24"/>
          <w:lang w:val="pt-BR"/>
        </w:rPr>
        <w:t>ATIVIDADE SECUNDÁRIA</w:t>
      </w:r>
      <w:r w:rsidR="00123FD0" w:rsidRPr="00CB499A">
        <w:rPr>
          <w:rFonts w:ascii="Calibri" w:hAnsi="Calibri" w:cs="Calibri"/>
          <w:sz w:val="24"/>
          <w:szCs w:val="24"/>
          <w:lang w:val="pt-BR"/>
        </w:rPr>
        <w:t>:</w:t>
      </w:r>
      <w:r w:rsidR="00880CFD" w:rsidRPr="00CB499A">
        <w:rPr>
          <w:rFonts w:ascii="Calibri" w:hAnsi="Calibri" w:cs="Calibri"/>
          <w:sz w:val="24"/>
          <w:szCs w:val="24"/>
          <w:lang w:val="pt-BR"/>
        </w:rPr>
        <w:t xml:space="preserve"> Atividades associativas não especificadas anteriormente</w:t>
      </w:r>
    </w:p>
    <w:p w:rsidR="002F61C5" w:rsidRDefault="002F61C5" w:rsidP="006D527B">
      <w:pPr>
        <w:widowControl/>
        <w:autoSpaceDE w:val="0"/>
        <w:autoSpaceDN w:val="0"/>
        <w:adjustRightInd w:val="0"/>
        <w:ind w:left="-284"/>
        <w:rPr>
          <w:rFonts w:ascii="Calibri,Bold" w:hAnsi="Calibri,Bold" w:cs="Calibri,Bold"/>
          <w:b/>
          <w:bCs/>
          <w:color w:val="000000"/>
          <w:sz w:val="24"/>
          <w:szCs w:val="24"/>
          <w:lang w:val="pt-BR"/>
        </w:rPr>
      </w:pPr>
    </w:p>
    <w:p w:rsidR="002F61C5" w:rsidRDefault="002F61C5" w:rsidP="006D527B">
      <w:pPr>
        <w:widowControl/>
        <w:autoSpaceDE w:val="0"/>
        <w:autoSpaceDN w:val="0"/>
        <w:adjustRightInd w:val="0"/>
        <w:ind w:left="-284"/>
        <w:rPr>
          <w:rFonts w:ascii="Calibri,Bold" w:hAnsi="Calibri,Bold" w:cs="Calibri,Bold"/>
          <w:b/>
          <w:bCs/>
          <w:color w:val="000000"/>
          <w:sz w:val="24"/>
          <w:szCs w:val="24"/>
          <w:lang w:val="pt-BR"/>
        </w:rPr>
      </w:pPr>
    </w:p>
    <w:p w:rsidR="00247AB8" w:rsidRDefault="0000773D" w:rsidP="00247AB8">
      <w:pPr>
        <w:widowControl/>
        <w:autoSpaceDE w:val="0"/>
        <w:autoSpaceDN w:val="0"/>
        <w:adjustRightInd w:val="0"/>
        <w:ind w:left="-284"/>
        <w:rPr>
          <w:rFonts w:cs="Calibri,Bold"/>
          <w:b/>
          <w:bCs/>
          <w:color w:val="000000"/>
          <w:sz w:val="24"/>
          <w:szCs w:val="24"/>
          <w:u w:val="single"/>
          <w:lang w:val="pt-BR"/>
        </w:rPr>
      </w:pPr>
      <w:r w:rsidRPr="00247AB8">
        <w:rPr>
          <w:rFonts w:cs="Calibri,Bold"/>
          <w:b/>
          <w:bCs/>
          <w:color w:val="000000"/>
          <w:sz w:val="24"/>
          <w:szCs w:val="24"/>
          <w:u w:val="single"/>
          <w:lang w:val="pt-BR"/>
        </w:rPr>
        <w:t xml:space="preserve">IDENTIFICAÇÃO </w:t>
      </w:r>
      <w:r w:rsidR="00247AB8">
        <w:rPr>
          <w:rFonts w:cs="Calibri,Bold"/>
          <w:b/>
          <w:bCs/>
          <w:color w:val="000000"/>
          <w:sz w:val="24"/>
          <w:szCs w:val="24"/>
          <w:u w:val="single"/>
          <w:lang w:val="pt-BR"/>
        </w:rPr>
        <w:t>DO PRESIDENTE E DA COORDENAÇÃO:</w:t>
      </w:r>
    </w:p>
    <w:p w:rsidR="00247AB8" w:rsidRDefault="00247AB8" w:rsidP="00247AB8">
      <w:pPr>
        <w:widowControl/>
        <w:autoSpaceDE w:val="0"/>
        <w:autoSpaceDN w:val="0"/>
        <w:adjustRightInd w:val="0"/>
        <w:ind w:left="-284"/>
        <w:rPr>
          <w:rFonts w:cs="Calibri,Bold"/>
          <w:b/>
          <w:bCs/>
          <w:color w:val="000000"/>
          <w:sz w:val="24"/>
          <w:szCs w:val="24"/>
          <w:u w:val="single"/>
          <w:lang w:val="pt-BR"/>
        </w:rPr>
      </w:pPr>
    </w:p>
    <w:p w:rsidR="0000773D" w:rsidRPr="00247AB8" w:rsidRDefault="0000773D" w:rsidP="00247AB8">
      <w:pPr>
        <w:widowControl/>
        <w:autoSpaceDE w:val="0"/>
        <w:autoSpaceDN w:val="0"/>
        <w:adjustRightInd w:val="0"/>
        <w:ind w:left="-284"/>
        <w:rPr>
          <w:rFonts w:cs="Calibri,Bold"/>
          <w:b/>
          <w:bCs/>
          <w:color w:val="000000"/>
          <w:sz w:val="24"/>
          <w:szCs w:val="24"/>
          <w:u w:val="single"/>
          <w:lang w:val="pt-BR"/>
        </w:rPr>
      </w:pPr>
      <w:r w:rsidRPr="00247AB8">
        <w:rPr>
          <w:rFonts w:cs="Calibri"/>
          <w:b/>
          <w:color w:val="000000"/>
          <w:sz w:val="24"/>
          <w:szCs w:val="24"/>
          <w:lang w:val="pt-BR"/>
        </w:rPr>
        <w:t>NOME DO RESPONSÁVEL LEGAL</w:t>
      </w:r>
      <w:r w:rsidRPr="006D527B">
        <w:rPr>
          <w:rFonts w:ascii="Calibri" w:hAnsi="Calibri" w:cs="Calibri"/>
          <w:b/>
          <w:color w:val="000000"/>
          <w:sz w:val="24"/>
          <w:szCs w:val="24"/>
          <w:lang w:val="pt-BR"/>
        </w:rPr>
        <w:t>:</w:t>
      </w:r>
      <w:r>
        <w:rPr>
          <w:rFonts w:ascii="Calibri" w:hAnsi="Calibri" w:cs="Calibri"/>
          <w:color w:val="000000"/>
          <w:sz w:val="24"/>
          <w:szCs w:val="24"/>
          <w:lang w:val="pt-BR"/>
        </w:rPr>
        <w:t xml:space="preserve"> </w:t>
      </w:r>
      <w:r w:rsidR="006D527B" w:rsidRPr="002F61C5">
        <w:rPr>
          <w:rFonts w:ascii="Calibri" w:eastAsia="Times New Roman" w:hAnsi="Calibri" w:cs="Calibri"/>
          <w:sz w:val="24"/>
          <w:szCs w:val="24"/>
          <w:lang w:val="pt-BR" w:eastAsia="pt-BR"/>
        </w:rPr>
        <w:t>Maria Inês Coelho Rosa</w:t>
      </w:r>
      <w:r w:rsidR="006D527B" w:rsidRPr="002F61C5">
        <w:rPr>
          <w:rFonts w:ascii="Calibri" w:eastAsia="Times New Roman" w:hAnsi="Calibri" w:cs="Calibri"/>
          <w:sz w:val="23"/>
          <w:szCs w:val="23"/>
          <w:lang w:val="pt-BR" w:eastAsia="pt-BR"/>
        </w:rPr>
        <w:t xml:space="preserve">        </w:t>
      </w:r>
    </w:p>
    <w:p w:rsidR="006D527B" w:rsidRPr="006D527B" w:rsidRDefault="0000773D" w:rsidP="006D527B">
      <w:pPr>
        <w:widowControl/>
        <w:autoSpaceDE w:val="0"/>
        <w:autoSpaceDN w:val="0"/>
        <w:adjustRightInd w:val="0"/>
        <w:ind w:left="-284"/>
        <w:rPr>
          <w:rFonts w:ascii="Calibri" w:hAnsi="Calibri" w:cs="Calibri"/>
          <w:color w:val="000000"/>
          <w:sz w:val="24"/>
          <w:szCs w:val="24"/>
          <w:lang w:val="pt-BR"/>
        </w:rPr>
      </w:pPr>
      <w:r w:rsidRPr="006D527B">
        <w:rPr>
          <w:rFonts w:ascii="Calibri" w:hAnsi="Calibri" w:cs="Calibri"/>
          <w:b/>
          <w:color w:val="000000"/>
          <w:sz w:val="24"/>
          <w:szCs w:val="24"/>
          <w:lang w:val="pt-BR"/>
        </w:rPr>
        <w:t>CARTEIRA DE IDENTIDADE:</w:t>
      </w:r>
      <w:r w:rsidR="006D527B" w:rsidRPr="006D527B">
        <w:rPr>
          <w:rFonts w:ascii="Calibri" w:eastAsia="Times New Roman" w:hAnsi="Calibri" w:cs="Calibri"/>
          <w:sz w:val="23"/>
          <w:szCs w:val="23"/>
          <w:lang w:val="pt-BR" w:eastAsia="pt-BR"/>
        </w:rPr>
        <w:t xml:space="preserve"> </w:t>
      </w:r>
      <w:r w:rsidR="006D527B" w:rsidRPr="002F61C5">
        <w:rPr>
          <w:rFonts w:ascii="Calibri" w:eastAsia="Times New Roman" w:hAnsi="Calibri" w:cs="Calibri"/>
          <w:sz w:val="24"/>
          <w:szCs w:val="24"/>
          <w:lang w:val="pt-BR" w:eastAsia="pt-BR"/>
        </w:rPr>
        <w:t>7.229.680-X   SSP/SP</w:t>
      </w:r>
      <w:r w:rsidR="006D527B">
        <w:rPr>
          <w:rFonts w:ascii="Calibri" w:eastAsia="Times New Roman" w:hAnsi="Calibri" w:cs="Calibri"/>
          <w:sz w:val="23"/>
          <w:szCs w:val="23"/>
          <w:lang w:val="pt-BR" w:eastAsia="pt-BR"/>
        </w:rPr>
        <w:t xml:space="preserve"> </w:t>
      </w:r>
      <w:r w:rsidR="006D527B">
        <w:rPr>
          <w:rFonts w:ascii="Calibri" w:hAnsi="Calibri" w:cs="Calibri"/>
          <w:color w:val="000000"/>
          <w:sz w:val="24"/>
          <w:szCs w:val="24"/>
          <w:lang w:val="pt-BR"/>
        </w:rPr>
        <w:t xml:space="preserve"> </w:t>
      </w:r>
      <w:r w:rsidRPr="006D527B">
        <w:rPr>
          <w:rFonts w:ascii="Calibri" w:hAnsi="Calibri" w:cs="Calibri"/>
          <w:b/>
          <w:color w:val="000000"/>
          <w:sz w:val="24"/>
          <w:szCs w:val="24"/>
          <w:lang w:val="pt-BR"/>
        </w:rPr>
        <w:t>ÓRGÃO EXPED</w:t>
      </w:r>
      <w:r w:rsidR="002F61C5" w:rsidRPr="006D527B">
        <w:rPr>
          <w:rFonts w:ascii="Calibri" w:hAnsi="Calibri" w:cs="Calibri"/>
          <w:b/>
          <w:color w:val="000000"/>
          <w:sz w:val="24"/>
          <w:szCs w:val="24"/>
          <w:lang w:val="pt-BR"/>
        </w:rPr>
        <w:t>IDOR:</w:t>
      </w:r>
      <w:r w:rsidR="006D527B">
        <w:rPr>
          <w:rFonts w:ascii="Calibri" w:hAnsi="Calibri" w:cs="Calibri"/>
          <w:b/>
          <w:color w:val="000000"/>
          <w:sz w:val="24"/>
          <w:szCs w:val="24"/>
          <w:lang w:val="pt-BR"/>
        </w:rPr>
        <w:t xml:space="preserve"> </w:t>
      </w:r>
      <w:r w:rsidR="006D527B" w:rsidRPr="002F61C5">
        <w:rPr>
          <w:rFonts w:ascii="Calibri" w:eastAsia="Times New Roman" w:hAnsi="Calibri" w:cs="Calibri"/>
          <w:sz w:val="24"/>
          <w:szCs w:val="24"/>
          <w:lang w:val="pt-BR" w:eastAsia="pt-BR"/>
        </w:rPr>
        <w:t>SSP/SP</w:t>
      </w:r>
    </w:p>
    <w:p w:rsidR="006D527B" w:rsidRPr="002F61C5" w:rsidRDefault="002F61C5" w:rsidP="006D527B">
      <w:pPr>
        <w:widowControl/>
        <w:autoSpaceDE w:val="0"/>
        <w:autoSpaceDN w:val="0"/>
        <w:adjustRightInd w:val="0"/>
        <w:ind w:left="-284"/>
        <w:rPr>
          <w:rFonts w:ascii="Calibri" w:hAnsi="Calibri" w:cs="Calibri"/>
          <w:color w:val="000000"/>
          <w:sz w:val="24"/>
          <w:szCs w:val="24"/>
          <w:lang w:val="pt-BR"/>
        </w:rPr>
      </w:pPr>
      <w:r w:rsidRPr="006D527B">
        <w:rPr>
          <w:rFonts w:ascii="Calibri" w:hAnsi="Calibri" w:cs="Calibri"/>
          <w:b/>
          <w:color w:val="000000"/>
          <w:sz w:val="24"/>
          <w:szCs w:val="24"/>
          <w:lang w:val="pt-BR"/>
        </w:rPr>
        <w:t>CPF:</w:t>
      </w:r>
      <w:r w:rsidR="006D527B">
        <w:rPr>
          <w:rFonts w:ascii="Calibri" w:hAnsi="Calibri" w:cs="Calibri"/>
          <w:b/>
          <w:color w:val="000000"/>
          <w:sz w:val="24"/>
          <w:szCs w:val="24"/>
          <w:lang w:val="pt-BR"/>
        </w:rPr>
        <w:t xml:space="preserve"> </w:t>
      </w:r>
      <w:r w:rsidR="006D527B" w:rsidRPr="002F61C5">
        <w:rPr>
          <w:rFonts w:ascii="Calibri" w:eastAsia="Times New Roman" w:hAnsi="Calibri" w:cs="Calibri"/>
          <w:sz w:val="24"/>
          <w:szCs w:val="24"/>
          <w:lang w:val="pt-BR" w:eastAsia="pt-BR"/>
        </w:rPr>
        <w:t>863.566.408-63</w:t>
      </w:r>
    </w:p>
    <w:p w:rsidR="00CB24D5" w:rsidRDefault="002F61C5" w:rsidP="006D527B">
      <w:pPr>
        <w:widowControl/>
        <w:autoSpaceDE w:val="0"/>
        <w:autoSpaceDN w:val="0"/>
        <w:adjustRightInd w:val="0"/>
        <w:ind w:left="-284"/>
        <w:rPr>
          <w:rFonts w:ascii="Calibri" w:hAnsi="Calibri" w:cs="Calibri"/>
          <w:color w:val="000000"/>
          <w:sz w:val="24"/>
          <w:szCs w:val="24"/>
          <w:lang w:val="pt-BR"/>
        </w:rPr>
      </w:pPr>
      <w:r w:rsidRPr="006D527B">
        <w:rPr>
          <w:rFonts w:ascii="Calibri" w:hAnsi="Calibri" w:cs="Calibri"/>
          <w:b/>
          <w:color w:val="000000"/>
          <w:sz w:val="24"/>
          <w:szCs w:val="24"/>
          <w:lang w:val="pt-BR"/>
        </w:rPr>
        <w:t>NACIONALIDADE:</w:t>
      </w:r>
      <w:r>
        <w:rPr>
          <w:rFonts w:ascii="Calibri" w:hAnsi="Calibri" w:cs="Calibri"/>
          <w:color w:val="000000"/>
          <w:sz w:val="24"/>
          <w:szCs w:val="24"/>
          <w:lang w:val="pt-BR"/>
        </w:rPr>
        <w:t xml:space="preserve">  </w:t>
      </w:r>
      <w:r w:rsidR="006D527B">
        <w:rPr>
          <w:rFonts w:ascii="Calibri" w:hAnsi="Calibri" w:cs="Calibri"/>
          <w:color w:val="000000"/>
          <w:sz w:val="24"/>
          <w:szCs w:val="24"/>
          <w:lang w:val="pt-BR"/>
        </w:rPr>
        <w:t>Brasileira</w:t>
      </w:r>
      <w:r>
        <w:rPr>
          <w:rFonts w:ascii="Calibri" w:hAnsi="Calibri" w:cs="Calibri"/>
          <w:color w:val="000000"/>
          <w:sz w:val="24"/>
          <w:szCs w:val="24"/>
          <w:lang w:val="pt-BR"/>
        </w:rPr>
        <w:t xml:space="preserve">  </w:t>
      </w:r>
      <w:r w:rsidR="006D527B">
        <w:rPr>
          <w:rFonts w:ascii="Calibri" w:hAnsi="Calibri" w:cs="Calibri"/>
          <w:color w:val="000000"/>
          <w:sz w:val="24"/>
          <w:szCs w:val="24"/>
          <w:lang w:val="pt-BR"/>
        </w:rPr>
        <w:t xml:space="preserve"> </w:t>
      </w:r>
    </w:p>
    <w:p w:rsidR="00CB24D5" w:rsidRDefault="0000773D" w:rsidP="006D527B">
      <w:pPr>
        <w:widowControl/>
        <w:autoSpaceDE w:val="0"/>
        <w:autoSpaceDN w:val="0"/>
        <w:adjustRightInd w:val="0"/>
        <w:ind w:left="-284"/>
        <w:rPr>
          <w:rFonts w:ascii="Calibri" w:hAnsi="Calibri" w:cs="Calibri"/>
          <w:color w:val="000000"/>
          <w:sz w:val="24"/>
          <w:szCs w:val="24"/>
          <w:lang w:val="pt-BR"/>
        </w:rPr>
      </w:pPr>
      <w:r w:rsidRPr="006D527B">
        <w:rPr>
          <w:rFonts w:ascii="Calibri" w:hAnsi="Calibri" w:cs="Calibri"/>
          <w:b/>
          <w:color w:val="000000"/>
          <w:sz w:val="24"/>
          <w:szCs w:val="24"/>
          <w:lang w:val="pt-BR"/>
        </w:rPr>
        <w:t>NATURALIDADE:</w:t>
      </w:r>
      <w:r w:rsidR="002F61C5">
        <w:rPr>
          <w:rFonts w:ascii="Calibri" w:hAnsi="Calibri" w:cs="Calibri"/>
          <w:color w:val="000000"/>
          <w:sz w:val="24"/>
          <w:szCs w:val="24"/>
          <w:lang w:val="pt-BR"/>
        </w:rPr>
        <w:t xml:space="preserve"> </w:t>
      </w:r>
      <w:r w:rsidR="006D527B">
        <w:rPr>
          <w:rFonts w:ascii="Calibri" w:hAnsi="Calibri" w:cs="Calibri"/>
          <w:color w:val="000000"/>
          <w:sz w:val="24"/>
          <w:szCs w:val="24"/>
          <w:lang w:val="pt-BR"/>
        </w:rPr>
        <w:t xml:space="preserve">Franca /SP </w:t>
      </w:r>
    </w:p>
    <w:p w:rsidR="006D527B" w:rsidRDefault="0000773D" w:rsidP="006D527B">
      <w:pPr>
        <w:widowControl/>
        <w:autoSpaceDE w:val="0"/>
        <w:autoSpaceDN w:val="0"/>
        <w:adjustRightInd w:val="0"/>
        <w:ind w:left="-284"/>
        <w:rPr>
          <w:rFonts w:ascii="Calibri" w:hAnsi="Calibri" w:cs="Calibri"/>
          <w:color w:val="000000"/>
          <w:sz w:val="24"/>
          <w:szCs w:val="24"/>
          <w:lang w:val="pt-BR"/>
        </w:rPr>
      </w:pPr>
      <w:r w:rsidRPr="006D527B">
        <w:rPr>
          <w:rFonts w:ascii="Calibri" w:hAnsi="Calibri" w:cs="Calibri"/>
          <w:b/>
          <w:color w:val="000000"/>
          <w:sz w:val="24"/>
          <w:szCs w:val="24"/>
          <w:lang w:val="pt-BR"/>
        </w:rPr>
        <w:t>FUNÇÃO:</w:t>
      </w:r>
      <w:r w:rsidR="006D527B" w:rsidRPr="006D527B">
        <w:rPr>
          <w:rFonts w:ascii="Calibri" w:eastAsia="Times New Roman" w:hAnsi="Calibri" w:cs="Calibri"/>
          <w:color w:val="003399"/>
          <w:sz w:val="23"/>
          <w:szCs w:val="23"/>
          <w:lang w:val="pt-BR" w:eastAsia="pt-BR"/>
        </w:rPr>
        <w:t xml:space="preserve"> </w:t>
      </w:r>
      <w:r w:rsidR="006D527B" w:rsidRPr="002F61C5">
        <w:rPr>
          <w:rFonts w:ascii="Calibri" w:eastAsia="Times New Roman" w:hAnsi="Calibri" w:cs="Calibri"/>
          <w:sz w:val="24"/>
          <w:szCs w:val="24"/>
          <w:lang w:val="pt-BR" w:eastAsia="pt-BR"/>
        </w:rPr>
        <w:t>Diretora Presidente</w:t>
      </w:r>
    </w:p>
    <w:p w:rsidR="000D1F83" w:rsidRDefault="000D1F83" w:rsidP="006D527B">
      <w:pPr>
        <w:widowControl/>
        <w:autoSpaceDE w:val="0"/>
        <w:autoSpaceDN w:val="0"/>
        <w:adjustRightInd w:val="0"/>
        <w:ind w:left="-284"/>
        <w:rPr>
          <w:rFonts w:ascii="Calibri" w:hAnsi="Calibri" w:cs="Calibri"/>
          <w:b/>
          <w:color w:val="000000"/>
          <w:sz w:val="24"/>
          <w:szCs w:val="24"/>
          <w:lang w:val="pt-BR"/>
        </w:rPr>
      </w:pPr>
      <w:r w:rsidRPr="006D527B">
        <w:rPr>
          <w:rFonts w:ascii="Calibri" w:hAnsi="Calibri" w:cs="Calibri"/>
          <w:b/>
          <w:color w:val="000000"/>
          <w:sz w:val="24"/>
          <w:szCs w:val="24"/>
          <w:lang w:val="pt-BR"/>
        </w:rPr>
        <w:t>ESTADO CIVIL:</w:t>
      </w:r>
      <w:r>
        <w:rPr>
          <w:rFonts w:ascii="Calibri" w:hAnsi="Calibri" w:cs="Calibri"/>
          <w:color w:val="000000"/>
          <w:sz w:val="24"/>
          <w:szCs w:val="24"/>
          <w:lang w:val="pt-BR"/>
        </w:rPr>
        <w:t xml:space="preserve"> Solteira          </w:t>
      </w:r>
    </w:p>
    <w:p w:rsidR="0000773D" w:rsidRDefault="006D527B" w:rsidP="006D527B">
      <w:pPr>
        <w:widowControl/>
        <w:autoSpaceDE w:val="0"/>
        <w:autoSpaceDN w:val="0"/>
        <w:adjustRightInd w:val="0"/>
        <w:ind w:left="-284"/>
        <w:rPr>
          <w:rFonts w:ascii="Calibri" w:hAnsi="Calibri" w:cs="Calibri"/>
          <w:color w:val="000000"/>
          <w:sz w:val="24"/>
          <w:szCs w:val="24"/>
          <w:lang w:val="pt-BR"/>
        </w:rPr>
      </w:pPr>
      <w:r w:rsidRPr="006D527B">
        <w:rPr>
          <w:rFonts w:ascii="Calibri" w:hAnsi="Calibri" w:cs="Calibri"/>
          <w:b/>
          <w:color w:val="000000"/>
          <w:sz w:val="24"/>
          <w:szCs w:val="24"/>
          <w:lang w:val="pt-BR"/>
        </w:rPr>
        <w:t>ENDEREÇO:</w:t>
      </w:r>
      <w:r>
        <w:rPr>
          <w:rFonts w:ascii="Calibri" w:hAnsi="Calibri" w:cs="Calibri"/>
          <w:color w:val="000000"/>
          <w:sz w:val="24"/>
          <w:szCs w:val="24"/>
          <w:lang w:val="pt-BR"/>
        </w:rPr>
        <w:t xml:space="preserve"> </w:t>
      </w:r>
      <w:r w:rsidRPr="002F61C5">
        <w:rPr>
          <w:rFonts w:ascii="Calibri" w:eastAsia="Times New Roman" w:hAnsi="Calibri" w:cs="Calibri"/>
          <w:sz w:val="24"/>
          <w:szCs w:val="24"/>
          <w:lang w:val="pt-BR" w:eastAsia="pt-BR"/>
        </w:rPr>
        <w:t>Rua Aureliano Coutinho, 259 - Vila Buarque   CEP  01224-010  São Paulo/SP.</w:t>
      </w:r>
    </w:p>
    <w:p w:rsidR="0000773D" w:rsidRPr="009E7A00" w:rsidRDefault="0000773D" w:rsidP="006D527B">
      <w:pPr>
        <w:widowControl/>
        <w:autoSpaceDE w:val="0"/>
        <w:autoSpaceDN w:val="0"/>
        <w:adjustRightInd w:val="0"/>
        <w:ind w:left="-284"/>
        <w:rPr>
          <w:rFonts w:ascii="Calibri" w:hAnsi="Calibri" w:cs="Calibri"/>
          <w:color w:val="FF0000"/>
          <w:sz w:val="24"/>
          <w:szCs w:val="24"/>
          <w:lang w:val="pt-BR"/>
        </w:rPr>
      </w:pPr>
      <w:r w:rsidRPr="00CB24D5">
        <w:rPr>
          <w:rFonts w:ascii="Calibri" w:hAnsi="Calibri" w:cs="Calibri"/>
          <w:b/>
          <w:color w:val="000000"/>
          <w:sz w:val="24"/>
          <w:szCs w:val="24"/>
          <w:lang w:val="pt-BR"/>
        </w:rPr>
        <w:t>TE</w:t>
      </w:r>
      <w:r w:rsidR="006D527B" w:rsidRPr="00CB24D5">
        <w:rPr>
          <w:rFonts w:ascii="Calibri" w:hAnsi="Calibri" w:cs="Calibri"/>
          <w:b/>
          <w:color w:val="000000"/>
          <w:sz w:val="24"/>
          <w:szCs w:val="24"/>
          <w:lang w:val="pt-BR"/>
        </w:rPr>
        <w:t>LEFONE FIXO:</w:t>
      </w:r>
      <w:r w:rsidR="006D527B">
        <w:rPr>
          <w:rFonts w:ascii="Calibri" w:hAnsi="Calibri" w:cs="Calibri"/>
          <w:color w:val="000000"/>
          <w:sz w:val="24"/>
          <w:szCs w:val="24"/>
          <w:lang w:val="pt-BR"/>
        </w:rPr>
        <w:t xml:space="preserve"> </w:t>
      </w:r>
      <w:r w:rsidR="00CB24D5" w:rsidRPr="002F61C5">
        <w:rPr>
          <w:rFonts w:ascii="Calibri" w:eastAsia="Times New Roman" w:hAnsi="Calibri" w:cs="Calibri"/>
          <w:sz w:val="23"/>
          <w:szCs w:val="23"/>
          <w:lang w:val="pt-BR" w:eastAsia="pt-BR"/>
        </w:rPr>
        <w:t>(11) 3334-</w:t>
      </w:r>
      <w:r w:rsidR="00CB24D5" w:rsidRPr="00CB499A">
        <w:rPr>
          <w:rFonts w:ascii="Calibri" w:eastAsia="Times New Roman" w:hAnsi="Calibri" w:cs="Calibri"/>
          <w:sz w:val="23"/>
          <w:szCs w:val="23"/>
          <w:lang w:val="pt-BR" w:eastAsia="pt-BR"/>
        </w:rPr>
        <w:t>2200</w:t>
      </w:r>
      <w:r w:rsidR="006D527B" w:rsidRPr="00CB499A">
        <w:rPr>
          <w:rFonts w:ascii="Calibri" w:hAnsi="Calibri" w:cs="Calibri"/>
          <w:sz w:val="24"/>
          <w:szCs w:val="24"/>
          <w:lang w:val="pt-BR"/>
        </w:rPr>
        <w:t xml:space="preserve">    </w:t>
      </w:r>
      <w:r w:rsidR="00CB24D5" w:rsidRPr="00CB499A">
        <w:rPr>
          <w:rFonts w:ascii="Calibri" w:hAnsi="Calibri" w:cs="Calibri"/>
          <w:sz w:val="24"/>
          <w:szCs w:val="24"/>
          <w:lang w:val="pt-BR"/>
        </w:rPr>
        <w:t xml:space="preserve">   </w:t>
      </w:r>
      <w:r w:rsidR="006D527B" w:rsidRPr="00CB499A">
        <w:rPr>
          <w:rFonts w:ascii="Calibri" w:hAnsi="Calibri" w:cs="Calibri"/>
          <w:sz w:val="24"/>
          <w:szCs w:val="24"/>
          <w:lang w:val="pt-BR"/>
        </w:rPr>
        <w:t xml:space="preserve"> </w:t>
      </w:r>
      <w:r w:rsidR="006D527B" w:rsidRPr="00CB499A">
        <w:rPr>
          <w:rFonts w:ascii="Calibri" w:hAnsi="Calibri" w:cs="Calibri"/>
          <w:b/>
          <w:sz w:val="24"/>
          <w:szCs w:val="24"/>
          <w:lang w:val="pt-BR"/>
        </w:rPr>
        <w:t>CELULAR:</w:t>
      </w:r>
    </w:p>
    <w:p w:rsidR="0000773D" w:rsidRDefault="0000773D" w:rsidP="006D527B">
      <w:pPr>
        <w:widowControl/>
        <w:autoSpaceDE w:val="0"/>
        <w:autoSpaceDN w:val="0"/>
        <w:adjustRightInd w:val="0"/>
        <w:ind w:left="-284"/>
        <w:rPr>
          <w:rFonts w:ascii="Calibri" w:hAnsi="Calibri" w:cs="Calibri"/>
          <w:color w:val="000000"/>
          <w:sz w:val="24"/>
          <w:szCs w:val="24"/>
          <w:lang w:val="pt-BR"/>
        </w:rPr>
      </w:pPr>
      <w:r w:rsidRPr="006D527B">
        <w:rPr>
          <w:rFonts w:ascii="Calibri" w:hAnsi="Calibri" w:cs="Calibri"/>
          <w:b/>
          <w:color w:val="000000"/>
          <w:sz w:val="24"/>
          <w:szCs w:val="24"/>
          <w:lang w:val="pt-BR"/>
        </w:rPr>
        <w:t>MANDATO DA DIRETORIA:</w:t>
      </w:r>
      <w:r w:rsidR="006D527B">
        <w:rPr>
          <w:rFonts w:ascii="Calibri" w:hAnsi="Calibri" w:cs="Calibri"/>
          <w:color w:val="000000"/>
          <w:sz w:val="24"/>
          <w:szCs w:val="24"/>
          <w:lang w:val="pt-BR"/>
        </w:rPr>
        <w:t xml:space="preserve"> </w:t>
      </w:r>
      <w:r w:rsidR="006D527B" w:rsidRPr="006D527B">
        <w:rPr>
          <w:rFonts w:ascii="Calibri" w:eastAsia="Times New Roman" w:hAnsi="Calibri" w:cs="Calibri"/>
          <w:sz w:val="24"/>
          <w:szCs w:val="24"/>
          <w:lang w:val="pt-BR" w:eastAsia="pt-BR"/>
        </w:rPr>
        <w:t>05 de agosto</w:t>
      </w:r>
      <w:r w:rsidR="00CB499A">
        <w:rPr>
          <w:rFonts w:ascii="Calibri" w:eastAsia="Times New Roman" w:hAnsi="Calibri" w:cs="Calibri"/>
          <w:sz w:val="24"/>
          <w:szCs w:val="24"/>
          <w:lang w:val="pt-BR" w:eastAsia="pt-BR"/>
        </w:rPr>
        <w:t xml:space="preserve"> de 2016 a 05 de agosto de 2020</w:t>
      </w:r>
    </w:p>
    <w:p w:rsidR="00D42C3E" w:rsidRDefault="00D42C3E" w:rsidP="006D527B">
      <w:pPr>
        <w:widowControl/>
        <w:autoSpaceDE w:val="0"/>
        <w:autoSpaceDN w:val="0"/>
        <w:adjustRightInd w:val="0"/>
        <w:ind w:left="-284"/>
        <w:rPr>
          <w:rFonts w:ascii="Calibri" w:hAnsi="Calibri" w:cs="Calibri"/>
          <w:b/>
          <w:sz w:val="24"/>
          <w:szCs w:val="24"/>
          <w:lang w:val="pt-BR"/>
        </w:rPr>
      </w:pPr>
    </w:p>
    <w:p w:rsidR="0000773D" w:rsidRDefault="0000773D" w:rsidP="006D527B">
      <w:pPr>
        <w:widowControl/>
        <w:autoSpaceDE w:val="0"/>
        <w:autoSpaceDN w:val="0"/>
        <w:adjustRightInd w:val="0"/>
        <w:ind w:left="-284"/>
        <w:rPr>
          <w:rFonts w:ascii="Calibri" w:hAnsi="Calibri" w:cs="Calibri"/>
          <w:color w:val="000000"/>
          <w:sz w:val="24"/>
          <w:szCs w:val="24"/>
          <w:lang w:val="pt-BR"/>
        </w:rPr>
      </w:pPr>
      <w:r w:rsidRPr="006D527B">
        <w:rPr>
          <w:rFonts w:ascii="Calibri" w:hAnsi="Calibri" w:cs="Calibri"/>
          <w:b/>
          <w:sz w:val="24"/>
          <w:szCs w:val="24"/>
          <w:lang w:val="pt-BR"/>
        </w:rPr>
        <w:t xml:space="preserve">NOME </w:t>
      </w:r>
      <w:r w:rsidR="00AB491B">
        <w:rPr>
          <w:rFonts w:ascii="Calibri" w:hAnsi="Calibri" w:cs="Calibri"/>
          <w:b/>
          <w:sz w:val="24"/>
          <w:szCs w:val="24"/>
          <w:lang w:val="pt-BR"/>
        </w:rPr>
        <w:t>DA COORDENADORA: Rosângela Coelho Rosa</w:t>
      </w:r>
    </w:p>
    <w:p w:rsidR="0000773D" w:rsidRDefault="006D527B" w:rsidP="006D527B">
      <w:pPr>
        <w:widowControl/>
        <w:autoSpaceDE w:val="0"/>
        <w:autoSpaceDN w:val="0"/>
        <w:adjustRightInd w:val="0"/>
        <w:ind w:left="-284"/>
        <w:rPr>
          <w:rFonts w:ascii="Calibri" w:hAnsi="Calibri" w:cs="Calibri"/>
          <w:color w:val="000000"/>
          <w:sz w:val="24"/>
          <w:szCs w:val="24"/>
          <w:lang w:val="pt-BR"/>
        </w:rPr>
      </w:pPr>
      <w:r w:rsidRPr="006D527B">
        <w:rPr>
          <w:rFonts w:ascii="Calibri" w:hAnsi="Calibri" w:cs="Calibri"/>
          <w:b/>
          <w:color w:val="000000"/>
          <w:sz w:val="24"/>
          <w:szCs w:val="24"/>
          <w:lang w:val="pt-BR"/>
        </w:rPr>
        <w:t xml:space="preserve">TELEFONE DO COORDENADOR: </w:t>
      </w:r>
      <w:r>
        <w:rPr>
          <w:rFonts w:ascii="Calibri" w:hAnsi="Calibri" w:cs="Calibri"/>
          <w:color w:val="000000"/>
          <w:sz w:val="24"/>
          <w:szCs w:val="24"/>
          <w:lang w:val="pt-BR"/>
        </w:rPr>
        <w:t>(16) 3722-3260.</w:t>
      </w:r>
    </w:p>
    <w:p w:rsidR="0000773D" w:rsidRPr="009E7A00" w:rsidRDefault="0000773D" w:rsidP="006D527B">
      <w:pPr>
        <w:widowControl/>
        <w:autoSpaceDE w:val="0"/>
        <w:autoSpaceDN w:val="0"/>
        <w:adjustRightInd w:val="0"/>
        <w:ind w:left="-284"/>
        <w:rPr>
          <w:rFonts w:ascii="Calibri,Bold" w:hAnsi="Calibri,Bold" w:cs="Calibri,Bold"/>
          <w:bCs/>
          <w:color w:val="00000A"/>
          <w:sz w:val="24"/>
          <w:szCs w:val="24"/>
          <w:lang w:val="pt-BR"/>
        </w:rPr>
      </w:pPr>
    </w:p>
    <w:p w:rsidR="006D527B" w:rsidRDefault="006D527B" w:rsidP="0000773D">
      <w:pPr>
        <w:widowControl/>
        <w:autoSpaceDE w:val="0"/>
        <w:autoSpaceDN w:val="0"/>
        <w:adjustRightInd w:val="0"/>
        <w:rPr>
          <w:rFonts w:ascii="Calibri,Bold" w:hAnsi="Calibri,Bold" w:cs="Calibri,Bold"/>
          <w:b/>
          <w:bCs/>
          <w:color w:val="00000A"/>
          <w:sz w:val="24"/>
          <w:szCs w:val="24"/>
          <w:lang w:val="pt-BR"/>
        </w:rPr>
      </w:pPr>
    </w:p>
    <w:p w:rsidR="006D527B" w:rsidRDefault="006D527B" w:rsidP="0000773D">
      <w:pPr>
        <w:widowControl/>
        <w:autoSpaceDE w:val="0"/>
        <w:autoSpaceDN w:val="0"/>
        <w:adjustRightInd w:val="0"/>
        <w:rPr>
          <w:rFonts w:ascii="Calibri,Bold" w:hAnsi="Calibri,Bold" w:cs="Calibri,Bold"/>
          <w:b/>
          <w:bCs/>
          <w:color w:val="00000A"/>
          <w:sz w:val="24"/>
          <w:szCs w:val="24"/>
          <w:lang w:val="pt-BR"/>
        </w:rPr>
      </w:pPr>
    </w:p>
    <w:p w:rsidR="00123FD0" w:rsidRDefault="00123FD0" w:rsidP="0000773D">
      <w:pPr>
        <w:widowControl/>
        <w:autoSpaceDE w:val="0"/>
        <w:autoSpaceDN w:val="0"/>
        <w:adjustRightInd w:val="0"/>
        <w:rPr>
          <w:rFonts w:ascii="Calibri,Bold" w:hAnsi="Calibri,Bold" w:cs="Calibri,Bold"/>
          <w:b/>
          <w:bCs/>
          <w:color w:val="00000A"/>
          <w:sz w:val="24"/>
          <w:szCs w:val="24"/>
          <w:lang w:val="pt-BR"/>
        </w:rPr>
      </w:pPr>
    </w:p>
    <w:p w:rsidR="00123FD0" w:rsidRDefault="00123FD0" w:rsidP="0000773D">
      <w:pPr>
        <w:widowControl/>
        <w:autoSpaceDE w:val="0"/>
        <w:autoSpaceDN w:val="0"/>
        <w:adjustRightInd w:val="0"/>
        <w:rPr>
          <w:rFonts w:ascii="Calibri,Bold" w:hAnsi="Calibri,Bold" w:cs="Calibri,Bold"/>
          <w:b/>
          <w:bCs/>
          <w:color w:val="00000A"/>
          <w:sz w:val="24"/>
          <w:szCs w:val="24"/>
          <w:lang w:val="pt-BR"/>
        </w:rPr>
      </w:pPr>
    </w:p>
    <w:p w:rsidR="00123FD0" w:rsidRDefault="00123FD0" w:rsidP="0000773D">
      <w:pPr>
        <w:widowControl/>
        <w:autoSpaceDE w:val="0"/>
        <w:autoSpaceDN w:val="0"/>
        <w:adjustRightInd w:val="0"/>
        <w:rPr>
          <w:rFonts w:ascii="Calibri,Bold" w:hAnsi="Calibri,Bold" w:cs="Calibri,Bold"/>
          <w:b/>
          <w:bCs/>
          <w:color w:val="00000A"/>
          <w:sz w:val="24"/>
          <w:szCs w:val="24"/>
          <w:lang w:val="pt-BR"/>
        </w:rPr>
      </w:pPr>
    </w:p>
    <w:p w:rsidR="00123FD0" w:rsidRDefault="00123FD0" w:rsidP="0000773D">
      <w:pPr>
        <w:widowControl/>
        <w:autoSpaceDE w:val="0"/>
        <w:autoSpaceDN w:val="0"/>
        <w:adjustRightInd w:val="0"/>
        <w:rPr>
          <w:rFonts w:ascii="Calibri,Bold" w:hAnsi="Calibri,Bold" w:cs="Calibri,Bold"/>
          <w:b/>
          <w:bCs/>
          <w:color w:val="00000A"/>
          <w:sz w:val="24"/>
          <w:szCs w:val="24"/>
          <w:lang w:val="pt-BR"/>
        </w:rPr>
      </w:pPr>
    </w:p>
    <w:p w:rsidR="000E7EFC" w:rsidRDefault="0000773D" w:rsidP="000E7EFC">
      <w:pPr>
        <w:widowControl/>
        <w:autoSpaceDE w:val="0"/>
        <w:autoSpaceDN w:val="0"/>
        <w:adjustRightInd w:val="0"/>
        <w:ind w:left="-284"/>
        <w:rPr>
          <w:rFonts w:cs="Calibri,Bold"/>
          <w:b/>
          <w:bCs/>
          <w:color w:val="00000A"/>
          <w:sz w:val="24"/>
          <w:szCs w:val="24"/>
          <w:lang w:val="pt-BR"/>
        </w:rPr>
      </w:pPr>
      <w:r w:rsidRPr="008A654C">
        <w:rPr>
          <w:rFonts w:cs="Calibri,Bold"/>
          <w:b/>
          <w:bCs/>
          <w:color w:val="00000A"/>
          <w:sz w:val="24"/>
          <w:szCs w:val="24"/>
          <w:lang w:val="pt-BR"/>
        </w:rPr>
        <w:t>1.2. ANÁLISE DO CONTEXTO E JUSTIFICATIVA</w:t>
      </w:r>
    </w:p>
    <w:p w:rsidR="000E7EFC" w:rsidRDefault="000E7EFC" w:rsidP="000E7EFC">
      <w:pPr>
        <w:widowControl/>
        <w:autoSpaceDE w:val="0"/>
        <w:autoSpaceDN w:val="0"/>
        <w:adjustRightInd w:val="0"/>
        <w:ind w:left="-284"/>
        <w:rPr>
          <w:rFonts w:cs="Calibri,Bold"/>
          <w:b/>
          <w:bCs/>
          <w:color w:val="00000A"/>
          <w:sz w:val="24"/>
          <w:szCs w:val="24"/>
          <w:lang w:val="pt-BR"/>
        </w:rPr>
      </w:pPr>
    </w:p>
    <w:p w:rsidR="000E7EFC" w:rsidRDefault="000E7EFC" w:rsidP="000E7EFC">
      <w:pPr>
        <w:widowControl/>
        <w:autoSpaceDE w:val="0"/>
        <w:autoSpaceDN w:val="0"/>
        <w:adjustRightInd w:val="0"/>
        <w:ind w:left="-284"/>
        <w:rPr>
          <w:rFonts w:cs="Arial"/>
          <w:sz w:val="24"/>
          <w:szCs w:val="24"/>
          <w:lang w:val="pt-BR"/>
        </w:rPr>
      </w:pPr>
      <w:r w:rsidRPr="000E7EFC">
        <w:rPr>
          <w:rFonts w:cs="Arial"/>
          <w:sz w:val="24"/>
          <w:szCs w:val="24"/>
          <w:lang w:val="pt-BR"/>
        </w:rPr>
        <w:t>O Centro Promocional Nossa Senhora de Lourdes- CEPROL foi criado pelas Irmãs de São José de Chambéry como trabalho social anexo ao Colégio Nossa Senhora de Lourdes (fechado em 1970). É uma das unidades da SIPEB – Associação de Instrução Popular e Beneficência, fundada em 16 de junho de 1911, na cidade de Itu, Estado de São Paulo.</w:t>
      </w:r>
      <w:r>
        <w:rPr>
          <w:rFonts w:cs="Arial"/>
          <w:sz w:val="24"/>
          <w:szCs w:val="24"/>
          <w:lang w:val="pt-BR"/>
        </w:rPr>
        <w:t xml:space="preserve"> </w:t>
      </w:r>
    </w:p>
    <w:p w:rsidR="005833EC" w:rsidRDefault="000E7EFC" w:rsidP="00F87032">
      <w:pPr>
        <w:widowControl/>
        <w:autoSpaceDE w:val="0"/>
        <w:autoSpaceDN w:val="0"/>
        <w:adjustRightInd w:val="0"/>
        <w:ind w:left="-284"/>
        <w:rPr>
          <w:rFonts w:cs="Calibri,Bold"/>
          <w:b/>
          <w:bCs/>
          <w:color w:val="00000A"/>
          <w:sz w:val="24"/>
          <w:szCs w:val="24"/>
          <w:lang w:val="pt-BR"/>
        </w:rPr>
      </w:pPr>
      <w:r w:rsidRPr="000E7EFC">
        <w:rPr>
          <w:rFonts w:cs="Arial"/>
          <w:sz w:val="24"/>
          <w:szCs w:val="24"/>
          <w:lang w:val="pt-BR"/>
        </w:rPr>
        <w:t xml:space="preserve">A partir do ano de 1966, o CEPROL, Centro de Educação Complementar vem prestando serviço de apoio sócio educativo a crianças em contra turno escolar, e que se acham em situação de vulnerabilidade social devido o contexto histórico em que vivemos, marcado pelo aumento da violência, </w:t>
      </w:r>
      <w:proofErr w:type="spellStart"/>
      <w:r w:rsidRPr="000E7EFC">
        <w:rPr>
          <w:rFonts w:cs="Arial"/>
          <w:sz w:val="24"/>
          <w:szCs w:val="24"/>
          <w:lang w:val="pt-BR"/>
        </w:rPr>
        <w:t>drogadição</w:t>
      </w:r>
      <w:proofErr w:type="spellEnd"/>
      <w:r w:rsidRPr="000E7EFC">
        <w:rPr>
          <w:rFonts w:cs="Arial"/>
          <w:sz w:val="24"/>
          <w:szCs w:val="24"/>
          <w:lang w:val="pt-BR"/>
        </w:rPr>
        <w:t>, desvalorização da vida e ag</w:t>
      </w:r>
      <w:r>
        <w:rPr>
          <w:rFonts w:cs="Arial"/>
          <w:sz w:val="24"/>
          <w:szCs w:val="24"/>
          <w:lang w:val="pt-BR"/>
        </w:rPr>
        <w:t>ressão contra o meio ambiente, ampliando a necessidade de s</w:t>
      </w:r>
      <w:r w:rsidR="00F87032">
        <w:rPr>
          <w:rFonts w:cs="Arial"/>
          <w:sz w:val="24"/>
          <w:szCs w:val="24"/>
          <w:lang w:val="pt-BR"/>
        </w:rPr>
        <w:t>aber com foco na aprendizagem</w:t>
      </w:r>
      <w:r w:rsidR="009F7491">
        <w:rPr>
          <w:rFonts w:cs="Arial"/>
          <w:sz w:val="24"/>
          <w:szCs w:val="24"/>
          <w:lang w:val="pt-BR"/>
        </w:rPr>
        <w:t>,</w:t>
      </w:r>
      <w:r w:rsidR="00F87032">
        <w:rPr>
          <w:rFonts w:cs="Arial"/>
          <w:sz w:val="24"/>
          <w:szCs w:val="24"/>
          <w:lang w:val="pt-BR"/>
        </w:rPr>
        <w:t xml:space="preserve"> </w:t>
      </w:r>
      <w:r>
        <w:rPr>
          <w:rFonts w:cs="Arial"/>
          <w:sz w:val="24"/>
          <w:szCs w:val="24"/>
          <w:lang w:val="pt-BR"/>
        </w:rPr>
        <w:t>desenvolvimento das habilidades de leitura e escrita</w:t>
      </w:r>
      <w:r w:rsidR="00F87032">
        <w:rPr>
          <w:rFonts w:cs="Arial"/>
          <w:sz w:val="24"/>
          <w:szCs w:val="24"/>
          <w:lang w:val="pt-BR"/>
        </w:rPr>
        <w:t>, autoconfiança em suas capacidades, oportunizando o desenvolvimento global.</w:t>
      </w:r>
      <w:r>
        <w:rPr>
          <w:rFonts w:cs="Arial"/>
          <w:sz w:val="24"/>
          <w:szCs w:val="24"/>
          <w:lang w:val="pt-BR"/>
        </w:rPr>
        <w:t xml:space="preserve"> </w:t>
      </w:r>
    </w:p>
    <w:p w:rsidR="005E14B5" w:rsidRDefault="005833EC" w:rsidP="00445D02">
      <w:pPr>
        <w:widowControl/>
        <w:shd w:val="clear" w:color="auto" w:fill="FFFFFF"/>
        <w:ind w:left="-284"/>
        <w:jc w:val="both"/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</w:pPr>
      <w:r w:rsidRPr="005833EC">
        <w:rPr>
          <w:rFonts w:cs="Calibri,Bold"/>
          <w:bCs/>
          <w:color w:val="00000A"/>
          <w:sz w:val="24"/>
          <w:szCs w:val="24"/>
          <w:lang w:val="pt-BR"/>
        </w:rPr>
        <w:t xml:space="preserve">Visando melhorar a qualidade da </w:t>
      </w:r>
      <w:r w:rsidR="002F58A3">
        <w:rPr>
          <w:rFonts w:cs="Calibri,Bold"/>
          <w:bCs/>
          <w:color w:val="00000A"/>
          <w:sz w:val="24"/>
          <w:szCs w:val="24"/>
          <w:lang w:val="pt-BR"/>
        </w:rPr>
        <w:t>educação, direito garantido na Constituição B</w:t>
      </w:r>
      <w:r w:rsidRPr="005833EC">
        <w:rPr>
          <w:rFonts w:cs="Calibri,Bold"/>
          <w:bCs/>
          <w:color w:val="00000A"/>
          <w:sz w:val="24"/>
          <w:szCs w:val="24"/>
          <w:lang w:val="pt-BR"/>
        </w:rPr>
        <w:t xml:space="preserve">rasileira, </w:t>
      </w:r>
      <w:r w:rsidR="00A50D32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>o</w:t>
      </w:r>
      <w:r w:rsidRPr="005833EC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 xml:space="preserve"> Centro Promocional Nossa Senhora de Lourdes –</w:t>
      </w:r>
      <w:r w:rsidR="005E14B5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 xml:space="preserve"> </w:t>
      </w:r>
      <w:proofErr w:type="gramStart"/>
      <w:r w:rsidR="005E14B5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>CEPROL  já</w:t>
      </w:r>
      <w:proofErr w:type="gramEnd"/>
      <w:r w:rsidR="005E14B5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 xml:space="preserve"> vem  contribuindo</w:t>
      </w:r>
      <w:r w:rsidRPr="005833EC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 xml:space="preserve"> </w:t>
      </w:r>
      <w:r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 xml:space="preserve">na educação integral de </w:t>
      </w:r>
      <w:r w:rsidR="005E14B5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 xml:space="preserve"> 170  </w:t>
      </w:r>
      <w:r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>crianças  entre 06 anos a 10 anos 11meses e 29 dias,</w:t>
      </w:r>
      <w:r w:rsidR="005E14B5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 xml:space="preserve"> oriundas  de escolas estaduais e municipais</w:t>
      </w:r>
      <w:r w:rsidR="00A6466A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 xml:space="preserve"> de diversas regiões da cidade de Franca</w:t>
      </w:r>
      <w:r w:rsidR="005E14B5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 xml:space="preserve">, </w:t>
      </w:r>
      <w:r w:rsidR="00445D02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>com propostas prá</w:t>
      </w:r>
      <w:r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 xml:space="preserve">ticas </w:t>
      </w:r>
      <w:r w:rsidR="00445D02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 xml:space="preserve">correlacionadas ao currículo da rede pública de ensino básico. </w:t>
      </w:r>
    </w:p>
    <w:p w:rsidR="00CD1E55" w:rsidRDefault="00445D02" w:rsidP="00445D02">
      <w:pPr>
        <w:widowControl/>
        <w:shd w:val="clear" w:color="auto" w:fill="FFFFFF"/>
        <w:ind w:left="-284"/>
        <w:jc w:val="both"/>
        <w:rPr>
          <w:rFonts w:ascii="Calibri" w:eastAsia="Times New Roman" w:hAnsi="Calibri" w:cs="Times New Roman"/>
          <w:sz w:val="24"/>
          <w:szCs w:val="24"/>
          <w:lang w:val="pt-BR" w:eastAsia="pt-BR"/>
        </w:rPr>
      </w:pPr>
      <w:r w:rsidRPr="005833EC">
        <w:rPr>
          <w:rFonts w:ascii="Calibri" w:eastAsia="Times New Roman" w:hAnsi="Calibri" w:cs="Times New Roman"/>
          <w:sz w:val="24"/>
          <w:szCs w:val="24"/>
          <w:lang w:val="pt-BR" w:eastAsia="pt-BR"/>
        </w:rPr>
        <w:t>Conectado à</w:t>
      </w:r>
      <w:r w:rsidR="00CD1E55">
        <w:rPr>
          <w:rFonts w:ascii="Calibri" w:eastAsia="Times New Roman" w:hAnsi="Calibri" w:cs="Times New Roman"/>
          <w:sz w:val="24"/>
          <w:szCs w:val="24"/>
          <w:lang w:val="pt-BR" w:eastAsia="pt-BR"/>
        </w:rPr>
        <w:t>s novas questões do século XXI,</w:t>
      </w:r>
      <w:r w:rsidRPr="005833EC">
        <w:rPr>
          <w:rFonts w:ascii="Calibri" w:eastAsia="Times New Roman" w:hAnsi="Calibri" w:cs="Times New Roman"/>
          <w:sz w:val="24"/>
          <w:szCs w:val="24"/>
          <w:lang w:val="pt-BR" w:eastAsia="pt-BR"/>
        </w:rPr>
        <w:t xml:space="preserve"> </w:t>
      </w:r>
      <w:r w:rsidR="00CD1E55">
        <w:rPr>
          <w:rFonts w:ascii="Calibri" w:eastAsia="Times New Roman" w:hAnsi="Calibri" w:cs="Times New Roman"/>
          <w:sz w:val="24"/>
          <w:szCs w:val="24"/>
          <w:lang w:val="pt-BR" w:eastAsia="pt-BR"/>
        </w:rPr>
        <w:t xml:space="preserve">pensamos em uma </w:t>
      </w:r>
      <w:proofErr w:type="gramStart"/>
      <w:r w:rsidR="00CD1E55">
        <w:rPr>
          <w:rFonts w:ascii="Calibri" w:eastAsia="Times New Roman" w:hAnsi="Calibri" w:cs="Times New Roman"/>
          <w:sz w:val="24"/>
          <w:szCs w:val="24"/>
          <w:lang w:val="pt-BR" w:eastAsia="pt-BR"/>
        </w:rPr>
        <w:t xml:space="preserve">educação </w:t>
      </w:r>
      <w:r w:rsidRPr="005833EC">
        <w:rPr>
          <w:rFonts w:ascii="Calibri" w:eastAsia="Times New Roman" w:hAnsi="Calibri" w:cs="Times New Roman"/>
          <w:sz w:val="24"/>
          <w:szCs w:val="24"/>
          <w:lang w:val="pt-BR" w:eastAsia="pt-BR"/>
        </w:rPr>
        <w:t xml:space="preserve"> integrada</w:t>
      </w:r>
      <w:proofErr w:type="gramEnd"/>
      <w:r w:rsidRPr="005833EC">
        <w:rPr>
          <w:rFonts w:ascii="Calibri" w:eastAsia="Times New Roman" w:hAnsi="Calibri" w:cs="Times New Roman"/>
          <w:sz w:val="24"/>
          <w:szCs w:val="24"/>
          <w:lang w:val="pt-BR" w:eastAsia="pt-BR"/>
        </w:rPr>
        <w:t xml:space="preserve"> com ações</w:t>
      </w:r>
      <w:r w:rsidR="00CD1E55">
        <w:rPr>
          <w:rFonts w:ascii="Calibri" w:eastAsia="Times New Roman" w:hAnsi="Calibri" w:cs="Times New Roman"/>
          <w:sz w:val="24"/>
          <w:szCs w:val="24"/>
          <w:lang w:val="pt-BR" w:eastAsia="pt-BR"/>
        </w:rPr>
        <w:t xml:space="preserve"> socioeducativas</w:t>
      </w:r>
      <w:r w:rsidRPr="005833EC">
        <w:rPr>
          <w:rFonts w:ascii="Calibri" w:eastAsia="Times New Roman" w:hAnsi="Calibri" w:cs="Times New Roman"/>
          <w:sz w:val="24"/>
          <w:szCs w:val="24"/>
          <w:lang w:val="pt-BR" w:eastAsia="pt-BR"/>
        </w:rPr>
        <w:t xml:space="preserve"> </w:t>
      </w:r>
      <w:r w:rsidR="00CD1E55">
        <w:rPr>
          <w:rFonts w:ascii="Calibri" w:eastAsia="Times New Roman" w:hAnsi="Calibri" w:cs="Times New Roman"/>
          <w:sz w:val="24"/>
          <w:szCs w:val="24"/>
          <w:lang w:val="pt-BR" w:eastAsia="pt-BR"/>
        </w:rPr>
        <w:t xml:space="preserve">desenvolvendo um </w:t>
      </w:r>
      <w:r w:rsidR="002F58A3">
        <w:rPr>
          <w:rFonts w:ascii="Calibri" w:eastAsia="Times New Roman" w:hAnsi="Calibri" w:cs="Times New Roman"/>
          <w:sz w:val="24"/>
          <w:szCs w:val="24"/>
          <w:lang w:val="pt-BR" w:eastAsia="pt-BR"/>
        </w:rPr>
        <w:t>programa que inclui o campo da E</w:t>
      </w:r>
      <w:r w:rsidR="00CD1E55">
        <w:rPr>
          <w:rFonts w:ascii="Calibri" w:eastAsia="Times New Roman" w:hAnsi="Calibri" w:cs="Times New Roman"/>
          <w:sz w:val="24"/>
          <w:szCs w:val="24"/>
          <w:lang w:val="pt-BR" w:eastAsia="pt-BR"/>
        </w:rPr>
        <w:t xml:space="preserve">ducação, </w:t>
      </w:r>
      <w:r w:rsidR="002F58A3">
        <w:rPr>
          <w:rFonts w:ascii="Calibri" w:eastAsia="Times New Roman" w:hAnsi="Calibri" w:cs="Times New Roman"/>
          <w:sz w:val="24"/>
          <w:szCs w:val="24"/>
          <w:lang w:val="pt-BR" w:eastAsia="pt-BR"/>
        </w:rPr>
        <w:t xml:space="preserve">da </w:t>
      </w:r>
      <w:r w:rsidR="00CD1E55">
        <w:rPr>
          <w:rFonts w:ascii="Calibri" w:eastAsia="Times New Roman" w:hAnsi="Calibri" w:cs="Times New Roman"/>
          <w:sz w:val="24"/>
          <w:szCs w:val="24"/>
          <w:lang w:val="pt-BR" w:eastAsia="pt-BR"/>
        </w:rPr>
        <w:t>Arte, da Cultura, do Esporte e do Lazer contribuindo</w:t>
      </w:r>
      <w:r w:rsidR="002F58A3">
        <w:rPr>
          <w:rFonts w:ascii="Calibri" w:eastAsia="Times New Roman" w:hAnsi="Calibri" w:cs="Times New Roman"/>
          <w:sz w:val="24"/>
          <w:szCs w:val="24"/>
          <w:lang w:val="pt-BR" w:eastAsia="pt-BR"/>
        </w:rPr>
        <w:t xml:space="preserve"> assim</w:t>
      </w:r>
      <w:r w:rsidR="00CD1E55">
        <w:rPr>
          <w:rFonts w:ascii="Calibri" w:eastAsia="Times New Roman" w:hAnsi="Calibri" w:cs="Times New Roman"/>
          <w:sz w:val="24"/>
          <w:szCs w:val="24"/>
          <w:lang w:val="pt-BR" w:eastAsia="pt-BR"/>
        </w:rPr>
        <w:t xml:space="preserve"> para m</w:t>
      </w:r>
      <w:r w:rsidR="002F58A3">
        <w:rPr>
          <w:rFonts w:ascii="Calibri" w:eastAsia="Times New Roman" w:hAnsi="Calibri" w:cs="Times New Roman"/>
          <w:sz w:val="24"/>
          <w:szCs w:val="24"/>
          <w:lang w:val="pt-BR" w:eastAsia="pt-BR"/>
        </w:rPr>
        <w:t>elhoria  do empenho educacional e</w:t>
      </w:r>
      <w:r w:rsidR="00CD1E55">
        <w:rPr>
          <w:rFonts w:ascii="Calibri" w:eastAsia="Times New Roman" w:hAnsi="Calibri" w:cs="Times New Roman"/>
          <w:sz w:val="24"/>
          <w:szCs w:val="24"/>
          <w:lang w:val="pt-BR" w:eastAsia="pt-BR"/>
        </w:rPr>
        <w:t xml:space="preserve"> do cultivo das </w:t>
      </w:r>
      <w:r w:rsidR="00A50D32">
        <w:rPr>
          <w:rFonts w:ascii="Calibri" w:eastAsia="Times New Roman" w:hAnsi="Calibri" w:cs="Times New Roman"/>
          <w:sz w:val="24"/>
          <w:szCs w:val="24"/>
          <w:lang w:val="pt-BR" w:eastAsia="pt-BR"/>
        </w:rPr>
        <w:t xml:space="preserve">relações dos educandos com a </w:t>
      </w:r>
      <w:r w:rsidR="00CD1E55">
        <w:rPr>
          <w:rFonts w:ascii="Calibri" w:eastAsia="Times New Roman" w:hAnsi="Calibri" w:cs="Times New Roman"/>
          <w:sz w:val="24"/>
          <w:szCs w:val="24"/>
          <w:lang w:val="pt-BR" w:eastAsia="pt-BR"/>
        </w:rPr>
        <w:t xml:space="preserve"> comunidade,</w:t>
      </w:r>
      <w:r w:rsidR="004E0758">
        <w:rPr>
          <w:rFonts w:ascii="Calibri" w:eastAsia="Times New Roman" w:hAnsi="Calibri" w:cs="Times New Roman"/>
          <w:sz w:val="24"/>
          <w:szCs w:val="24"/>
          <w:lang w:val="pt-BR" w:eastAsia="pt-BR"/>
        </w:rPr>
        <w:t xml:space="preserve"> fortalecendo a formação da sua </w:t>
      </w:r>
      <w:r w:rsidR="00CD1E55">
        <w:rPr>
          <w:rFonts w:ascii="Calibri" w:eastAsia="Times New Roman" w:hAnsi="Calibri" w:cs="Times New Roman"/>
          <w:sz w:val="24"/>
          <w:szCs w:val="24"/>
          <w:lang w:val="pt-BR" w:eastAsia="pt-BR"/>
        </w:rPr>
        <w:t>cidadania.</w:t>
      </w:r>
      <w:r w:rsidR="00F87032">
        <w:rPr>
          <w:rFonts w:ascii="Calibri" w:eastAsia="Times New Roman" w:hAnsi="Calibri" w:cs="Times New Roman"/>
          <w:sz w:val="24"/>
          <w:szCs w:val="24"/>
          <w:lang w:val="pt-BR" w:eastAsia="pt-BR"/>
        </w:rPr>
        <w:t xml:space="preserve"> O CEPROL oferece amplo </w:t>
      </w:r>
      <w:proofErr w:type="gramStart"/>
      <w:r w:rsidR="00F87032">
        <w:rPr>
          <w:rFonts w:ascii="Calibri" w:eastAsia="Times New Roman" w:hAnsi="Calibri" w:cs="Times New Roman"/>
          <w:sz w:val="24"/>
          <w:szCs w:val="24"/>
          <w:lang w:val="pt-BR" w:eastAsia="pt-BR"/>
        </w:rPr>
        <w:t>espaço  com</w:t>
      </w:r>
      <w:proofErr w:type="gramEnd"/>
      <w:r w:rsidR="00F87032">
        <w:rPr>
          <w:rFonts w:ascii="Calibri" w:eastAsia="Times New Roman" w:hAnsi="Calibri" w:cs="Times New Roman"/>
          <w:sz w:val="24"/>
          <w:szCs w:val="24"/>
          <w:lang w:val="pt-BR" w:eastAsia="pt-BR"/>
        </w:rPr>
        <w:t xml:space="preserve"> uma infraestrutura </w:t>
      </w:r>
      <w:r w:rsidR="009F7491">
        <w:rPr>
          <w:rFonts w:ascii="Calibri" w:eastAsia="Times New Roman" w:hAnsi="Calibri" w:cs="Times New Roman"/>
          <w:sz w:val="24"/>
          <w:szCs w:val="24"/>
          <w:lang w:val="pt-BR" w:eastAsia="pt-BR"/>
        </w:rPr>
        <w:t>de 1.690m² de área construída , distribuídos em dois pisos com quadra de esportes, varanda coberta, salas de oficinas, laboratório de informática, brinquedoteca, sala de leitura, finalizando o projeto de acessibilidade com a plataforma de elevação e banheiro, estando localizado em área central de fácil acesso dos vários bairros da cidade de Franca.</w:t>
      </w:r>
    </w:p>
    <w:p w:rsidR="009F7491" w:rsidRDefault="009F7491" w:rsidP="00445D02">
      <w:pPr>
        <w:widowControl/>
        <w:shd w:val="clear" w:color="auto" w:fill="FFFFFF"/>
        <w:ind w:left="-284"/>
        <w:jc w:val="both"/>
        <w:rPr>
          <w:rFonts w:ascii="Calibri" w:eastAsia="Times New Roman" w:hAnsi="Calibri" w:cs="Times New Roman"/>
          <w:sz w:val="24"/>
          <w:szCs w:val="24"/>
          <w:lang w:val="pt-BR" w:eastAsia="pt-BR"/>
        </w:rPr>
      </w:pPr>
      <w:r>
        <w:rPr>
          <w:rFonts w:ascii="Calibri" w:eastAsia="Times New Roman" w:hAnsi="Calibri" w:cs="Times New Roman"/>
          <w:sz w:val="24"/>
          <w:szCs w:val="24"/>
          <w:lang w:val="pt-BR" w:eastAsia="pt-BR"/>
        </w:rPr>
        <w:t xml:space="preserve">A Equipe de Trabalho é composta por educadores, orientados por uma coordenação pedagógica que visa </w:t>
      </w:r>
      <w:r w:rsidR="009651AC">
        <w:rPr>
          <w:rFonts w:ascii="Calibri" w:eastAsia="Times New Roman" w:hAnsi="Calibri" w:cs="Times New Roman"/>
          <w:sz w:val="24"/>
          <w:szCs w:val="24"/>
          <w:lang w:val="pt-BR" w:eastAsia="pt-BR"/>
        </w:rPr>
        <w:t>à</w:t>
      </w:r>
      <w:r>
        <w:rPr>
          <w:rFonts w:ascii="Calibri" w:eastAsia="Times New Roman" w:hAnsi="Calibri" w:cs="Times New Roman"/>
          <w:sz w:val="24"/>
          <w:szCs w:val="24"/>
          <w:lang w:val="pt-BR" w:eastAsia="pt-BR"/>
        </w:rPr>
        <w:t xml:space="preserve"> formação e atualização das novas metodologias vigentes, bem como o acompanhamento de nutricionista na alimentação balanceada, aliada a atividades de conservação, manuseio dos alimentos por parte da equipe operacional responsável na preparação, armazenamento e limpeza</w:t>
      </w:r>
      <w:r w:rsidR="009651AC">
        <w:rPr>
          <w:rFonts w:ascii="Calibri" w:eastAsia="Times New Roman" w:hAnsi="Calibri" w:cs="Times New Roman"/>
          <w:sz w:val="24"/>
          <w:szCs w:val="24"/>
          <w:lang w:val="pt-BR" w:eastAsia="pt-BR"/>
        </w:rPr>
        <w:t>.</w:t>
      </w:r>
    </w:p>
    <w:p w:rsidR="009651AC" w:rsidRDefault="009651AC" w:rsidP="00445D02">
      <w:pPr>
        <w:widowControl/>
        <w:shd w:val="clear" w:color="auto" w:fill="FFFFFF"/>
        <w:ind w:left="-284"/>
        <w:jc w:val="both"/>
        <w:rPr>
          <w:rFonts w:ascii="Calibri" w:eastAsia="Times New Roman" w:hAnsi="Calibri" w:cs="Times New Roman"/>
          <w:sz w:val="24"/>
          <w:szCs w:val="24"/>
          <w:lang w:val="pt-BR" w:eastAsia="pt-BR"/>
        </w:rPr>
      </w:pPr>
      <w:r>
        <w:rPr>
          <w:rFonts w:ascii="Calibri" w:eastAsia="Times New Roman" w:hAnsi="Calibri" w:cs="Times New Roman"/>
          <w:sz w:val="24"/>
          <w:szCs w:val="24"/>
          <w:lang w:val="pt-BR" w:eastAsia="pt-BR"/>
        </w:rPr>
        <w:t xml:space="preserve">A participação da família se dá desde o processo de matrícula e através das várias atividades realizadas de forma conjunta sejam em reuniões de pais, apresentações culturais dos atendidos, festas temáticas, atendimentos individuais que tem como objetivo estreitar os laços entre Entidade e Famílias no atendimento do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pt-BR" w:eastAsia="pt-BR"/>
        </w:rPr>
        <w:t>contraturno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pt-BR" w:eastAsia="pt-BR"/>
        </w:rPr>
        <w:t>.</w:t>
      </w:r>
    </w:p>
    <w:p w:rsidR="00CD1E55" w:rsidRDefault="002F58A3" w:rsidP="00445D02">
      <w:pPr>
        <w:widowControl/>
        <w:shd w:val="clear" w:color="auto" w:fill="FFFFFF"/>
        <w:ind w:left="-284"/>
        <w:jc w:val="both"/>
        <w:rPr>
          <w:rFonts w:ascii="Calibri" w:eastAsia="Times New Roman" w:hAnsi="Calibri" w:cs="Times New Roman"/>
          <w:sz w:val="24"/>
          <w:szCs w:val="24"/>
          <w:lang w:val="pt-BR" w:eastAsia="pt-BR"/>
        </w:rPr>
      </w:pPr>
      <w:r>
        <w:rPr>
          <w:rFonts w:ascii="Calibri" w:eastAsia="Times New Roman" w:hAnsi="Calibri" w:cs="Times New Roman"/>
          <w:sz w:val="24"/>
          <w:szCs w:val="24"/>
          <w:lang w:val="pt-BR" w:eastAsia="pt-BR"/>
        </w:rPr>
        <w:t xml:space="preserve">O projeto tem como objetivo colaborar na educação integral contemplando diversos </w:t>
      </w:r>
      <w:proofErr w:type="gramStart"/>
      <w:r>
        <w:rPr>
          <w:rFonts w:ascii="Calibri" w:eastAsia="Times New Roman" w:hAnsi="Calibri" w:cs="Times New Roman"/>
          <w:sz w:val="24"/>
          <w:szCs w:val="24"/>
          <w:lang w:val="pt-BR" w:eastAsia="pt-BR"/>
        </w:rPr>
        <w:t>aspectos  do</w:t>
      </w:r>
      <w:proofErr w:type="gramEnd"/>
      <w:r>
        <w:rPr>
          <w:rFonts w:ascii="Calibri" w:eastAsia="Times New Roman" w:hAnsi="Calibri" w:cs="Times New Roman"/>
          <w:sz w:val="24"/>
          <w:szCs w:val="24"/>
          <w:lang w:val="pt-BR" w:eastAsia="pt-BR"/>
        </w:rPr>
        <w:t xml:space="preserve"> desenvolvimento humano</w:t>
      </w:r>
      <w:r w:rsidR="004E0758">
        <w:rPr>
          <w:rFonts w:ascii="Calibri" w:eastAsia="Times New Roman" w:hAnsi="Calibri" w:cs="Times New Roman"/>
          <w:sz w:val="24"/>
          <w:szCs w:val="24"/>
          <w:lang w:val="pt-BR" w:eastAsia="pt-BR"/>
        </w:rPr>
        <w:t>,</w:t>
      </w:r>
      <w:r>
        <w:rPr>
          <w:rFonts w:ascii="Calibri" w:eastAsia="Times New Roman" w:hAnsi="Calibri" w:cs="Times New Roman"/>
          <w:sz w:val="24"/>
          <w:szCs w:val="24"/>
          <w:lang w:val="pt-BR" w:eastAsia="pt-BR"/>
        </w:rPr>
        <w:t xml:space="preserve"> tanto individual quanto na vida em sociedade, abrangendo as dimensões c</w:t>
      </w:r>
      <w:r w:rsidR="00A50D32">
        <w:rPr>
          <w:rFonts w:ascii="Calibri" w:eastAsia="Times New Roman" w:hAnsi="Calibri" w:cs="Times New Roman"/>
          <w:sz w:val="24"/>
          <w:szCs w:val="24"/>
          <w:lang w:val="pt-BR" w:eastAsia="pt-BR"/>
        </w:rPr>
        <w:t>ognitivas, afetivas, sociais, polí</w:t>
      </w:r>
      <w:r>
        <w:rPr>
          <w:rFonts w:ascii="Calibri" w:eastAsia="Times New Roman" w:hAnsi="Calibri" w:cs="Times New Roman"/>
          <w:sz w:val="24"/>
          <w:szCs w:val="24"/>
          <w:lang w:val="pt-BR" w:eastAsia="pt-BR"/>
        </w:rPr>
        <w:t>tica</w:t>
      </w:r>
      <w:r w:rsidR="00A50D32">
        <w:rPr>
          <w:rFonts w:ascii="Calibri" w:eastAsia="Times New Roman" w:hAnsi="Calibri" w:cs="Times New Roman"/>
          <w:sz w:val="24"/>
          <w:szCs w:val="24"/>
          <w:lang w:val="pt-BR" w:eastAsia="pt-BR"/>
        </w:rPr>
        <w:t>s, culturais</w:t>
      </w:r>
      <w:r>
        <w:rPr>
          <w:rFonts w:ascii="Calibri" w:eastAsia="Times New Roman" w:hAnsi="Calibri" w:cs="Times New Roman"/>
          <w:sz w:val="24"/>
          <w:szCs w:val="24"/>
          <w:lang w:val="pt-BR" w:eastAsia="pt-BR"/>
        </w:rPr>
        <w:t>, física</w:t>
      </w:r>
      <w:r w:rsidR="00A50D32">
        <w:rPr>
          <w:rFonts w:ascii="Calibri" w:eastAsia="Times New Roman" w:hAnsi="Calibri" w:cs="Times New Roman"/>
          <w:sz w:val="24"/>
          <w:szCs w:val="24"/>
          <w:lang w:val="pt-BR" w:eastAsia="pt-BR"/>
        </w:rPr>
        <w:t>s e éticas, a</w:t>
      </w:r>
      <w:r>
        <w:rPr>
          <w:rFonts w:ascii="Calibri" w:eastAsia="Times New Roman" w:hAnsi="Calibri" w:cs="Times New Roman"/>
          <w:sz w:val="24"/>
          <w:szCs w:val="24"/>
          <w:lang w:val="pt-BR" w:eastAsia="pt-BR"/>
        </w:rPr>
        <w:t xml:space="preserve">uxiliando na </w:t>
      </w:r>
      <w:r>
        <w:rPr>
          <w:rFonts w:ascii="Calibri" w:eastAsia="Times New Roman" w:hAnsi="Calibri" w:cs="Times New Roman"/>
          <w:sz w:val="24"/>
          <w:szCs w:val="24"/>
          <w:lang w:val="pt-BR" w:eastAsia="pt-BR"/>
        </w:rPr>
        <w:lastRenderedPageBreak/>
        <w:t>formação plena do sujeito, tornando-o autônomo e comprometido com as transformações do mundo</w:t>
      </w:r>
      <w:r w:rsidR="004E0758">
        <w:rPr>
          <w:rFonts w:ascii="Calibri" w:eastAsia="Times New Roman" w:hAnsi="Calibri" w:cs="Times New Roman"/>
          <w:sz w:val="24"/>
          <w:szCs w:val="24"/>
          <w:lang w:val="pt-BR" w:eastAsia="pt-BR"/>
        </w:rPr>
        <w:t xml:space="preserve"> em</w:t>
      </w:r>
      <w:r>
        <w:rPr>
          <w:rFonts w:ascii="Calibri" w:eastAsia="Times New Roman" w:hAnsi="Calibri" w:cs="Times New Roman"/>
          <w:sz w:val="24"/>
          <w:szCs w:val="24"/>
          <w:lang w:val="pt-BR" w:eastAsia="pt-BR"/>
        </w:rPr>
        <w:t xml:space="preserve"> que estão inseridos. </w:t>
      </w:r>
    </w:p>
    <w:p w:rsidR="005E14B5" w:rsidRDefault="005E14B5" w:rsidP="00445D02">
      <w:pPr>
        <w:widowControl/>
        <w:shd w:val="clear" w:color="auto" w:fill="FFFFFF"/>
        <w:ind w:left="-284"/>
        <w:jc w:val="both"/>
        <w:rPr>
          <w:rFonts w:ascii="Calibri" w:eastAsia="Times New Roman" w:hAnsi="Calibri" w:cs="Times New Roman"/>
          <w:sz w:val="24"/>
          <w:szCs w:val="24"/>
          <w:lang w:val="pt-BR" w:eastAsia="pt-BR"/>
        </w:rPr>
      </w:pPr>
    </w:p>
    <w:p w:rsidR="00D42C3E" w:rsidRDefault="00D42C3E" w:rsidP="0000773D">
      <w:pPr>
        <w:rPr>
          <w:rFonts w:ascii="Calibri" w:hAnsi="Calibri" w:cs="Calibri"/>
          <w:color w:val="FF0000"/>
          <w:sz w:val="24"/>
          <w:szCs w:val="24"/>
          <w:lang w:val="pt-BR"/>
        </w:rPr>
      </w:pPr>
    </w:p>
    <w:p w:rsidR="0081644C" w:rsidRPr="008A654C" w:rsidRDefault="0023777B" w:rsidP="0081644C">
      <w:pPr>
        <w:pStyle w:val="Ttulo1"/>
        <w:tabs>
          <w:tab w:val="left" w:pos="539"/>
        </w:tabs>
        <w:ind w:left="0" w:firstLine="0"/>
        <w:jc w:val="both"/>
        <w:rPr>
          <w:rFonts w:asciiTheme="minorHAnsi" w:hAnsiTheme="minorHAnsi"/>
          <w:b w:val="0"/>
          <w:bCs w:val="0"/>
          <w:lang w:val="pt-BR"/>
        </w:rPr>
      </w:pPr>
      <w:r>
        <w:rPr>
          <w:color w:val="000009"/>
          <w:spacing w:val="-1"/>
          <w:lang w:val="pt-BR"/>
        </w:rPr>
        <w:t xml:space="preserve">2- </w:t>
      </w:r>
      <w:r w:rsidRPr="008A654C">
        <w:rPr>
          <w:rFonts w:asciiTheme="minorHAnsi" w:hAnsiTheme="minorHAnsi"/>
          <w:color w:val="000009"/>
          <w:spacing w:val="-1"/>
          <w:lang w:val="pt-BR"/>
        </w:rPr>
        <w:t>DESCRIÇÕES</w:t>
      </w:r>
      <w:r w:rsidR="0081644C" w:rsidRPr="008A654C">
        <w:rPr>
          <w:rFonts w:asciiTheme="minorHAnsi" w:hAnsiTheme="minorHAnsi"/>
          <w:color w:val="000009"/>
          <w:spacing w:val="1"/>
          <w:lang w:val="pt-BR"/>
        </w:rPr>
        <w:t xml:space="preserve"> </w:t>
      </w:r>
      <w:r w:rsidR="0081644C" w:rsidRPr="008A654C">
        <w:rPr>
          <w:rFonts w:asciiTheme="minorHAnsi" w:hAnsiTheme="minorHAnsi"/>
          <w:color w:val="000009"/>
          <w:lang w:val="pt-BR"/>
        </w:rPr>
        <w:t>DE</w:t>
      </w:r>
      <w:r w:rsidR="0081644C" w:rsidRPr="008A654C">
        <w:rPr>
          <w:rFonts w:asciiTheme="minorHAnsi" w:hAnsiTheme="minorHAnsi"/>
          <w:color w:val="000009"/>
          <w:spacing w:val="-2"/>
          <w:lang w:val="pt-BR"/>
        </w:rPr>
        <w:t xml:space="preserve"> </w:t>
      </w:r>
      <w:r w:rsidR="0081644C" w:rsidRPr="008A654C">
        <w:rPr>
          <w:rFonts w:asciiTheme="minorHAnsi" w:hAnsiTheme="minorHAnsi"/>
          <w:color w:val="000009"/>
          <w:spacing w:val="-1"/>
          <w:lang w:val="pt-BR"/>
        </w:rPr>
        <w:t>ATIVIDADES</w:t>
      </w:r>
      <w:r w:rsidR="0081644C" w:rsidRPr="008A654C">
        <w:rPr>
          <w:rFonts w:asciiTheme="minorHAnsi" w:hAnsiTheme="minorHAnsi"/>
          <w:color w:val="000009"/>
          <w:lang w:val="pt-BR"/>
        </w:rPr>
        <w:t xml:space="preserve"> E</w:t>
      </w:r>
      <w:r w:rsidR="0081644C" w:rsidRPr="008A654C">
        <w:rPr>
          <w:rFonts w:asciiTheme="minorHAnsi" w:hAnsiTheme="minorHAnsi"/>
          <w:color w:val="000009"/>
          <w:spacing w:val="1"/>
          <w:lang w:val="pt-BR"/>
        </w:rPr>
        <w:t xml:space="preserve"> </w:t>
      </w:r>
      <w:r w:rsidR="0081644C" w:rsidRPr="008A654C">
        <w:rPr>
          <w:rFonts w:asciiTheme="minorHAnsi" w:hAnsiTheme="minorHAnsi"/>
          <w:color w:val="000009"/>
          <w:spacing w:val="-1"/>
          <w:lang w:val="pt-BR"/>
        </w:rPr>
        <w:t>RESPECTIVAS</w:t>
      </w:r>
      <w:r w:rsidR="0081644C" w:rsidRPr="008A654C">
        <w:rPr>
          <w:rFonts w:asciiTheme="minorHAnsi" w:hAnsiTheme="minorHAnsi"/>
          <w:color w:val="000009"/>
          <w:lang w:val="pt-BR"/>
        </w:rPr>
        <w:t xml:space="preserve"> </w:t>
      </w:r>
      <w:r w:rsidR="0081644C" w:rsidRPr="008A654C">
        <w:rPr>
          <w:rFonts w:asciiTheme="minorHAnsi" w:hAnsiTheme="minorHAnsi"/>
          <w:color w:val="000009"/>
          <w:spacing w:val="-1"/>
          <w:lang w:val="pt-BR"/>
        </w:rPr>
        <w:t>METAS</w:t>
      </w:r>
      <w:r w:rsidR="0081644C" w:rsidRPr="008A654C">
        <w:rPr>
          <w:rFonts w:asciiTheme="minorHAnsi" w:hAnsiTheme="minorHAnsi"/>
          <w:color w:val="000009"/>
          <w:lang w:val="pt-BR"/>
        </w:rPr>
        <w:t xml:space="preserve"> A</w:t>
      </w:r>
      <w:r w:rsidR="0081644C" w:rsidRPr="008A654C">
        <w:rPr>
          <w:rFonts w:asciiTheme="minorHAnsi" w:hAnsiTheme="minorHAnsi"/>
          <w:color w:val="000009"/>
          <w:spacing w:val="1"/>
          <w:lang w:val="pt-BR"/>
        </w:rPr>
        <w:t xml:space="preserve"> </w:t>
      </w:r>
      <w:r w:rsidR="0081644C" w:rsidRPr="008A654C">
        <w:rPr>
          <w:rFonts w:asciiTheme="minorHAnsi" w:hAnsiTheme="minorHAnsi"/>
          <w:color w:val="000009"/>
          <w:spacing w:val="-1"/>
          <w:lang w:val="pt-BR"/>
        </w:rPr>
        <w:t>SEREM</w:t>
      </w:r>
      <w:r w:rsidR="0081644C" w:rsidRPr="008A654C">
        <w:rPr>
          <w:rFonts w:asciiTheme="minorHAnsi" w:hAnsiTheme="minorHAnsi"/>
          <w:color w:val="000009"/>
          <w:spacing w:val="-2"/>
          <w:lang w:val="pt-BR"/>
        </w:rPr>
        <w:t xml:space="preserve"> </w:t>
      </w:r>
      <w:r w:rsidR="0081644C" w:rsidRPr="008A654C">
        <w:rPr>
          <w:rFonts w:asciiTheme="minorHAnsi" w:hAnsiTheme="minorHAnsi"/>
          <w:color w:val="000009"/>
          <w:spacing w:val="-1"/>
          <w:lang w:val="pt-BR"/>
        </w:rPr>
        <w:t>ATINGIDAS</w:t>
      </w:r>
    </w:p>
    <w:p w:rsidR="00E84650" w:rsidRPr="006A546F" w:rsidRDefault="00E84650" w:rsidP="008B3EE6">
      <w:pPr>
        <w:autoSpaceDE w:val="0"/>
        <w:autoSpaceDN w:val="0"/>
        <w:adjustRightInd w:val="0"/>
        <w:rPr>
          <w:rFonts w:ascii="Calibri" w:eastAsia="Times New Roman" w:hAnsi="Calibri" w:cs="Times New Roman"/>
          <w:b/>
          <w:kern w:val="1"/>
          <w:sz w:val="24"/>
          <w:szCs w:val="24"/>
          <w:vertAlign w:val="subscript"/>
          <w:lang w:val="pt-BR" w:eastAsia="ar-SA"/>
        </w:rPr>
      </w:pPr>
    </w:p>
    <w:p w:rsidR="008B3EE6" w:rsidRPr="008A654C" w:rsidRDefault="008B3EE6" w:rsidP="008B3EE6">
      <w:pPr>
        <w:autoSpaceDE w:val="0"/>
        <w:autoSpaceDN w:val="0"/>
        <w:adjustRightInd w:val="0"/>
        <w:rPr>
          <w:rFonts w:eastAsia="Times New Roman" w:cs="Times New Roman"/>
          <w:kern w:val="1"/>
          <w:sz w:val="20"/>
          <w:szCs w:val="20"/>
          <w:lang w:val="pt-BR" w:eastAsia="ar-SA"/>
        </w:rPr>
      </w:pPr>
      <w:r w:rsidRPr="008A654C">
        <w:rPr>
          <w:rFonts w:eastAsia="Times New Roman" w:cs="Times New Roman"/>
          <w:b/>
          <w:kern w:val="1"/>
          <w:sz w:val="24"/>
          <w:szCs w:val="24"/>
          <w:lang w:val="pt-BR" w:eastAsia="ar-SA"/>
        </w:rPr>
        <w:t>OBJETIVO GERAL:</w:t>
      </w:r>
      <w:r w:rsidRPr="008A654C">
        <w:rPr>
          <w:rFonts w:eastAsia="Times New Roman" w:cs="Times New Roman"/>
          <w:kern w:val="1"/>
          <w:sz w:val="20"/>
          <w:szCs w:val="20"/>
          <w:lang w:val="pt-BR" w:eastAsia="ar-SA"/>
        </w:rPr>
        <w:t xml:space="preserve"> </w:t>
      </w:r>
    </w:p>
    <w:p w:rsidR="005B20D2" w:rsidRPr="00B86B2B" w:rsidRDefault="005B20D2" w:rsidP="00D42C3E">
      <w:pPr>
        <w:ind w:left="-284"/>
        <w:jc w:val="both"/>
        <w:rPr>
          <w:rFonts w:ascii="Calibri" w:eastAsia="Arial" w:hAnsi="Calibri" w:cs="Calibri"/>
          <w:lang w:val="pt-BR" w:eastAsia="pt-BR"/>
        </w:rPr>
      </w:pPr>
      <w:r w:rsidRPr="00B86B2B">
        <w:rPr>
          <w:rFonts w:ascii="Calibri" w:eastAsia="Arial" w:hAnsi="Calibri" w:cs="Calibri"/>
          <w:lang w:val="pt-BR" w:eastAsia="pt-BR"/>
        </w:rPr>
        <w:t>Proporcionar uma educação integral para alunos de escolas públicas</w:t>
      </w:r>
      <w:r w:rsidR="00A50D32">
        <w:rPr>
          <w:rFonts w:ascii="Calibri" w:eastAsia="Arial" w:hAnsi="Calibri" w:cs="Calibri"/>
          <w:lang w:val="pt-BR" w:eastAsia="pt-BR"/>
        </w:rPr>
        <w:t xml:space="preserve"> com idades entre 06 a 10 anos </w:t>
      </w:r>
      <w:r w:rsidRPr="00B86B2B">
        <w:rPr>
          <w:rFonts w:ascii="Calibri" w:eastAsia="Arial" w:hAnsi="Calibri" w:cs="Calibri"/>
          <w:lang w:val="pt-BR" w:eastAsia="pt-BR"/>
        </w:rPr>
        <w:t xml:space="preserve"> 11 meses</w:t>
      </w:r>
      <w:r w:rsidR="00A50D32">
        <w:rPr>
          <w:rFonts w:ascii="Calibri" w:eastAsia="Arial" w:hAnsi="Calibri" w:cs="Calibri"/>
          <w:lang w:val="pt-BR" w:eastAsia="pt-BR"/>
        </w:rPr>
        <w:t xml:space="preserve"> e 29 dias</w:t>
      </w:r>
      <w:r w:rsidRPr="00B86B2B">
        <w:rPr>
          <w:rFonts w:ascii="Calibri" w:eastAsia="Arial" w:hAnsi="Calibri" w:cs="Calibri"/>
          <w:lang w:val="pt-BR" w:eastAsia="pt-BR"/>
        </w:rPr>
        <w:t xml:space="preserve">, </w:t>
      </w:r>
      <w:r w:rsidR="00A50D32">
        <w:rPr>
          <w:rFonts w:ascii="Calibri" w:eastAsia="Arial" w:hAnsi="Calibri" w:cs="Calibri"/>
          <w:lang w:val="pt-BR" w:eastAsia="pt-BR"/>
        </w:rPr>
        <w:t>onde eles terão</w:t>
      </w:r>
      <w:r w:rsidRPr="00B86B2B">
        <w:rPr>
          <w:rFonts w:ascii="Calibri" w:eastAsia="Arial" w:hAnsi="Calibri" w:cs="Calibri"/>
          <w:lang w:val="pt-BR" w:eastAsia="pt-BR"/>
        </w:rPr>
        <w:t xml:space="preserve"> acesso a diferentes oportunidades de aprendizagem e de fruição de experiências culturais, espo</w:t>
      </w:r>
      <w:r w:rsidR="002F5B4F" w:rsidRPr="00B86B2B">
        <w:rPr>
          <w:rFonts w:ascii="Calibri" w:eastAsia="Arial" w:hAnsi="Calibri" w:cs="Calibri"/>
          <w:lang w:val="pt-BR" w:eastAsia="pt-BR"/>
        </w:rPr>
        <w:t>rtivas</w:t>
      </w:r>
      <w:r w:rsidRPr="00B86B2B">
        <w:rPr>
          <w:rFonts w:ascii="Calibri" w:eastAsia="Arial" w:hAnsi="Calibri" w:cs="Calibri"/>
          <w:lang w:val="pt-BR" w:eastAsia="pt-BR"/>
        </w:rPr>
        <w:t xml:space="preserve"> e educacionais, </w:t>
      </w:r>
      <w:r w:rsidRPr="00B86B2B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>e assim possam atuar na transformação de sua realidade social, cognitiva, emocional e ética.</w:t>
      </w:r>
      <w:r w:rsidRPr="00B86B2B">
        <w:rPr>
          <w:rFonts w:ascii="Calibri" w:eastAsia="Arial" w:hAnsi="Calibri" w:cs="Calibri"/>
          <w:lang w:val="pt-BR" w:eastAsia="pt-BR"/>
        </w:rPr>
        <w:t xml:space="preserve"> </w:t>
      </w:r>
    </w:p>
    <w:p w:rsidR="00D42C3E" w:rsidRDefault="00D42C3E" w:rsidP="008B3EE6">
      <w:pPr>
        <w:widowControl/>
        <w:autoSpaceDE w:val="0"/>
        <w:autoSpaceDN w:val="0"/>
        <w:adjustRightInd w:val="0"/>
        <w:rPr>
          <w:rFonts w:eastAsia="Times New Roman" w:cs="Times New Roman"/>
          <w:b/>
          <w:bCs/>
          <w:kern w:val="1"/>
          <w:sz w:val="24"/>
          <w:szCs w:val="24"/>
          <w:lang w:val="pt-BR" w:eastAsia="pt-BR"/>
        </w:rPr>
      </w:pPr>
    </w:p>
    <w:p w:rsidR="0034210A" w:rsidRPr="008A654C" w:rsidRDefault="0034210A" w:rsidP="0034210A">
      <w:pPr>
        <w:rPr>
          <w:b/>
          <w:sz w:val="24"/>
          <w:szCs w:val="24"/>
          <w:lang w:val="pt-BR"/>
        </w:rPr>
      </w:pPr>
      <w:r w:rsidRPr="008A654C">
        <w:rPr>
          <w:b/>
          <w:color w:val="000009"/>
          <w:spacing w:val="-1"/>
          <w:sz w:val="24"/>
          <w:szCs w:val="24"/>
          <w:lang w:val="pt-BR"/>
        </w:rPr>
        <w:t>RESPECTIVAS</w:t>
      </w:r>
      <w:r w:rsidRPr="008A654C">
        <w:rPr>
          <w:b/>
          <w:color w:val="000009"/>
          <w:sz w:val="24"/>
          <w:szCs w:val="24"/>
          <w:lang w:val="pt-BR"/>
        </w:rPr>
        <w:t xml:space="preserve"> </w:t>
      </w:r>
      <w:r w:rsidRPr="008A654C">
        <w:rPr>
          <w:b/>
          <w:color w:val="000009"/>
          <w:spacing w:val="-1"/>
          <w:sz w:val="24"/>
          <w:szCs w:val="24"/>
          <w:lang w:val="pt-BR"/>
        </w:rPr>
        <w:t>METAS</w:t>
      </w:r>
      <w:r w:rsidRPr="008A654C">
        <w:rPr>
          <w:b/>
          <w:color w:val="000009"/>
          <w:sz w:val="24"/>
          <w:szCs w:val="24"/>
          <w:lang w:val="pt-BR"/>
        </w:rPr>
        <w:t xml:space="preserve"> A</w:t>
      </w:r>
      <w:r w:rsidRPr="008A654C">
        <w:rPr>
          <w:b/>
          <w:color w:val="000009"/>
          <w:spacing w:val="1"/>
          <w:sz w:val="24"/>
          <w:szCs w:val="24"/>
          <w:lang w:val="pt-BR"/>
        </w:rPr>
        <w:t xml:space="preserve"> </w:t>
      </w:r>
      <w:r w:rsidRPr="008A654C">
        <w:rPr>
          <w:b/>
          <w:color w:val="000009"/>
          <w:spacing w:val="-1"/>
          <w:sz w:val="24"/>
          <w:szCs w:val="24"/>
          <w:lang w:val="pt-BR"/>
        </w:rPr>
        <w:t>SEREM</w:t>
      </w:r>
      <w:r w:rsidRPr="008A654C">
        <w:rPr>
          <w:b/>
          <w:color w:val="000009"/>
          <w:spacing w:val="-2"/>
          <w:sz w:val="24"/>
          <w:szCs w:val="24"/>
          <w:lang w:val="pt-BR"/>
        </w:rPr>
        <w:t xml:space="preserve"> </w:t>
      </w:r>
      <w:r w:rsidRPr="008A654C">
        <w:rPr>
          <w:b/>
          <w:color w:val="000009"/>
          <w:spacing w:val="-1"/>
          <w:sz w:val="24"/>
          <w:szCs w:val="24"/>
          <w:lang w:val="pt-BR"/>
        </w:rPr>
        <w:t>ATINGIDAS</w:t>
      </w:r>
    </w:p>
    <w:p w:rsidR="008B3EE6" w:rsidRPr="00A16778" w:rsidRDefault="008B3EE6" w:rsidP="00A42A97">
      <w:pPr>
        <w:pStyle w:val="PargrafodaLista"/>
        <w:widowControl/>
        <w:autoSpaceDE w:val="0"/>
        <w:autoSpaceDN w:val="0"/>
        <w:adjustRightInd w:val="0"/>
        <w:rPr>
          <w:rFonts w:ascii="Calibri" w:eastAsia="Times New Roman" w:hAnsi="Calibri" w:cs="Times New Roman"/>
          <w:bCs/>
          <w:kern w:val="1"/>
          <w:sz w:val="24"/>
          <w:szCs w:val="24"/>
          <w:lang w:val="pt-BR" w:eastAsia="pt-BR"/>
        </w:rPr>
      </w:pPr>
    </w:p>
    <w:p w:rsidR="008B3EE6" w:rsidRPr="00A16778" w:rsidRDefault="0034210A" w:rsidP="00A16778">
      <w:pPr>
        <w:pStyle w:val="PargrafodaLista"/>
        <w:widowControl/>
        <w:numPr>
          <w:ilvl w:val="0"/>
          <w:numId w:val="12"/>
        </w:numPr>
        <w:autoSpaceDE w:val="0"/>
        <w:autoSpaceDN w:val="0"/>
        <w:adjustRightInd w:val="0"/>
        <w:ind w:left="0"/>
        <w:rPr>
          <w:rFonts w:ascii="Calibri" w:eastAsia="Times New Roman" w:hAnsi="Calibri" w:cs="Times New Roman"/>
          <w:bCs/>
          <w:kern w:val="1"/>
          <w:sz w:val="24"/>
          <w:szCs w:val="24"/>
          <w:lang w:val="pt-BR" w:eastAsia="pt-BR"/>
        </w:rPr>
      </w:pPr>
      <w:r>
        <w:rPr>
          <w:rFonts w:ascii="Calibri" w:eastAsia="Times New Roman" w:hAnsi="Calibri" w:cs="Times New Roman"/>
          <w:bCs/>
          <w:kern w:val="1"/>
          <w:sz w:val="24"/>
          <w:szCs w:val="24"/>
          <w:lang w:val="pt-BR" w:eastAsia="pt-BR"/>
        </w:rPr>
        <w:t xml:space="preserve">Tomar decisões nas resoluções de situações </w:t>
      </w:r>
      <w:r w:rsidR="009321D8">
        <w:rPr>
          <w:rFonts w:ascii="Calibri" w:eastAsia="Times New Roman" w:hAnsi="Calibri" w:cs="Times New Roman"/>
          <w:bCs/>
          <w:kern w:val="1"/>
          <w:sz w:val="24"/>
          <w:szCs w:val="24"/>
          <w:lang w:val="pt-BR" w:eastAsia="pt-BR"/>
        </w:rPr>
        <w:t xml:space="preserve"> </w:t>
      </w:r>
      <w:r w:rsidR="00A42A97">
        <w:rPr>
          <w:rFonts w:ascii="Calibri" w:eastAsia="Times New Roman" w:hAnsi="Calibri" w:cs="Times New Roman"/>
          <w:bCs/>
          <w:kern w:val="1"/>
          <w:sz w:val="24"/>
          <w:szCs w:val="24"/>
          <w:lang w:val="pt-BR" w:eastAsia="pt-BR"/>
        </w:rPr>
        <w:t>confl</w:t>
      </w:r>
      <w:r w:rsidR="00A50D32">
        <w:rPr>
          <w:rFonts w:ascii="Calibri" w:eastAsia="Times New Roman" w:hAnsi="Calibri" w:cs="Times New Roman"/>
          <w:bCs/>
          <w:kern w:val="1"/>
          <w:sz w:val="24"/>
          <w:szCs w:val="24"/>
          <w:lang w:val="pt-BR" w:eastAsia="pt-BR"/>
        </w:rPr>
        <w:t>ituosas;</w:t>
      </w:r>
    </w:p>
    <w:p w:rsidR="008B3EE6" w:rsidRPr="00A16778" w:rsidRDefault="0034210A" w:rsidP="00A16778">
      <w:pPr>
        <w:pStyle w:val="PargrafodaLista"/>
        <w:widowControl/>
        <w:numPr>
          <w:ilvl w:val="0"/>
          <w:numId w:val="12"/>
        </w:numPr>
        <w:autoSpaceDE w:val="0"/>
        <w:autoSpaceDN w:val="0"/>
        <w:adjustRightInd w:val="0"/>
        <w:ind w:left="0"/>
        <w:rPr>
          <w:rFonts w:ascii="Calibri" w:eastAsia="Times New Roman" w:hAnsi="Calibri" w:cs="Times New Roman"/>
          <w:bCs/>
          <w:kern w:val="1"/>
          <w:sz w:val="24"/>
          <w:szCs w:val="24"/>
          <w:lang w:val="pt-BR" w:eastAsia="pt-BR"/>
        </w:rPr>
      </w:pPr>
      <w:r>
        <w:rPr>
          <w:rFonts w:ascii="Calibri" w:eastAsia="Times New Roman" w:hAnsi="Calibri" w:cs="Times New Roman"/>
          <w:bCs/>
          <w:kern w:val="1"/>
          <w:sz w:val="24"/>
          <w:szCs w:val="24"/>
          <w:lang w:val="pt-BR" w:eastAsia="pt-BR"/>
        </w:rPr>
        <w:t>Expressar-se</w:t>
      </w:r>
      <w:r w:rsidR="008B3EE6" w:rsidRPr="00A16778">
        <w:rPr>
          <w:rFonts w:ascii="Calibri" w:eastAsia="Times New Roman" w:hAnsi="Calibri" w:cs="Times New Roman"/>
          <w:bCs/>
          <w:kern w:val="1"/>
          <w:sz w:val="24"/>
          <w:szCs w:val="24"/>
          <w:lang w:val="pt-BR" w:eastAsia="pt-BR"/>
        </w:rPr>
        <w:t xml:space="preserve"> na linguagem verbal e escrita; </w:t>
      </w:r>
    </w:p>
    <w:p w:rsidR="008B3EE6" w:rsidRPr="00A16778" w:rsidRDefault="008B3EE6" w:rsidP="00A16778">
      <w:pPr>
        <w:pStyle w:val="PargrafodaLista"/>
        <w:widowControl/>
        <w:numPr>
          <w:ilvl w:val="0"/>
          <w:numId w:val="12"/>
        </w:numPr>
        <w:autoSpaceDE w:val="0"/>
        <w:autoSpaceDN w:val="0"/>
        <w:adjustRightInd w:val="0"/>
        <w:ind w:left="0"/>
        <w:rPr>
          <w:rFonts w:ascii="Calibri" w:eastAsia="Times New Roman" w:hAnsi="Calibri" w:cs="Times New Roman"/>
          <w:bCs/>
          <w:kern w:val="1"/>
          <w:sz w:val="24"/>
          <w:szCs w:val="24"/>
          <w:lang w:val="pt-BR" w:eastAsia="pt-BR"/>
        </w:rPr>
      </w:pPr>
      <w:r w:rsidRPr="00A16778">
        <w:rPr>
          <w:rFonts w:ascii="Calibri" w:eastAsia="Times New Roman" w:hAnsi="Calibri" w:cs="Times New Roman"/>
          <w:bCs/>
          <w:kern w:val="1"/>
          <w:sz w:val="24"/>
          <w:szCs w:val="24"/>
          <w:lang w:val="pt-BR" w:eastAsia="pt-BR"/>
        </w:rPr>
        <w:t>Lidar com suas emoções e aprender com seus erros;</w:t>
      </w:r>
    </w:p>
    <w:p w:rsidR="008B3EE6" w:rsidRPr="0088446E" w:rsidRDefault="008B3EE6" w:rsidP="0088446E">
      <w:pPr>
        <w:pStyle w:val="PargrafodaLista"/>
        <w:widowControl/>
        <w:numPr>
          <w:ilvl w:val="0"/>
          <w:numId w:val="12"/>
        </w:numPr>
        <w:autoSpaceDE w:val="0"/>
        <w:autoSpaceDN w:val="0"/>
        <w:adjustRightInd w:val="0"/>
        <w:ind w:left="0"/>
        <w:rPr>
          <w:rFonts w:ascii="Calibri" w:eastAsia="Times New Roman" w:hAnsi="Calibri" w:cs="Times New Roman"/>
          <w:bCs/>
          <w:kern w:val="1"/>
          <w:sz w:val="24"/>
          <w:szCs w:val="24"/>
          <w:lang w:val="pt-BR" w:eastAsia="pt-BR"/>
        </w:rPr>
      </w:pPr>
      <w:r w:rsidRPr="00A16778">
        <w:rPr>
          <w:rFonts w:ascii="Calibri" w:eastAsia="Times New Roman" w:hAnsi="Calibri" w:cs="Times New Roman"/>
          <w:bCs/>
          <w:kern w:val="1"/>
          <w:sz w:val="24"/>
          <w:szCs w:val="24"/>
          <w:lang w:val="pt-BR" w:eastAsia="pt-BR"/>
        </w:rPr>
        <w:t xml:space="preserve">Envolver-se nas relações de grupo; </w:t>
      </w:r>
      <w:r w:rsidR="0088446E" w:rsidRPr="00A16778">
        <w:rPr>
          <w:rFonts w:ascii="Calibri" w:eastAsia="Times New Roman" w:hAnsi="Calibri" w:cs="Times New Roman"/>
          <w:bCs/>
          <w:kern w:val="1"/>
          <w:sz w:val="24"/>
          <w:szCs w:val="24"/>
          <w:lang w:val="pt-BR" w:eastAsia="pt-BR"/>
        </w:rPr>
        <w:t>Respeitar, t</w:t>
      </w:r>
      <w:r w:rsidR="0088446E">
        <w:rPr>
          <w:rFonts w:ascii="Calibri" w:eastAsia="Times New Roman" w:hAnsi="Calibri" w:cs="Times New Roman"/>
          <w:bCs/>
          <w:kern w:val="1"/>
          <w:sz w:val="24"/>
          <w:szCs w:val="24"/>
          <w:lang w:val="pt-BR" w:eastAsia="pt-BR"/>
        </w:rPr>
        <w:t>olerar e viver a</w:t>
      </w:r>
      <w:r w:rsidR="0034210A">
        <w:rPr>
          <w:rFonts w:ascii="Calibri" w:eastAsia="Times New Roman" w:hAnsi="Calibri" w:cs="Times New Roman"/>
          <w:bCs/>
          <w:kern w:val="1"/>
          <w:sz w:val="24"/>
          <w:szCs w:val="24"/>
          <w:lang w:val="pt-BR" w:eastAsia="pt-BR"/>
        </w:rPr>
        <w:t>s</w:t>
      </w:r>
      <w:r w:rsidR="0088446E">
        <w:rPr>
          <w:rFonts w:ascii="Calibri" w:eastAsia="Times New Roman" w:hAnsi="Calibri" w:cs="Times New Roman"/>
          <w:bCs/>
          <w:kern w:val="1"/>
          <w:sz w:val="24"/>
          <w:szCs w:val="24"/>
          <w:lang w:val="pt-BR" w:eastAsia="pt-BR"/>
        </w:rPr>
        <w:t xml:space="preserve"> diferenças.</w:t>
      </w:r>
    </w:p>
    <w:p w:rsidR="008B3EE6" w:rsidRDefault="008B3EE6" w:rsidP="00A16778">
      <w:pPr>
        <w:pStyle w:val="PargrafodaLista"/>
        <w:widowControl/>
        <w:numPr>
          <w:ilvl w:val="0"/>
          <w:numId w:val="13"/>
        </w:numPr>
        <w:autoSpaceDE w:val="0"/>
        <w:autoSpaceDN w:val="0"/>
        <w:adjustRightInd w:val="0"/>
        <w:ind w:left="0"/>
        <w:rPr>
          <w:rFonts w:ascii="Calibri" w:eastAsia="Times New Roman" w:hAnsi="Calibri" w:cs="Arial"/>
          <w:kern w:val="2"/>
          <w:sz w:val="24"/>
          <w:szCs w:val="24"/>
          <w:lang w:val="pt-BR" w:eastAsia="ar-SA"/>
        </w:rPr>
      </w:pPr>
      <w:r w:rsidRPr="00A16778">
        <w:rPr>
          <w:rFonts w:ascii="Calibri" w:eastAsia="Times New Roman" w:hAnsi="Calibri" w:cs="Times New Roman"/>
          <w:bCs/>
          <w:kern w:val="1"/>
          <w:sz w:val="24"/>
          <w:szCs w:val="24"/>
          <w:lang w:val="pt-BR" w:eastAsia="pt-BR"/>
        </w:rPr>
        <w:t>Desenvolver postura de sustentabilidade para a preservação da natureza e do planeta</w:t>
      </w:r>
      <w:r w:rsidRPr="00A16778">
        <w:rPr>
          <w:rFonts w:ascii="Calibri" w:eastAsia="Times New Roman" w:hAnsi="Calibri" w:cs="Arial"/>
          <w:kern w:val="2"/>
          <w:sz w:val="24"/>
          <w:szCs w:val="24"/>
          <w:lang w:val="pt-BR" w:eastAsia="ar-SA"/>
        </w:rPr>
        <w:t>.</w:t>
      </w:r>
    </w:p>
    <w:p w:rsidR="0034210A" w:rsidRPr="00A16778" w:rsidRDefault="0034210A" w:rsidP="00A16778">
      <w:pPr>
        <w:pStyle w:val="PargrafodaLista"/>
        <w:widowControl/>
        <w:numPr>
          <w:ilvl w:val="0"/>
          <w:numId w:val="13"/>
        </w:numPr>
        <w:autoSpaceDE w:val="0"/>
        <w:autoSpaceDN w:val="0"/>
        <w:adjustRightInd w:val="0"/>
        <w:ind w:left="0"/>
        <w:rPr>
          <w:rFonts w:ascii="Calibri" w:eastAsia="Times New Roman" w:hAnsi="Calibri" w:cs="Arial"/>
          <w:kern w:val="2"/>
          <w:sz w:val="24"/>
          <w:szCs w:val="24"/>
          <w:lang w:val="pt-BR" w:eastAsia="ar-SA"/>
        </w:rPr>
      </w:pPr>
      <w:r>
        <w:rPr>
          <w:rFonts w:ascii="Calibri" w:eastAsia="Times New Roman" w:hAnsi="Calibri" w:cs="Arial"/>
          <w:kern w:val="2"/>
          <w:sz w:val="24"/>
          <w:szCs w:val="24"/>
          <w:lang w:val="pt-BR" w:eastAsia="ar-SA"/>
        </w:rPr>
        <w:t>Estimular ações empreendedoras.</w:t>
      </w:r>
    </w:p>
    <w:p w:rsidR="008B3EE6" w:rsidRPr="008B3EE6" w:rsidRDefault="008B3EE6" w:rsidP="008B3EE6">
      <w:pPr>
        <w:widowControl/>
        <w:autoSpaceDE w:val="0"/>
        <w:autoSpaceDN w:val="0"/>
        <w:adjustRightInd w:val="0"/>
        <w:rPr>
          <w:rFonts w:ascii="Calibri" w:eastAsia="Times New Roman" w:hAnsi="Calibri" w:cs="Arial"/>
          <w:kern w:val="2"/>
          <w:sz w:val="24"/>
          <w:szCs w:val="24"/>
          <w:lang w:val="pt-BR" w:eastAsia="ar-SA"/>
        </w:rPr>
      </w:pPr>
    </w:p>
    <w:p w:rsidR="00E84650" w:rsidRDefault="00E84650" w:rsidP="00E84650">
      <w:pPr>
        <w:rPr>
          <w:lang w:val="pt-BR"/>
        </w:rPr>
      </w:pPr>
    </w:p>
    <w:p w:rsidR="0034210A" w:rsidRDefault="0034210A" w:rsidP="00E84650">
      <w:pPr>
        <w:rPr>
          <w:lang w:val="pt-BR"/>
        </w:rPr>
      </w:pPr>
    </w:p>
    <w:p w:rsidR="0034210A" w:rsidRDefault="0034210A" w:rsidP="00E84650">
      <w:pPr>
        <w:rPr>
          <w:lang w:val="pt-BR"/>
        </w:rPr>
      </w:pPr>
    </w:p>
    <w:p w:rsidR="00E84650" w:rsidRDefault="00E84650" w:rsidP="00E84650">
      <w:pPr>
        <w:rPr>
          <w:lang w:val="pt-BR"/>
        </w:rPr>
      </w:pPr>
    </w:p>
    <w:tbl>
      <w:tblPr>
        <w:tblW w:w="10607" w:type="dxa"/>
        <w:tblInd w:w="-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8"/>
        <w:gridCol w:w="1271"/>
        <w:gridCol w:w="1336"/>
        <w:gridCol w:w="2127"/>
        <w:gridCol w:w="1417"/>
        <w:gridCol w:w="2268"/>
      </w:tblGrid>
      <w:tr w:rsidR="00594D56" w:rsidRPr="00E84650" w:rsidTr="0027395D">
        <w:tc>
          <w:tcPr>
            <w:tcW w:w="2188" w:type="dxa"/>
            <w:shd w:val="clear" w:color="auto" w:fill="auto"/>
          </w:tcPr>
          <w:p w:rsidR="00594D56" w:rsidRPr="000D1F83" w:rsidRDefault="00594D56" w:rsidP="000D1F83">
            <w:pPr>
              <w:suppressAutoHyphens/>
              <w:jc w:val="center"/>
              <w:rPr>
                <w:rFonts w:ascii="Calibri" w:eastAsia="Arial" w:hAnsi="Calibri" w:cs="Calibri"/>
                <w:b/>
                <w:kern w:val="1"/>
                <w:lang w:val="pt-BR" w:eastAsia="ar-SA"/>
              </w:rPr>
            </w:pPr>
            <w:r>
              <w:rPr>
                <w:rFonts w:ascii="Calibri" w:eastAsia="Arial" w:hAnsi="Calibri" w:cs="Calibri"/>
                <w:b/>
                <w:kern w:val="1"/>
                <w:lang w:val="pt-BR" w:eastAsia="ar-SA"/>
              </w:rPr>
              <w:t xml:space="preserve">Metas </w:t>
            </w:r>
          </w:p>
        </w:tc>
        <w:tc>
          <w:tcPr>
            <w:tcW w:w="1271" w:type="dxa"/>
            <w:shd w:val="clear" w:color="auto" w:fill="auto"/>
          </w:tcPr>
          <w:p w:rsidR="00594D56" w:rsidRPr="000D1F83" w:rsidRDefault="00594D56" w:rsidP="000D1F83">
            <w:pPr>
              <w:suppressAutoHyphens/>
              <w:jc w:val="center"/>
              <w:rPr>
                <w:rFonts w:ascii="Calibri" w:eastAsia="Arial" w:hAnsi="Calibri" w:cs="Calibri"/>
                <w:b/>
                <w:kern w:val="1"/>
                <w:lang w:eastAsia="ar-SA"/>
              </w:rPr>
            </w:pPr>
            <w:r w:rsidRPr="000D1F83">
              <w:rPr>
                <w:rFonts w:ascii="Calibri" w:eastAsia="Arial" w:hAnsi="Calibri" w:cs="Calibri"/>
                <w:b/>
                <w:kern w:val="1"/>
                <w:lang w:val="pt-BR" w:eastAsia="ar-SA"/>
              </w:rPr>
              <w:t>Em</w:t>
            </w:r>
            <w:r w:rsidRPr="000D1F83">
              <w:rPr>
                <w:rFonts w:ascii="Calibri" w:eastAsia="Arial" w:hAnsi="Calibri" w:cs="Calibri"/>
                <w:b/>
                <w:kern w:val="1"/>
                <w:lang w:eastAsia="ar-SA"/>
              </w:rPr>
              <w:t xml:space="preserve"> </w:t>
            </w:r>
            <w:r w:rsidRPr="000D1F83">
              <w:rPr>
                <w:rFonts w:ascii="Calibri" w:eastAsia="Arial" w:hAnsi="Calibri" w:cs="Calibri"/>
                <w:b/>
                <w:kern w:val="1"/>
                <w:lang w:val="pt-BR" w:eastAsia="ar-SA"/>
              </w:rPr>
              <w:t>quanto</w:t>
            </w:r>
            <w:r w:rsidRPr="000D1F83">
              <w:rPr>
                <w:rFonts w:ascii="Calibri" w:eastAsia="Arial" w:hAnsi="Calibri" w:cs="Calibri"/>
                <w:b/>
                <w:kern w:val="1"/>
                <w:lang w:eastAsia="ar-SA"/>
              </w:rPr>
              <w:t xml:space="preserve"> tempo</w:t>
            </w:r>
          </w:p>
        </w:tc>
        <w:tc>
          <w:tcPr>
            <w:tcW w:w="1336" w:type="dxa"/>
            <w:shd w:val="clear" w:color="auto" w:fill="auto"/>
          </w:tcPr>
          <w:p w:rsidR="00594D56" w:rsidRPr="000D1F83" w:rsidRDefault="00594D56" w:rsidP="000D1F83">
            <w:pPr>
              <w:suppressAutoHyphens/>
              <w:jc w:val="center"/>
              <w:rPr>
                <w:rFonts w:ascii="Calibri" w:eastAsia="Arial" w:hAnsi="Calibri" w:cs="Calibri"/>
                <w:b/>
                <w:kern w:val="1"/>
                <w:lang w:eastAsia="ar-SA"/>
              </w:rPr>
            </w:pPr>
            <w:r w:rsidRPr="000D1F83">
              <w:rPr>
                <w:rFonts w:ascii="Calibri" w:eastAsia="Arial" w:hAnsi="Calibri" w:cs="Calibri"/>
                <w:b/>
                <w:kern w:val="1"/>
                <w:lang w:val="pt-BR" w:eastAsia="ar-SA"/>
              </w:rPr>
              <w:t>Quantos</w:t>
            </w:r>
            <w:r w:rsidRPr="000D1F83">
              <w:rPr>
                <w:rFonts w:ascii="Calibri" w:eastAsia="Arial" w:hAnsi="Calibri" w:cs="Calibri"/>
                <w:b/>
                <w:kern w:val="1"/>
                <w:lang w:eastAsia="ar-SA"/>
              </w:rPr>
              <w:t xml:space="preserve"> </w:t>
            </w:r>
            <w:r w:rsidRPr="000D1F83">
              <w:rPr>
                <w:rFonts w:ascii="Calibri" w:eastAsia="Arial" w:hAnsi="Calibri" w:cs="Calibri"/>
                <w:b/>
                <w:kern w:val="1"/>
                <w:lang w:val="pt-BR" w:eastAsia="ar-SA"/>
              </w:rPr>
              <w:t>Envolvidos</w:t>
            </w:r>
          </w:p>
        </w:tc>
        <w:tc>
          <w:tcPr>
            <w:tcW w:w="2127" w:type="dxa"/>
          </w:tcPr>
          <w:p w:rsidR="00594D56" w:rsidRPr="006308F2" w:rsidRDefault="00594D56" w:rsidP="00A50D32">
            <w:pPr>
              <w:pStyle w:val="Corpodetexto"/>
              <w:ind w:left="0" w:right="117"/>
              <w:rPr>
                <w:b/>
                <w:spacing w:val="-1"/>
                <w:lang w:val="pt-BR"/>
              </w:rPr>
            </w:pPr>
            <w:r w:rsidRPr="006308F2">
              <w:rPr>
                <w:b/>
                <w:spacing w:val="-1"/>
                <w:lang w:val="pt-BR"/>
              </w:rPr>
              <w:t xml:space="preserve">Indicadores </w:t>
            </w:r>
            <w:r w:rsidR="00087910">
              <w:rPr>
                <w:b/>
                <w:spacing w:val="-1"/>
                <w:lang w:val="pt-BR"/>
              </w:rPr>
              <w:t>de resultados</w:t>
            </w:r>
          </w:p>
        </w:tc>
        <w:tc>
          <w:tcPr>
            <w:tcW w:w="1417" w:type="dxa"/>
          </w:tcPr>
          <w:p w:rsidR="00594D56" w:rsidRPr="006308F2" w:rsidRDefault="00594D56" w:rsidP="00A50D32">
            <w:pPr>
              <w:pStyle w:val="Corpodetexto"/>
              <w:ind w:left="0" w:right="117"/>
              <w:rPr>
                <w:b/>
                <w:spacing w:val="-1"/>
                <w:lang w:val="pt-BR"/>
              </w:rPr>
            </w:pPr>
            <w:r w:rsidRPr="006308F2">
              <w:rPr>
                <w:b/>
                <w:spacing w:val="-1"/>
                <w:lang w:val="pt-BR"/>
              </w:rPr>
              <w:t xml:space="preserve">Fontes de coleta </w:t>
            </w:r>
          </w:p>
        </w:tc>
        <w:tc>
          <w:tcPr>
            <w:tcW w:w="2268" w:type="dxa"/>
          </w:tcPr>
          <w:p w:rsidR="00594D56" w:rsidRPr="006308F2" w:rsidRDefault="00594D56" w:rsidP="00A50D32">
            <w:pPr>
              <w:pStyle w:val="Corpodetexto"/>
              <w:ind w:left="0" w:right="117"/>
              <w:rPr>
                <w:b/>
                <w:spacing w:val="-1"/>
                <w:lang w:val="pt-BR"/>
              </w:rPr>
            </w:pPr>
            <w:r w:rsidRPr="006308F2">
              <w:rPr>
                <w:b/>
                <w:spacing w:val="-1"/>
                <w:lang w:val="pt-BR"/>
              </w:rPr>
              <w:t xml:space="preserve">Instrumentos de coleta </w:t>
            </w:r>
          </w:p>
        </w:tc>
      </w:tr>
      <w:tr w:rsidR="00594D56" w:rsidRPr="00A50D32" w:rsidTr="0027395D">
        <w:tc>
          <w:tcPr>
            <w:tcW w:w="2188" w:type="dxa"/>
            <w:shd w:val="clear" w:color="auto" w:fill="auto"/>
          </w:tcPr>
          <w:p w:rsidR="004A29C5" w:rsidRDefault="004A29C5" w:rsidP="00292287">
            <w:pPr>
              <w:widowControl/>
              <w:spacing w:after="200" w:line="276" w:lineRule="auto"/>
              <w:jc w:val="both"/>
              <w:rPr>
                <w:rFonts w:ascii="Calibri" w:eastAsia="Times New Roman" w:hAnsi="Calibri" w:cs="Times New Roman"/>
                <w:bCs/>
                <w:kern w:val="1"/>
                <w:lang w:val="pt-BR" w:eastAsia="pt-BR"/>
              </w:rPr>
            </w:pPr>
          </w:p>
          <w:p w:rsidR="004A29C5" w:rsidRDefault="004A29C5" w:rsidP="00292287">
            <w:pPr>
              <w:widowControl/>
              <w:spacing w:after="200" w:line="276" w:lineRule="auto"/>
              <w:jc w:val="both"/>
              <w:rPr>
                <w:rFonts w:ascii="Calibri" w:eastAsia="Times New Roman" w:hAnsi="Calibri" w:cs="Times New Roman"/>
                <w:bCs/>
                <w:kern w:val="1"/>
                <w:lang w:val="pt-BR" w:eastAsia="pt-BR"/>
              </w:rPr>
            </w:pPr>
          </w:p>
          <w:p w:rsidR="004A29C5" w:rsidRDefault="004A29C5" w:rsidP="00292287">
            <w:pPr>
              <w:widowControl/>
              <w:spacing w:after="200" w:line="276" w:lineRule="auto"/>
              <w:jc w:val="both"/>
              <w:rPr>
                <w:rFonts w:ascii="Calibri" w:eastAsia="Times New Roman" w:hAnsi="Calibri" w:cs="Times New Roman"/>
                <w:bCs/>
                <w:kern w:val="1"/>
                <w:lang w:val="pt-BR" w:eastAsia="pt-BR"/>
              </w:rPr>
            </w:pPr>
          </w:p>
          <w:p w:rsidR="00594D56" w:rsidRPr="00F538F1" w:rsidRDefault="00594D56" w:rsidP="004A29C5">
            <w:pPr>
              <w:widowControl/>
              <w:spacing w:after="200" w:line="276" w:lineRule="auto"/>
              <w:rPr>
                <w:rFonts w:ascii="Calibri" w:eastAsia="Arial" w:hAnsi="Calibri" w:cs="Calibri"/>
                <w:color w:val="FF0000"/>
                <w:kern w:val="1"/>
                <w:lang w:val="pt-BR" w:eastAsia="ar-SA"/>
              </w:rPr>
            </w:pPr>
            <w:r w:rsidRPr="00F538F1">
              <w:rPr>
                <w:rFonts w:ascii="Calibri" w:eastAsia="Times New Roman" w:hAnsi="Calibri" w:cs="Times New Roman"/>
                <w:bCs/>
                <w:kern w:val="1"/>
                <w:lang w:val="pt-BR" w:eastAsia="pt-BR"/>
              </w:rPr>
              <w:t>Tomar decisões nas resoluções de situações  conflituosas</w:t>
            </w:r>
            <w:r w:rsidR="004A29C5">
              <w:rPr>
                <w:rFonts w:ascii="Calibri" w:eastAsia="Times New Roman" w:hAnsi="Calibri" w:cs="Times New Roman"/>
                <w:bCs/>
                <w:kern w:val="1"/>
                <w:lang w:val="pt-BR" w:eastAsia="pt-BR"/>
              </w:rPr>
              <w:t>.</w:t>
            </w:r>
          </w:p>
        </w:tc>
        <w:tc>
          <w:tcPr>
            <w:tcW w:w="1271" w:type="dxa"/>
            <w:shd w:val="clear" w:color="auto" w:fill="auto"/>
          </w:tcPr>
          <w:p w:rsidR="00594D56" w:rsidRPr="000D1F83" w:rsidRDefault="00594D56" w:rsidP="00292287">
            <w:pPr>
              <w:widowControl/>
              <w:rPr>
                <w:rFonts w:ascii="Calibri" w:eastAsia="Calibri" w:hAnsi="Calibri" w:cs="Arial"/>
                <w:lang w:val="pt-BR" w:eastAsia="pt-BR"/>
              </w:rPr>
            </w:pPr>
          </w:p>
          <w:p w:rsidR="004A29C5" w:rsidRDefault="004A29C5" w:rsidP="00ED425C">
            <w:pPr>
              <w:widowControl/>
              <w:jc w:val="center"/>
              <w:rPr>
                <w:rFonts w:ascii="Calibri" w:eastAsia="Calibri" w:hAnsi="Calibri" w:cs="Arial"/>
                <w:lang w:val="pt-BR" w:eastAsia="pt-BR"/>
              </w:rPr>
            </w:pPr>
          </w:p>
          <w:p w:rsidR="004A29C5" w:rsidRDefault="004A29C5" w:rsidP="00ED425C">
            <w:pPr>
              <w:widowControl/>
              <w:jc w:val="center"/>
              <w:rPr>
                <w:rFonts w:ascii="Calibri" w:eastAsia="Calibri" w:hAnsi="Calibri" w:cs="Arial"/>
                <w:lang w:val="pt-BR" w:eastAsia="pt-BR"/>
              </w:rPr>
            </w:pPr>
          </w:p>
          <w:p w:rsidR="004A29C5" w:rsidRDefault="004A29C5" w:rsidP="00ED425C">
            <w:pPr>
              <w:widowControl/>
              <w:jc w:val="center"/>
              <w:rPr>
                <w:rFonts w:ascii="Calibri" w:eastAsia="Calibri" w:hAnsi="Calibri" w:cs="Arial"/>
                <w:lang w:val="pt-BR" w:eastAsia="pt-BR"/>
              </w:rPr>
            </w:pPr>
          </w:p>
          <w:p w:rsidR="004A29C5" w:rsidRDefault="004A29C5" w:rsidP="00ED425C">
            <w:pPr>
              <w:widowControl/>
              <w:jc w:val="center"/>
              <w:rPr>
                <w:rFonts w:ascii="Calibri" w:eastAsia="Calibri" w:hAnsi="Calibri" w:cs="Arial"/>
                <w:lang w:val="pt-BR" w:eastAsia="pt-BR"/>
              </w:rPr>
            </w:pPr>
          </w:p>
          <w:p w:rsidR="004A29C5" w:rsidRDefault="004A29C5" w:rsidP="00ED425C">
            <w:pPr>
              <w:widowControl/>
              <w:jc w:val="center"/>
              <w:rPr>
                <w:rFonts w:ascii="Calibri" w:eastAsia="Calibri" w:hAnsi="Calibri" w:cs="Arial"/>
                <w:lang w:val="pt-BR" w:eastAsia="pt-BR"/>
              </w:rPr>
            </w:pPr>
          </w:p>
          <w:p w:rsidR="00594D56" w:rsidRPr="000D1F83" w:rsidRDefault="00594D56" w:rsidP="00ED425C">
            <w:pPr>
              <w:widowControl/>
              <w:jc w:val="center"/>
              <w:rPr>
                <w:rFonts w:ascii="Calibri" w:eastAsia="Calibri" w:hAnsi="Calibri" w:cs="Arial"/>
                <w:lang w:val="pt-BR" w:eastAsia="pt-BR"/>
              </w:rPr>
            </w:pPr>
            <w:r w:rsidRPr="000D1F83">
              <w:rPr>
                <w:rFonts w:ascii="Calibri" w:eastAsia="Calibri" w:hAnsi="Calibri" w:cs="Arial"/>
                <w:lang w:val="pt-BR" w:eastAsia="pt-BR"/>
              </w:rPr>
              <w:t>11 meses</w:t>
            </w:r>
          </w:p>
        </w:tc>
        <w:tc>
          <w:tcPr>
            <w:tcW w:w="1336" w:type="dxa"/>
            <w:shd w:val="clear" w:color="auto" w:fill="auto"/>
          </w:tcPr>
          <w:p w:rsidR="00594D56" w:rsidRPr="000D1F83" w:rsidRDefault="00594D56" w:rsidP="00E84650">
            <w:pPr>
              <w:widowControl/>
              <w:jc w:val="both"/>
              <w:rPr>
                <w:rFonts w:ascii="Calibri" w:eastAsia="Calibri" w:hAnsi="Calibri" w:cs="Arial"/>
                <w:lang w:val="pt-BR" w:eastAsia="pt-BR"/>
              </w:rPr>
            </w:pPr>
          </w:p>
          <w:p w:rsidR="004A29C5" w:rsidRDefault="004A29C5" w:rsidP="00E84650">
            <w:pPr>
              <w:widowControl/>
              <w:jc w:val="both"/>
              <w:rPr>
                <w:rFonts w:ascii="Calibri" w:eastAsia="Calibri" w:hAnsi="Calibri" w:cs="Arial"/>
                <w:lang w:val="pt-BR" w:eastAsia="pt-BR"/>
              </w:rPr>
            </w:pPr>
          </w:p>
          <w:p w:rsidR="004A29C5" w:rsidRDefault="004A29C5" w:rsidP="00E84650">
            <w:pPr>
              <w:widowControl/>
              <w:jc w:val="both"/>
              <w:rPr>
                <w:rFonts w:ascii="Calibri" w:eastAsia="Calibri" w:hAnsi="Calibri" w:cs="Arial"/>
                <w:lang w:val="pt-BR" w:eastAsia="pt-BR"/>
              </w:rPr>
            </w:pPr>
          </w:p>
          <w:p w:rsidR="004A29C5" w:rsidRDefault="004A29C5" w:rsidP="00E84650">
            <w:pPr>
              <w:widowControl/>
              <w:jc w:val="both"/>
              <w:rPr>
                <w:rFonts w:ascii="Calibri" w:eastAsia="Calibri" w:hAnsi="Calibri" w:cs="Arial"/>
                <w:lang w:val="pt-BR" w:eastAsia="pt-BR"/>
              </w:rPr>
            </w:pPr>
          </w:p>
          <w:p w:rsidR="004A29C5" w:rsidRDefault="004A29C5" w:rsidP="00E84650">
            <w:pPr>
              <w:widowControl/>
              <w:jc w:val="both"/>
              <w:rPr>
                <w:rFonts w:ascii="Calibri" w:eastAsia="Calibri" w:hAnsi="Calibri" w:cs="Arial"/>
                <w:lang w:val="pt-BR" w:eastAsia="pt-BR"/>
              </w:rPr>
            </w:pPr>
          </w:p>
          <w:p w:rsidR="004A29C5" w:rsidRDefault="004A29C5" w:rsidP="00E84650">
            <w:pPr>
              <w:widowControl/>
              <w:jc w:val="both"/>
              <w:rPr>
                <w:rFonts w:ascii="Calibri" w:eastAsia="Calibri" w:hAnsi="Calibri" w:cs="Arial"/>
                <w:lang w:val="pt-BR" w:eastAsia="pt-BR"/>
              </w:rPr>
            </w:pPr>
          </w:p>
          <w:p w:rsidR="00594D56" w:rsidRPr="000D1F83" w:rsidRDefault="00594D56" w:rsidP="00E84650">
            <w:pPr>
              <w:widowControl/>
              <w:jc w:val="both"/>
              <w:rPr>
                <w:rFonts w:ascii="Calibri" w:eastAsia="Calibri" w:hAnsi="Calibri" w:cs="Arial"/>
                <w:lang w:val="pt-BR" w:eastAsia="pt-BR"/>
              </w:rPr>
            </w:pPr>
            <w:r w:rsidRPr="000D1F83">
              <w:rPr>
                <w:rFonts w:ascii="Calibri" w:eastAsia="Calibri" w:hAnsi="Calibri" w:cs="Arial"/>
                <w:lang w:val="pt-BR" w:eastAsia="pt-BR"/>
              </w:rPr>
              <w:t>70 % das crianças</w:t>
            </w:r>
          </w:p>
        </w:tc>
        <w:tc>
          <w:tcPr>
            <w:tcW w:w="2127" w:type="dxa"/>
          </w:tcPr>
          <w:p w:rsidR="004A29C5" w:rsidRDefault="004A29C5" w:rsidP="004A29C5">
            <w:pPr>
              <w:pStyle w:val="Corpodetexto"/>
              <w:ind w:left="360" w:right="117"/>
              <w:rPr>
                <w:rFonts w:eastAsia="Arial Unicode MS" w:cs="Arial"/>
                <w:bCs/>
                <w:kern w:val="3"/>
                <w:sz w:val="22"/>
                <w:szCs w:val="22"/>
                <w:lang w:val="pt-BR" w:eastAsia="zh-CN" w:bidi="hi-IN"/>
              </w:rPr>
            </w:pPr>
          </w:p>
          <w:p w:rsidR="004A29C5" w:rsidRDefault="004A29C5" w:rsidP="004A29C5">
            <w:pPr>
              <w:pStyle w:val="Corpodetexto"/>
              <w:ind w:left="360" w:right="117"/>
              <w:rPr>
                <w:rFonts w:eastAsia="Arial Unicode MS" w:cs="Arial"/>
                <w:bCs/>
                <w:kern w:val="3"/>
                <w:sz w:val="22"/>
                <w:szCs w:val="22"/>
                <w:lang w:val="pt-BR" w:eastAsia="zh-CN" w:bidi="hi-IN"/>
              </w:rPr>
            </w:pPr>
          </w:p>
          <w:p w:rsidR="004A29C5" w:rsidRDefault="004A29C5" w:rsidP="004A29C5">
            <w:pPr>
              <w:pStyle w:val="Corpodetexto"/>
              <w:ind w:left="360" w:right="117"/>
              <w:rPr>
                <w:rFonts w:eastAsia="Arial Unicode MS" w:cs="Arial"/>
                <w:bCs/>
                <w:kern w:val="3"/>
                <w:sz w:val="22"/>
                <w:szCs w:val="22"/>
                <w:lang w:val="pt-BR" w:eastAsia="zh-CN" w:bidi="hi-IN"/>
              </w:rPr>
            </w:pPr>
          </w:p>
          <w:p w:rsidR="00594D56" w:rsidRPr="002157E9" w:rsidRDefault="00594D56" w:rsidP="00166ECE">
            <w:pPr>
              <w:pStyle w:val="Corpodetexto"/>
              <w:numPr>
                <w:ilvl w:val="0"/>
                <w:numId w:val="15"/>
              </w:numPr>
              <w:ind w:left="318" w:right="117"/>
              <w:rPr>
                <w:rFonts w:eastAsia="Arial Unicode MS" w:cs="Arial"/>
                <w:bCs/>
                <w:kern w:val="3"/>
                <w:sz w:val="22"/>
                <w:szCs w:val="22"/>
                <w:lang w:val="pt-BR" w:eastAsia="zh-CN" w:bidi="hi-IN"/>
              </w:rPr>
            </w:pPr>
            <w:r w:rsidRPr="002157E9">
              <w:rPr>
                <w:rFonts w:eastAsia="Arial Unicode MS" w:cs="Arial"/>
                <w:bCs/>
                <w:kern w:val="3"/>
                <w:sz w:val="22"/>
                <w:szCs w:val="22"/>
                <w:lang w:val="pt-BR" w:eastAsia="zh-CN" w:bidi="hi-IN"/>
              </w:rPr>
              <w:t>Frequência assídua no projeto.</w:t>
            </w:r>
          </w:p>
          <w:p w:rsidR="00594D56" w:rsidRPr="002157E9" w:rsidRDefault="00594D56" w:rsidP="00A50D32">
            <w:pPr>
              <w:pStyle w:val="Corpodetexto"/>
              <w:ind w:left="360" w:right="117"/>
              <w:rPr>
                <w:rFonts w:eastAsia="Arial Unicode MS" w:cs="Arial"/>
                <w:bCs/>
                <w:kern w:val="3"/>
                <w:sz w:val="22"/>
                <w:szCs w:val="22"/>
                <w:lang w:val="pt-BR" w:eastAsia="zh-CN" w:bidi="hi-IN"/>
              </w:rPr>
            </w:pPr>
          </w:p>
          <w:p w:rsidR="00594D56" w:rsidRPr="002157E9" w:rsidRDefault="00594D56" w:rsidP="00A50D32">
            <w:pPr>
              <w:pStyle w:val="Corpodetexto"/>
              <w:numPr>
                <w:ilvl w:val="0"/>
                <w:numId w:val="15"/>
              </w:numPr>
              <w:ind w:right="117"/>
              <w:rPr>
                <w:rFonts w:eastAsia="Arial Unicode MS" w:cs="Arial"/>
                <w:bCs/>
                <w:kern w:val="3"/>
                <w:sz w:val="22"/>
                <w:szCs w:val="22"/>
                <w:lang w:val="pt-BR" w:eastAsia="zh-CN" w:bidi="hi-IN"/>
              </w:rPr>
            </w:pPr>
            <w:r w:rsidRPr="002157E9">
              <w:rPr>
                <w:rFonts w:eastAsia="Arial Unicode MS" w:cs="Arial"/>
                <w:bCs/>
                <w:kern w:val="3"/>
                <w:sz w:val="22"/>
                <w:szCs w:val="22"/>
                <w:lang w:val="pt-BR" w:eastAsia="zh-CN" w:bidi="hi-IN"/>
              </w:rPr>
              <w:t xml:space="preserve">Diminuição de casos de conflitos </w:t>
            </w:r>
          </w:p>
          <w:p w:rsidR="00594D56" w:rsidRPr="002157E9" w:rsidRDefault="00594D56" w:rsidP="00A50D32">
            <w:pPr>
              <w:pStyle w:val="Corpodetexto"/>
              <w:ind w:left="360" w:right="117"/>
              <w:rPr>
                <w:rFonts w:eastAsia="Arial Unicode MS" w:cs="Arial"/>
                <w:bCs/>
                <w:kern w:val="3"/>
                <w:sz w:val="22"/>
                <w:szCs w:val="22"/>
                <w:lang w:val="pt-BR" w:eastAsia="zh-CN" w:bidi="hi-IN"/>
              </w:rPr>
            </w:pPr>
          </w:p>
          <w:p w:rsidR="00594D56" w:rsidRPr="0027395D" w:rsidRDefault="0027395D" w:rsidP="0027395D">
            <w:pPr>
              <w:pStyle w:val="Corpodetexto"/>
              <w:numPr>
                <w:ilvl w:val="0"/>
                <w:numId w:val="14"/>
              </w:numPr>
              <w:ind w:left="318" w:right="117"/>
              <w:rPr>
                <w:spacing w:val="-1"/>
                <w:sz w:val="22"/>
                <w:szCs w:val="22"/>
                <w:lang w:val="pt-BR"/>
              </w:rPr>
            </w:pPr>
            <w:r>
              <w:rPr>
                <w:rFonts w:eastAsia="Arial Unicode MS" w:cs="Arial"/>
                <w:kern w:val="3"/>
                <w:sz w:val="22"/>
                <w:szCs w:val="22"/>
                <w:lang w:val="pt-BR" w:bidi="hi-IN"/>
              </w:rPr>
              <w:t>Nível de participa</w:t>
            </w:r>
            <w:r w:rsidR="00A50D32" w:rsidRPr="0027395D">
              <w:rPr>
                <w:rFonts w:eastAsia="Arial Unicode MS" w:cs="Arial"/>
                <w:kern w:val="3"/>
                <w:sz w:val="22"/>
                <w:szCs w:val="22"/>
                <w:lang w:val="pt-BR" w:bidi="hi-IN"/>
              </w:rPr>
              <w:t>ção nas</w:t>
            </w:r>
            <w:r w:rsidR="00594D56" w:rsidRPr="0027395D">
              <w:rPr>
                <w:rFonts w:eastAsia="Arial Unicode MS" w:cs="Arial"/>
                <w:kern w:val="3"/>
                <w:sz w:val="22"/>
                <w:szCs w:val="22"/>
                <w:lang w:val="pt-BR" w:bidi="hi-IN"/>
              </w:rPr>
              <w:t xml:space="preserve"> atividades.</w:t>
            </w:r>
          </w:p>
          <w:p w:rsidR="00594D56" w:rsidRPr="00594D56" w:rsidRDefault="00594D56" w:rsidP="00A50D32">
            <w:pPr>
              <w:rPr>
                <w:lang w:val="pt-BR"/>
              </w:rPr>
            </w:pPr>
          </w:p>
        </w:tc>
        <w:tc>
          <w:tcPr>
            <w:tcW w:w="1417" w:type="dxa"/>
          </w:tcPr>
          <w:p w:rsidR="00594D56" w:rsidRPr="002157E9" w:rsidRDefault="00594D56" w:rsidP="00A50D32">
            <w:pPr>
              <w:pStyle w:val="Corpodetexto"/>
              <w:ind w:left="0" w:right="117"/>
              <w:rPr>
                <w:rFonts w:eastAsia="Arial Unicode MS" w:cs="Arial"/>
                <w:bCs/>
                <w:kern w:val="3"/>
                <w:sz w:val="22"/>
                <w:szCs w:val="22"/>
                <w:lang w:val="pt-BR" w:eastAsia="zh-CN" w:bidi="hi-IN"/>
              </w:rPr>
            </w:pPr>
          </w:p>
          <w:p w:rsidR="00594D56" w:rsidRPr="002157E9" w:rsidRDefault="00594D56" w:rsidP="00A50D32">
            <w:pPr>
              <w:pStyle w:val="Corpodetexto"/>
              <w:ind w:left="0" w:right="117"/>
              <w:rPr>
                <w:rFonts w:eastAsia="Arial Unicode MS" w:cs="Arial"/>
                <w:bCs/>
                <w:kern w:val="3"/>
                <w:sz w:val="22"/>
                <w:szCs w:val="22"/>
                <w:lang w:val="pt-BR" w:eastAsia="zh-CN" w:bidi="hi-IN"/>
              </w:rPr>
            </w:pPr>
          </w:p>
          <w:p w:rsidR="004A29C5" w:rsidRDefault="004A29C5" w:rsidP="00A50D32">
            <w:pPr>
              <w:pStyle w:val="Corpodetexto"/>
              <w:ind w:left="0" w:right="117"/>
              <w:rPr>
                <w:rFonts w:eastAsia="Arial Unicode MS" w:cs="Arial"/>
                <w:bCs/>
                <w:kern w:val="3"/>
                <w:sz w:val="22"/>
                <w:szCs w:val="22"/>
                <w:lang w:val="pt-BR" w:eastAsia="zh-CN" w:bidi="hi-IN"/>
              </w:rPr>
            </w:pPr>
          </w:p>
          <w:p w:rsidR="004A29C5" w:rsidRDefault="004A29C5" w:rsidP="00A50D32">
            <w:pPr>
              <w:pStyle w:val="Corpodetexto"/>
              <w:ind w:left="0" w:right="117"/>
              <w:rPr>
                <w:rFonts w:eastAsia="Arial Unicode MS" w:cs="Arial"/>
                <w:bCs/>
                <w:kern w:val="3"/>
                <w:sz w:val="22"/>
                <w:szCs w:val="22"/>
                <w:lang w:val="pt-BR" w:eastAsia="zh-CN" w:bidi="hi-IN"/>
              </w:rPr>
            </w:pPr>
          </w:p>
          <w:p w:rsidR="004A29C5" w:rsidRDefault="004A29C5" w:rsidP="00A50D32">
            <w:pPr>
              <w:pStyle w:val="Corpodetexto"/>
              <w:ind w:left="0" w:right="117"/>
              <w:rPr>
                <w:rFonts w:eastAsia="Arial Unicode MS" w:cs="Arial"/>
                <w:bCs/>
                <w:kern w:val="3"/>
                <w:sz w:val="22"/>
                <w:szCs w:val="22"/>
                <w:lang w:val="pt-BR" w:eastAsia="zh-CN" w:bidi="hi-IN"/>
              </w:rPr>
            </w:pPr>
          </w:p>
          <w:p w:rsidR="004A29C5" w:rsidRDefault="004A29C5" w:rsidP="00A50D32">
            <w:pPr>
              <w:pStyle w:val="Corpodetexto"/>
              <w:ind w:left="0" w:right="117"/>
              <w:rPr>
                <w:rFonts w:eastAsia="Arial Unicode MS" w:cs="Arial"/>
                <w:bCs/>
                <w:kern w:val="3"/>
                <w:sz w:val="22"/>
                <w:szCs w:val="22"/>
                <w:lang w:val="pt-BR" w:eastAsia="zh-CN" w:bidi="hi-IN"/>
              </w:rPr>
            </w:pPr>
          </w:p>
          <w:p w:rsidR="004A29C5" w:rsidRDefault="004A29C5" w:rsidP="00A50D32">
            <w:pPr>
              <w:pStyle w:val="Corpodetexto"/>
              <w:ind w:left="0" w:right="117"/>
              <w:rPr>
                <w:rFonts w:eastAsia="Arial Unicode MS" w:cs="Arial"/>
                <w:bCs/>
                <w:kern w:val="3"/>
                <w:sz w:val="22"/>
                <w:szCs w:val="22"/>
                <w:lang w:val="pt-BR" w:eastAsia="zh-CN" w:bidi="hi-IN"/>
              </w:rPr>
            </w:pPr>
          </w:p>
          <w:p w:rsidR="00594D56" w:rsidRPr="002157E9" w:rsidRDefault="00594D56" w:rsidP="00A50D32">
            <w:pPr>
              <w:pStyle w:val="Corpodetexto"/>
              <w:ind w:left="0" w:right="117"/>
              <w:rPr>
                <w:rFonts w:eastAsia="Arial Unicode MS" w:cs="Arial"/>
                <w:bCs/>
                <w:kern w:val="3"/>
                <w:sz w:val="22"/>
                <w:szCs w:val="22"/>
                <w:lang w:val="pt-BR" w:eastAsia="zh-CN" w:bidi="hi-IN"/>
              </w:rPr>
            </w:pPr>
            <w:r w:rsidRPr="002157E9">
              <w:rPr>
                <w:rFonts w:eastAsia="Arial Unicode MS" w:cs="Arial"/>
                <w:bCs/>
                <w:kern w:val="3"/>
                <w:sz w:val="22"/>
                <w:szCs w:val="22"/>
                <w:lang w:val="pt-BR" w:eastAsia="zh-CN" w:bidi="hi-IN"/>
              </w:rPr>
              <w:t>Pais  e</w:t>
            </w:r>
          </w:p>
          <w:p w:rsidR="00594D56" w:rsidRPr="002157E9" w:rsidRDefault="00594D56" w:rsidP="00A50D32">
            <w:pPr>
              <w:pStyle w:val="Corpodetexto"/>
              <w:ind w:left="0" w:right="117"/>
              <w:rPr>
                <w:rFonts w:eastAsia="Arial Unicode MS" w:cs="Arial"/>
                <w:bCs/>
                <w:kern w:val="3"/>
                <w:sz w:val="22"/>
                <w:szCs w:val="22"/>
                <w:lang w:val="pt-BR" w:eastAsia="zh-CN" w:bidi="hi-IN"/>
              </w:rPr>
            </w:pPr>
            <w:r w:rsidRPr="002157E9">
              <w:rPr>
                <w:rFonts w:eastAsia="Arial Unicode MS" w:cs="Arial"/>
                <w:bCs/>
                <w:kern w:val="3"/>
                <w:sz w:val="22"/>
                <w:szCs w:val="22"/>
                <w:lang w:val="pt-BR" w:eastAsia="zh-CN" w:bidi="hi-IN"/>
              </w:rPr>
              <w:t>Educa</w:t>
            </w:r>
            <w:r>
              <w:rPr>
                <w:rFonts w:eastAsia="Arial Unicode MS" w:cs="Arial"/>
                <w:bCs/>
                <w:kern w:val="3"/>
                <w:sz w:val="22"/>
                <w:szCs w:val="22"/>
                <w:lang w:val="pt-BR" w:eastAsia="zh-CN" w:bidi="hi-IN"/>
              </w:rPr>
              <w:t>n</w:t>
            </w:r>
            <w:r w:rsidRPr="002157E9">
              <w:rPr>
                <w:rFonts w:eastAsia="Arial Unicode MS" w:cs="Arial"/>
                <w:bCs/>
                <w:kern w:val="3"/>
                <w:sz w:val="22"/>
                <w:szCs w:val="22"/>
                <w:lang w:val="pt-BR" w:eastAsia="zh-CN" w:bidi="hi-IN"/>
              </w:rPr>
              <w:t>dos</w:t>
            </w:r>
          </w:p>
          <w:p w:rsidR="00594D56" w:rsidRPr="002157E9" w:rsidRDefault="00594D56" w:rsidP="00A50D32">
            <w:pPr>
              <w:pStyle w:val="Corpodetexto"/>
              <w:ind w:left="0" w:right="117"/>
              <w:rPr>
                <w:spacing w:val="-1"/>
                <w:sz w:val="22"/>
                <w:szCs w:val="22"/>
                <w:lang w:val="pt-BR"/>
              </w:rPr>
            </w:pPr>
          </w:p>
        </w:tc>
        <w:tc>
          <w:tcPr>
            <w:tcW w:w="2268" w:type="dxa"/>
          </w:tcPr>
          <w:p w:rsidR="00594D56" w:rsidRPr="002157E9" w:rsidRDefault="00594D56" w:rsidP="00A50D32">
            <w:pPr>
              <w:pStyle w:val="Corpodetexto"/>
              <w:ind w:left="200" w:right="117"/>
              <w:rPr>
                <w:rFonts w:eastAsia="Arial Unicode MS" w:cs="Arial"/>
                <w:bCs/>
                <w:kern w:val="3"/>
                <w:sz w:val="22"/>
                <w:szCs w:val="22"/>
                <w:lang w:val="pt-BR" w:eastAsia="zh-CN" w:bidi="hi-IN"/>
              </w:rPr>
            </w:pPr>
          </w:p>
          <w:p w:rsidR="004A29C5" w:rsidRDefault="004A29C5" w:rsidP="004A29C5">
            <w:pPr>
              <w:pStyle w:val="Corpodetexto"/>
              <w:ind w:left="200" w:right="117"/>
              <w:rPr>
                <w:rFonts w:eastAsia="Arial Unicode MS" w:cs="Arial"/>
                <w:bCs/>
                <w:kern w:val="3"/>
                <w:sz w:val="22"/>
                <w:szCs w:val="22"/>
                <w:lang w:val="pt-BR" w:eastAsia="zh-CN" w:bidi="hi-IN"/>
              </w:rPr>
            </w:pPr>
          </w:p>
          <w:p w:rsidR="004A29C5" w:rsidRDefault="004A29C5" w:rsidP="004A29C5">
            <w:pPr>
              <w:pStyle w:val="Corpodetexto"/>
              <w:ind w:left="200" w:right="117"/>
              <w:rPr>
                <w:rFonts w:eastAsia="Arial Unicode MS" w:cs="Arial"/>
                <w:bCs/>
                <w:kern w:val="3"/>
                <w:sz w:val="22"/>
                <w:szCs w:val="22"/>
                <w:lang w:val="pt-BR" w:eastAsia="zh-CN" w:bidi="hi-IN"/>
              </w:rPr>
            </w:pPr>
          </w:p>
          <w:p w:rsidR="000A14F6" w:rsidRPr="000A14F6" w:rsidRDefault="00A50D32" w:rsidP="00A50D32">
            <w:pPr>
              <w:pStyle w:val="Corpodetexto"/>
              <w:numPr>
                <w:ilvl w:val="0"/>
                <w:numId w:val="15"/>
              </w:numPr>
              <w:ind w:left="200" w:right="117" w:hanging="283"/>
              <w:rPr>
                <w:rFonts w:eastAsia="Arial Unicode MS" w:cs="Arial"/>
                <w:bCs/>
                <w:kern w:val="3"/>
                <w:sz w:val="22"/>
                <w:szCs w:val="22"/>
                <w:lang w:val="pt-BR" w:eastAsia="zh-CN" w:bidi="hi-IN"/>
              </w:rPr>
            </w:pPr>
            <w:r>
              <w:rPr>
                <w:rFonts w:eastAsia="Arial Unicode MS" w:cs="Arial"/>
                <w:bCs/>
                <w:kern w:val="3"/>
                <w:sz w:val="22"/>
                <w:szCs w:val="22"/>
                <w:lang w:val="pt-BR" w:eastAsia="zh-CN" w:bidi="hi-IN"/>
              </w:rPr>
              <w:t>Aco</w:t>
            </w:r>
            <w:r w:rsidR="0027395D">
              <w:rPr>
                <w:rFonts w:eastAsia="Arial Unicode MS" w:cs="Arial"/>
                <w:bCs/>
                <w:kern w:val="3"/>
                <w:sz w:val="22"/>
                <w:szCs w:val="22"/>
                <w:lang w:val="pt-BR" w:eastAsia="zh-CN" w:bidi="hi-IN"/>
              </w:rPr>
              <w:t>mpanha</w:t>
            </w:r>
            <w:r>
              <w:rPr>
                <w:rFonts w:eastAsia="Arial Unicode MS" w:cs="Arial"/>
                <w:bCs/>
                <w:kern w:val="3"/>
                <w:sz w:val="22"/>
                <w:szCs w:val="22"/>
                <w:lang w:val="pt-BR" w:eastAsia="zh-CN" w:bidi="hi-IN"/>
              </w:rPr>
              <w:t>me</w:t>
            </w:r>
            <w:r w:rsidR="00594D56" w:rsidRPr="002157E9">
              <w:rPr>
                <w:rFonts w:eastAsia="Arial Unicode MS" w:cs="Arial"/>
                <w:bCs/>
                <w:kern w:val="3"/>
                <w:sz w:val="22"/>
                <w:szCs w:val="22"/>
                <w:lang w:val="pt-BR" w:eastAsia="zh-CN" w:bidi="hi-IN"/>
              </w:rPr>
              <w:t>nto pela lista de frequência diária e listas de reuniões com famílias</w:t>
            </w:r>
            <w:r>
              <w:rPr>
                <w:rFonts w:eastAsia="Arial Unicode MS" w:cs="Arial"/>
                <w:bCs/>
                <w:kern w:val="3"/>
                <w:sz w:val="22"/>
                <w:szCs w:val="22"/>
                <w:lang w:val="pt-BR" w:eastAsia="zh-CN" w:bidi="hi-IN"/>
              </w:rPr>
              <w:t>.</w:t>
            </w:r>
            <w:r w:rsidR="00594D56" w:rsidRPr="00A50D32">
              <w:rPr>
                <w:spacing w:val="-1"/>
                <w:sz w:val="22"/>
                <w:szCs w:val="22"/>
                <w:lang w:val="pt-BR"/>
              </w:rPr>
              <w:t xml:space="preserve"> </w:t>
            </w:r>
          </w:p>
          <w:p w:rsidR="000A14F6" w:rsidRPr="000A14F6" w:rsidRDefault="000A14F6" w:rsidP="000A14F6">
            <w:pPr>
              <w:pStyle w:val="Corpodetexto"/>
              <w:ind w:left="200" w:right="117"/>
              <w:rPr>
                <w:rFonts w:eastAsia="Arial Unicode MS" w:cs="Arial"/>
                <w:bCs/>
                <w:kern w:val="3"/>
                <w:sz w:val="22"/>
                <w:szCs w:val="22"/>
                <w:lang w:val="pt-BR" w:eastAsia="zh-CN" w:bidi="hi-IN"/>
              </w:rPr>
            </w:pPr>
          </w:p>
          <w:p w:rsidR="000A14F6" w:rsidRPr="002157E9" w:rsidRDefault="000A14F6" w:rsidP="000A14F6">
            <w:pPr>
              <w:pStyle w:val="Corpodetexto"/>
              <w:numPr>
                <w:ilvl w:val="0"/>
                <w:numId w:val="15"/>
              </w:numPr>
              <w:ind w:left="200" w:right="117" w:hanging="283"/>
              <w:rPr>
                <w:spacing w:val="-1"/>
                <w:sz w:val="22"/>
                <w:szCs w:val="22"/>
                <w:lang w:val="pt-BR"/>
              </w:rPr>
            </w:pPr>
            <w:r w:rsidRPr="002157E9">
              <w:rPr>
                <w:spacing w:val="-1"/>
                <w:sz w:val="22"/>
                <w:szCs w:val="22"/>
                <w:lang w:val="pt-BR"/>
              </w:rPr>
              <w:t>Observação das atividades.</w:t>
            </w:r>
          </w:p>
          <w:p w:rsidR="00594D56" w:rsidRDefault="00594D56" w:rsidP="00A50D32">
            <w:pPr>
              <w:pStyle w:val="Corpodetexto"/>
              <w:ind w:left="200" w:right="117"/>
              <w:rPr>
                <w:spacing w:val="-1"/>
                <w:sz w:val="22"/>
                <w:szCs w:val="22"/>
                <w:lang w:val="pt-BR"/>
              </w:rPr>
            </w:pPr>
          </w:p>
          <w:p w:rsidR="00A50D32" w:rsidRDefault="00A50D32" w:rsidP="00A50D32">
            <w:pPr>
              <w:pStyle w:val="Corpodetexto"/>
              <w:ind w:left="200" w:right="117"/>
              <w:rPr>
                <w:spacing w:val="-1"/>
                <w:sz w:val="22"/>
                <w:szCs w:val="22"/>
                <w:lang w:val="pt-BR"/>
              </w:rPr>
            </w:pPr>
            <w:r>
              <w:rPr>
                <w:spacing w:val="-1"/>
                <w:sz w:val="22"/>
                <w:szCs w:val="22"/>
                <w:lang w:val="pt-BR"/>
              </w:rPr>
              <w:t>Participação nas atividades propostas.</w:t>
            </w:r>
          </w:p>
          <w:p w:rsidR="00A50D32" w:rsidRPr="002157E9" w:rsidRDefault="00A50D32" w:rsidP="00A50D32">
            <w:pPr>
              <w:pStyle w:val="Corpodetexto"/>
              <w:ind w:left="200" w:right="117"/>
              <w:rPr>
                <w:spacing w:val="-1"/>
                <w:sz w:val="22"/>
                <w:szCs w:val="22"/>
                <w:lang w:val="pt-BR"/>
              </w:rPr>
            </w:pPr>
          </w:p>
          <w:p w:rsidR="00594D56" w:rsidRPr="002157E9" w:rsidRDefault="00594D56" w:rsidP="00A50D32">
            <w:pPr>
              <w:pStyle w:val="Corpodetexto"/>
              <w:numPr>
                <w:ilvl w:val="0"/>
                <w:numId w:val="15"/>
              </w:numPr>
              <w:ind w:left="200" w:right="117" w:hanging="283"/>
              <w:rPr>
                <w:rFonts w:eastAsia="Arial Unicode MS" w:cs="Arial"/>
                <w:bCs/>
                <w:kern w:val="3"/>
                <w:sz w:val="22"/>
                <w:szCs w:val="22"/>
                <w:lang w:val="pt-BR" w:eastAsia="zh-CN" w:bidi="hi-IN"/>
              </w:rPr>
            </w:pPr>
            <w:r w:rsidRPr="002157E9">
              <w:rPr>
                <w:spacing w:val="-1"/>
                <w:sz w:val="22"/>
                <w:szCs w:val="22"/>
                <w:lang w:val="pt-BR"/>
              </w:rPr>
              <w:t xml:space="preserve">Entrevista individual e aberta </w:t>
            </w:r>
            <w:r w:rsidRPr="002157E9">
              <w:rPr>
                <w:spacing w:val="-1"/>
                <w:sz w:val="22"/>
                <w:szCs w:val="22"/>
                <w:lang w:val="pt-BR"/>
              </w:rPr>
              <w:lastRenderedPageBreak/>
              <w:t>com pais e alunos.</w:t>
            </w:r>
          </w:p>
          <w:p w:rsidR="00594D56" w:rsidRPr="002157E9" w:rsidRDefault="00594D56" w:rsidP="00A50D32">
            <w:pPr>
              <w:pStyle w:val="Corpodetexto"/>
              <w:ind w:left="200" w:right="117"/>
              <w:rPr>
                <w:rFonts w:eastAsia="Arial Unicode MS" w:cs="Arial"/>
                <w:bCs/>
                <w:kern w:val="3"/>
                <w:sz w:val="22"/>
                <w:szCs w:val="22"/>
                <w:lang w:val="pt-BR" w:eastAsia="zh-CN" w:bidi="hi-IN"/>
              </w:rPr>
            </w:pPr>
          </w:p>
          <w:p w:rsidR="00594D56" w:rsidRPr="00594D56" w:rsidRDefault="00594D56" w:rsidP="00A50D32">
            <w:pPr>
              <w:pStyle w:val="Corpodetexto"/>
              <w:numPr>
                <w:ilvl w:val="0"/>
                <w:numId w:val="15"/>
              </w:numPr>
              <w:ind w:left="200" w:right="117" w:hanging="283"/>
              <w:rPr>
                <w:rFonts w:eastAsia="Arial Unicode MS" w:cs="Arial"/>
                <w:bCs/>
                <w:kern w:val="3"/>
                <w:sz w:val="22"/>
                <w:szCs w:val="22"/>
                <w:lang w:val="pt-BR" w:eastAsia="zh-CN" w:bidi="hi-IN"/>
              </w:rPr>
            </w:pPr>
            <w:r w:rsidRPr="002157E9">
              <w:rPr>
                <w:rFonts w:eastAsia="Arial Unicode MS" w:cs="Arial"/>
                <w:kern w:val="3"/>
                <w:sz w:val="22"/>
                <w:szCs w:val="22"/>
                <w:lang w:val="pt-BR" w:bidi="hi-IN"/>
              </w:rPr>
              <w:t>Relato dos Educadores.</w:t>
            </w:r>
          </w:p>
          <w:p w:rsidR="00594D56" w:rsidRPr="002157E9" w:rsidRDefault="00594D56" w:rsidP="00A50D32">
            <w:pPr>
              <w:pStyle w:val="Corpodetexto"/>
              <w:ind w:left="200" w:right="117"/>
              <w:rPr>
                <w:rFonts w:eastAsia="Arial Unicode MS" w:cs="Arial"/>
                <w:bCs/>
                <w:kern w:val="3"/>
                <w:sz w:val="22"/>
                <w:szCs w:val="22"/>
                <w:lang w:val="pt-BR" w:eastAsia="zh-CN" w:bidi="hi-IN"/>
              </w:rPr>
            </w:pPr>
          </w:p>
        </w:tc>
      </w:tr>
      <w:tr w:rsidR="00AB491B" w:rsidRPr="00E84650" w:rsidTr="0027395D">
        <w:tc>
          <w:tcPr>
            <w:tcW w:w="2188" w:type="dxa"/>
            <w:shd w:val="clear" w:color="auto" w:fill="auto"/>
          </w:tcPr>
          <w:p w:rsidR="000A14F6" w:rsidRDefault="000A14F6" w:rsidP="00292287">
            <w:pPr>
              <w:widowControl/>
              <w:spacing w:after="200" w:line="276" w:lineRule="auto"/>
              <w:jc w:val="both"/>
              <w:rPr>
                <w:rFonts w:ascii="Calibri" w:eastAsia="Calibri" w:hAnsi="Calibri" w:cs="Arial"/>
                <w:kern w:val="1"/>
                <w:lang w:val="pt-BR" w:eastAsia="ar-SA"/>
              </w:rPr>
            </w:pPr>
          </w:p>
          <w:p w:rsidR="000A14F6" w:rsidRDefault="000A14F6" w:rsidP="00292287">
            <w:pPr>
              <w:widowControl/>
              <w:spacing w:after="200" w:line="276" w:lineRule="auto"/>
              <w:jc w:val="both"/>
              <w:rPr>
                <w:rFonts w:ascii="Calibri" w:eastAsia="Calibri" w:hAnsi="Calibri" w:cs="Arial"/>
                <w:kern w:val="1"/>
                <w:lang w:val="pt-BR" w:eastAsia="ar-SA"/>
              </w:rPr>
            </w:pPr>
          </w:p>
          <w:p w:rsidR="00AB491B" w:rsidRPr="000D1F83" w:rsidRDefault="00AB491B" w:rsidP="00292287">
            <w:pPr>
              <w:widowControl/>
              <w:spacing w:after="200" w:line="276" w:lineRule="auto"/>
              <w:jc w:val="both"/>
              <w:rPr>
                <w:rFonts w:ascii="Calibri" w:eastAsia="Arial" w:hAnsi="Calibri" w:cs="Calibri"/>
                <w:kern w:val="1"/>
                <w:lang w:val="pt-BR" w:eastAsia="ar-SA"/>
              </w:rPr>
            </w:pPr>
            <w:r w:rsidRPr="000D1F83">
              <w:rPr>
                <w:rFonts w:ascii="Calibri" w:eastAsia="Calibri" w:hAnsi="Calibri" w:cs="Arial"/>
                <w:kern w:val="1"/>
                <w:lang w:val="pt-BR" w:eastAsia="ar-SA"/>
              </w:rPr>
              <w:t>Expressar-se na linguagem verbal e escrita.</w:t>
            </w:r>
          </w:p>
        </w:tc>
        <w:tc>
          <w:tcPr>
            <w:tcW w:w="1271" w:type="dxa"/>
            <w:shd w:val="clear" w:color="auto" w:fill="auto"/>
          </w:tcPr>
          <w:p w:rsidR="00AB491B" w:rsidRPr="000D1F83" w:rsidRDefault="00AB491B" w:rsidP="00ED425C">
            <w:pPr>
              <w:jc w:val="center"/>
              <w:rPr>
                <w:rFonts w:ascii="Calibri" w:eastAsia="Calibri" w:hAnsi="Calibri" w:cs="Arial"/>
                <w:lang w:val="pt-BR" w:eastAsia="pt-BR"/>
              </w:rPr>
            </w:pPr>
          </w:p>
          <w:p w:rsidR="000A14F6" w:rsidRDefault="000A14F6" w:rsidP="00ED425C">
            <w:pPr>
              <w:jc w:val="center"/>
              <w:rPr>
                <w:rFonts w:ascii="Calibri" w:eastAsia="Calibri" w:hAnsi="Calibri" w:cs="Arial"/>
                <w:lang w:val="pt-BR" w:eastAsia="pt-BR"/>
              </w:rPr>
            </w:pPr>
          </w:p>
          <w:p w:rsidR="000A14F6" w:rsidRDefault="000A14F6" w:rsidP="00ED425C">
            <w:pPr>
              <w:jc w:val="center"/>
              <w:rPr>
                <w:rFonts w:ascii="Calibri" w:eastAsia="Calibri" w:hAnsi="Calibri" w:cs="Arial"/>
                <w:lang w:val="pt-BR" w:eastAsia="pt-BR"/>
              </w:rPr>
            </w:pPr>
          </w:p>
          <w:p w:rsidR="000A14F6" w:rsidRDefault="000A14F6" w:rsidP="00ED425C">
            <w:pPr>
              <w:jc w:val="center"/>
              <w:rPr>
                <w:rFonts w:ascii="Calibri" w:eastAsia="Calibri" w:hAnsi="Calibri" w:cs="Arial"/>
                <w:lang w:val="pt-BR" w:eastAsia="pt-BR"/>
              </w:rPr>
            </w:pPr>
          </w:p>
          <w:p w:rsidR="00AB491B" w:rsidRPr="000D1F83" w:rsidRDefault="00AB491B" w:rsidP="00ED425C">
            <w:pPr>
              <w:jc w:val="center"/>
            </w:pPr>
            <w:r w:rsidRPr="000D1F83">
              <w:rPr>
                <w:rFonts w:ascii="Calibri" w:eastAsia="Calibri" w:hAnsi="Calibri" w:cs="Arial"/>
                <w:lang w:val="pt-BR" w:eastAsia="pt-BR"/>
              </w:rPr>
              <w:t>11 meses</w:t>
            </w:r>
          </w:p>
        </w:tc>
        <w:tc>
          <w:tcPr>
            <w:tcW w:w="1336" w:type="dxa"/>
            <w:shd w:val="clear" w:color="auto" w:fill="auto"/>
          </w:tcPr>
          <w:p w:rsidR="00AB491B" w:rsidRPr="000D1F83" w:rsidRDefault="00AB491B" w:rsidP="00E84650">
            <w:pPr>
              <w:widowControl/>
              <w:jc w:val="both"/>
              <w:rPr>
                <w:rFonts w:ascii="Calibri" w:eastAsia="Calibri" w:hAnsi="Calibri" w:cs="Arial"/>
                <w:lang w:val="pt-BR" w:eastAsia="pt-BR"/>
              </w:rPr>
            </w:pPr>
          </w:p>
          <w:p w:rsidR="000A14F6" w:rsidRDefault="000A14F6" w:rsidP="00E84650">
            <w:pPr>
              <w:widowControl/>
              <w:jc w:val="both"/>
              <w:rPr>
                <w:rFonts w:ascii="Calibri" w:eastAsia="Calibri" w:hAnsi="Calibri" w:cs="Arial"/>
                <w:lang w:val="pt-BR" w:eastAsia="pt-BR"/>
              </w:rPr>
            </w:pPr>
          </w:p>
          <w:p w:rsidR="000A14F6" w:rsidRDefault="000A14F6" w:rsidP="00E84650">
            <w:pPr>
              <w:widowControl/>
              <w:jc w:val="both"/>
              <w:rPr>
                <w:rFonts w:ascii="Calibri" w:eastAsia="Calibri" w:hAnsi="Calibri" w:cs="Arial"/>
                <w:lang w:val="pt-BR" w:eastAsia="pt-BR"/>
              </w:rPr>
            </w:pPr>
          </w:p>
          <w:p w:rsidR="000A14F6" w:rsidRDefault="000A14F6" w:rsidP="00E84650">
            <w:pPr>
              <w:widowControl/>
              <w:jc w:val="both"/>
              <w:rPr>
                <w:rFonts w:ascii="Calibri" w:eastAsia="Calibri" w:hAnsi="Calibri" w:cs="Arial"/>
                <w:lang w:val="pt-BR" w:eastAsia="pt-BR"/>
              </w:rPr>
            </w:pPr>
          </w:p>
          <w:p w:rsidR="00AB491B" w:rsidRPr="000D1F83" w:rsidRDefault="00AB491B" w:rsidP="00E84650">
            <w:pPr>
              <w:widowControl/>
              <w:jc w:val="both"/>
              <w:rPr>
                <w:rFonts w:ascii="Calibri" w:eastAsia="Calibri" w:hAnsi="Calibri" w:cs="Arial"/>
                <w:lang w:val="pt-BR" w:eastAsia="pt-BR"/>
              </w:rPr>
            </w:pPr>
            <w:r w:rsidRPr="000D1F83">
              <w:rPr>
                <w:rFonts w:ascii="Calibri" w:eastAsia="Calibri" w:hAnsi="Calibri" w:cs="Arial"/>
                <w:lang w:val="pt-BR" w:eastAsia="pt-BR"/>
              </w:rPr>
              <w:t>70% das crianças</w:t>
            </w:r>
          </w:p>
        </w:tc>
        <w:tc>
          <w:tcPr>
            <w:tcW w:w="2127" w:type="dxa"/>
          </w:tcPr>
          <w:p w:rsidR="000A14F6" w:rsidRDefault="000A14F6" w:rsidP="000A14F6">
            <w:pPr>
              <w:pStyle w:val="Corpodetexto"/>
              <w:ind w:left="-128" w:right="117"/>
              <w:rPr>
                <w:rFonts w:eastAsia="Arial Unicode MS" w:cs="Arial"/>
                <w:kern w:val="3"/>
                <w:sz w:val="22"/>
                <w:szCs w:val="22"/>
                <w:lang w:val="pt-BR" w:eastAsia="zh-CN" w:bidi="hi-IN"/>
              </w:rPr>
            </w:pPr>
          </w:p>
          <w:p w:rsidR="000A14F6" w:rsidRDefault="000A14F6" w:rsidP="000A14F6">
            <w:pPr>
              <w:pStyle w:val="Corpodetexto"/>
              <w:ind w:left="-128" w:right="117"/>
              <w:rPr>
                <w:rFonts w:eastAsia="Arial Unicode MS" w:cs="Arial"/>
                <w:kern w:val="3"/>
                <w:sz w:val="22"/>
                <w:szCs w:val="22"/>
                <w:lang w:val="pt-BR" w:eastAsia="zh-CN" w:bidi="hi-IN"/>
              </w:rPr>
            </w:pPr>
          </w:p>
          <w:p w:rsidR="000A14F6" w:rsidRDefault="000A14F6" w:rsidP="000A14F6">
            <w:pPr>
              <w:pStyle w:val="Corpodetexto"/>
              <w:ind w:left="232" w:right="117"/>
              <w:rPr>
                <w:rFonts w:eastAsia="Arial Unicode MS" w:cs="Arial"/>
                <w:kern w:val="3"/>
                <w:sz w:val="22"/>
                <w:szCs w:val="22"/>
                <w:lang w:val="pt-BR" w:eastAsia="zh-CN" w:bidi="hi-IN"/>
              </w:rPr>
            </w:pPr>
          </w:p>
          <w:p w:rsidR="000A14F6" w:rsidRDefault="000A14F6" w:rsidP="000A14F6">
            <w:pPr>
              <w:pStyle w:val="Corpodetexto"/>
              <w:ind w:left="232" w:right="117"/>
              <w:rPr>
                <w:rFonts w:eastAsia="Arial Unicode MS" w:cs="Arial"/>
                <w:kern w:val="3"/>
                <w:sz w:val="22"/>
                <w:szCs w:val="22"/>
                <w:lang w:val="pt-BR" w:eastAsia="zh-CN" w:bidi="hi-IN"/>
              </w:rPr>
            </w:pPr>
          </w:p>
          <w:p w:rsidR="00AB491B" w:rsidRPr="000A14F6" w:rsidRDefault="00AB491B" w:rsidP="000A14F6">
            <w:pPr>
              <w:pStyle w:val="Corpodetexto"/>
              <w:numPr>
                <w:ilvl w:val="0"/>
                <w:numId w:val="28"/>
              </w:numPr>
              <w:ind w:left="230" w:right="117"/>
              <w:rPr>
                <w:rFonts w:eastAsia="Arial Unicode MS" w:cs="Arial"/>
                <w:kern w:val="3"/>
                <w:sz w:val="22"/>
                <w:szCs w:val="22"/>
                <w:lang w:val="pt-BR" w:eastAsia="zh-CN" w:bidi="hi-IN"/>
              </w:rPr>
            </w:pPr>
            <w:r w:rsidRPr="000A14F6">
              <w:rPr>
                <w:rFonts w:eastAsia="Arial Unicode MS" w:cs="Arial"/>
                <w:kern w:val="3"/>
                <w:sz w:val="22"/>
                <w:szCs w:val="22"/>
                <w:lang w:val="pt-BR" w:eastAsia="zh-CN" w:bidi="hi-IN"/>
              </w:rPr>
              <w:t>Expansão do universo informacional, artístico e cultural, assim como habilidades,</w:t>
            </w:r>
            <w:r w:rsidR="00166ECE">
              <w:rPr>
                <w:rFonts w:eastAsia="Arial Unicode MS" w:cs="Arial"/>
                <w:kern w:val="3"/>
                <w:sz w:val="22"/>
                <w:szCs w:val="22"/>
                <w:lang w:val="pt-BR" w:eastAsia="zh-CN" w:bidi="hi-IN"/>
              </w:rPr>
              <w:t xml:space="preserve"> talentos e aptidões dos alunos;</w:t>
            </w:r>
          </w:p>
          <w:p w:rsidR="00AB491B" w:rsidRPr="002157E9" w:rsidRDefault="00AB491B" w:rsidP="00AB491B">
            <w:pPr>
              <w:pStyle w:val="Corpodetexto"/>
              <w:ind w:left="232" w:right="117"/>
              <w:rPr>
                <w:rFonts w:eastAsia="Arial Unicode MS" w:cs="Arial"/>
                <w:kern w:val="3"/>
                <w:sz w:val="22"/>
                <w:szCs w:val="22"/>
                <w:lang w:val="pt-BR" w:eastAsia="zh-CN" w:bidi="hi-IN"/>
              </w:rPr>
            </w:pPr>
          </w:p>
          <w:p w:rsidR="00AB491B" w:rsidRPr="000A14F6" w:rsidRDefault="00AB491B" w:rsidP="00AB491B">
            <w:pPr>
              <w:pStyle w:val="Corpodetexto"/>
              <w:numPr>
                <w:ilvl w:val="0"/>
                <w:numId w:val="16"/>
              </w:numPr>
              <w:ind w:left="232" w:right="117"/>
              <w:rPr>
                <w:spacing w:val="-1"/>
                <w:sz w:val="22"/>
                <w:szCs w:val="22"/>
                <w:lang w:val="pt-BR"/>
              </w:rPr>
            </w:pPr>
            <w:r w:rsidRPr="002157E9">
              <w:rPr>
                <w:rFonts w:eastAsia="Arial Unicode MS" w:cs="Arial"/>
                <w:kern w:val="3"/>
                <w:sz w:val="22"/>
                <w:szCs w:val="22"/>
                <w:lang w:val="pt-BR" w:bidi="hi-IN"/>
              </w:rPr>
              <w:t>Nível de participação nas atividades</w:t>
            </w:r>
            <w:r w:rsidR="00166ECE">
              <w:rPr>
                <w:rFonts w:eastAsia="Arial Unicode MS" w:cs="Arial"/>
                <w:kern w:val="3"/>
                <w:sz w:val="22"/>
                <w:szCs w:val="22"/>
                <w:lang w:val="pt-BR" w:bidi="hi-IN"/>
              </w:rPr>
              <w:t>.</w:t>
            </w:r>
            <w:r w:rsidRPr="002157E9">
              <w:rPr>
                <w:rFonts w:eastAsia="Arial Unicode MS" w:cs="Arial"/>
                <w:kern w:val="3"/>
                <w:sz w:val="22"/>
                <w:szCs w:val="22"/>
                <w:lang w:val="pt-BR" w:bidi="hi-IN"/>
              </w:rPr>
              <w:t xml:space="preserve"> </w:t>
            </w:r>
          </w:p>
          <w:p w:rsidR="000A14F6" w:rsidRDefault="000A14F6" w:rsidP="000A14F6">
            <w:pPr>
              <w:pStyle w:val="Corpodetexto"/>
              <w:ind w:left="0" w:right="117"/>
              <w:rPr>
                <w:spacing w:val="-1"/>
                <w:sz w:val="22"/>
                <w:szCs w:val="22"/>
                <w:lang w:val="pt-BR"/>
              </w:rPr>
            </w:pPr>
          </w:p>
          <w:p w:rsidR="00166ECE" w:rsidRDefault="00166ECE" w:rsidP="000A14F6">
            <w:pPr>
              <w:pStyle w:val="Corpodetexto"/>
              <w:ind w:left="0" w:right="117"/>
              <w:rPr>
                <w:spacing w:val="-1"/>
                <w:sz w:val="22"/>
                <w:szCs w:val="22"/>
                <w:lang w:val="pt-BR"/>
              </w:rPr>
            </w:pPr>
          </w:p>
          <w:p w:rsidR="00166ECE" w:rsidRPr="002157E9" w:rsidRDefault="00166ECE" w:rsidP="000A14F6">
            <w:pPr>
              <w:pStyle w:val="Corpodetexto"/>
              <w:ind w:left="0" w:right="117"/>
              <w:rPr>
                <w:spacing w:val="-1"/>
                <w:sz w:val="22"/>
                <w:szCs w:val="22"/>
                <w:lang w:val="pt-BR"/>
              </w:rPr>
            </w:pPr>
          </w:p>
        </w:tc>
        <w:tc>
          <w:tcPr>
            <w:tcW w:w="1417" w:type="dxa"/>
          </w:tcPr>
          <w:p w:rsidR="00AB491B" w:rsidRPr="002157E9" w:rsidRDefault="00AB491B" w:rsidP="00AB491B">
            <w:pPr>
              <w:pStyle w:val="Corpodetexto"/>
              <w:ind w:left="0" w:right="117"/>
              <w:rPr>
                <w:color w:val="FF0000"/>
                <w:spacing w:val="-1"/>
                <w:sz w:val="22"/>
                <w:szCs w:val="22"/>
                <w:lang w:val="pt-BR"/>
              </w:rPr>
            </w:pPr>
          </w:p>
          <w:p w:rsidR="000A14F6" w:rsidRDefault="000A14F6" w:rsidP="00AB491B">
            <w:pPr>
              <w:pStyle w:val="Corpodetexto"/>
              <w:ind w:left="0" w:right="117"/>
              <w:rPr>
                <w:spacing w:val="-1"/>
                <w:sz w:val="22"/>
                <w:szCs w:val="22"/>
                <w:lang w:val="pt-BR"/>
              </w:rPr>
            </w:pPr>
          </w:p>
          <w:p w:rsidR="000A14F6" w:rsidRDefault="000A14F6" w:rsidP="00AB491B">
            <w:pPr>
              <w:pStyle w:val="Corpodetexto"/>
              <w:ind w:left="0" w:right="117"/>
              <w:rPr>
                <w:spacing w:val="-1"/>
                <w:sz w:val="22"/>
                <w:szCs w:val="22"/>
                <w:lang w:val="pt-BR"/>
              </w:rPr>
            </w:pPr>
          </w:p>
          <w:p w:rsidR="000A14F6" w:rsidRDefault="000A14F6" w:rsidP="00AB491B">
            <w:pPr>
              <w:pStyle w:val="Corpodetexto"/>
              <w:ind w:left="0" w:right="117"/>
              <w:rPr>
                <w:spacing w:val="-1"/>
                <w:sz w:val="22"/>
                <w:szCs w:val="22"/>
                <w:lang w:val="pt-BR"/>
              </w:rPr>
            </w:pPr>
          </w:p>
          <w:p w:rsidR="00AB491B" w:rsidRPr="002157E9" w:rsidRDefault="00AB491B" w:rsidP="00AB491B">
            <w:pPr>
              <w:pStyle w:val="Corpodetexto"/>
              <w:ind w:left="0" w:right="117"/>
              <w:rPr>
                <w:spacing w:val="-1"/>
                <w:sz w:val="22"/>
                <w:szCs w:val="22"/>
                <w:lang w:val="pt-BR"/>
              </w:rPr>
            </w:pPr>
            <w:r w:rsidRPr="002157E9">
              <w:rPr>
                <w:spacing w:val="-1"/>
                <w:sz w:val="22"/>
                <w:szCs w:val="22"/>
                <w:lang w:val="pt-BR"/>
              </w:rPr>
              <w:t>A</w:t>
            </w:r>
            <w:r>
              <w:rPr>
                <w:spacing w:val="-1"/>
                <w:sz w:val="22"/>
                <w:szCs w:val="22"/>
                <w:lang w:val="pt-BR"/>
              </w:rPr>
              <w:t>lunos e educadores</w:t>
            </w:r>
          </w:p>
        </w:tc>
        <w:tc>
          <w:tcPr>
            <w:tcW w:w="2268" w:type="dxa"/>
          </w:tcPr>
          <w:p w:rsidR="000A14F6" w:rsidRDefault="000A14F6" w:rsidP="000A14F6">
            <w:pPr>
              <w:pStyle w:val="Corpodetexto"/>
              <w:ind w:right="117"/>
              <w:rPr>
                <w:spacing w:val="-1"/>
                <w:sz w:val="22"/>
                <w:szCs w:val="22"/>
                <w:lang w:val="pt-BR"/>
              </w:rPr>
            </w:pPr>
          </w:p>
          <w:p w:rsidR="000A14F6" w:rsidRDefault="000A14F6" w:rsidP="000A14F6">
            <w:pPr>
              <w:pStyle w:val="Corpodetexto"/>
              <w:ind w:right="117"/>
              <w:rPr>
                <w:spacing w:val="-1"/>
                <w:sz w:val="22"/>
                <w:szCs w:val="22"/>
                <w:lang w:val="pt-BR"/>
              </w:rPr>
            </w:pPr>
          </w:p>
          <w:p w:rsidR="000A14F6" w:rsidRDefault="000A14F6" w:rsidP="000A14F6">
            <w:pPr>
              <w:pStyle w:val="Corpodetexto"/>
              <w:ind w:right="117"/>
              <w:rPr>
                <w:spacing w:val="-1"/>
                <w:sz w:val="22"/>
                <w:szCs w:val="22"/>
                <w:lang w:val="pt-BR"/>
              </w:rPr>
            </w:pPr>
          </w:p>
          <w:p w:rsidR="000A14F6" w:rsidRDefault="000A14F6" w:rsidP="000A14F6">
            <w:pPr>
              <w:pStyle w:val="Corpodetexto"/>
              <w:ind w:right="117"/>
              <w:rPr>
                <w:spacing w:val="-1"/>
                <w:sz w:val="22"/>
                <w:szCs w:val="22"/>
                <w:lang w:val="pt-BR"/>
              </w:rPr>
            </w:pPr>
          </w:p>
          <w:p w:rsidR="00AB491B" w:rsidRPr="002157E9" w:rsidRDefault="00166ECE" w:rsidP="00AB491B">
            <w:pPr>
              <w:pStyle w:val="Corpodetexto"/>
              <w:numPr>
                <w:ilvl w:val="0"/>
                <w:numId w:val="15"/>
              </w:numPr>
              <w:ind w:left="200" w:right="117" w:hanging="283"/>
              <w:rPr>
                <w:spacing w:val="-1"/>
                <w:sz w:val="22"/>
                <w:szCs w:val="22"/>
                <w:lang w:val="pt-BR"/>
              </w:rPr>
            </w:pPr>
            <w:r>
              <w:rPr>
                <w:spacing w:val="-1"/>
                <w:sz w:val="22"/>
                <w:szCs w:val="22"/>
                <w:lang w:val="pt-BR"/>
              </w:rPr>
              <w:t>Observação das atividades;</w:t>
            </w:r>
          </w:p>
          <w:p w:rsidR="00AB491B" w:rsidRPr="002157E9" w:rsidRDefault="00AB491B" w:rsidP="00AB491B">
            <w:pPr>
              <w:pStyle w:val="Corpodetexto"/>
              <w:ind w:left="200" w:right="117"/>
              <w:rPr>
                <w:spacing w:val="-1"/>
                <w:sz w:val="22"/>
                <w:szCs w:val="22"/>
                <w:lang w:val="pt-BR"/>
              </w:rPr>
            </w:pPr>
            <w:r w:rsidRPr="002157E9">
              <w:rPr>
                <w:spacing w:val="-1"/>
                <w:sz w:val="22"/>
                <w:szCs w:val="22"/>
                <w:lang w:val="pt-BR"/>
              </w:rPr>
              <w:t xml:space="preserve"> </w:t>
            </w:r>
          </w:p>
          <w:p w:rsidR="00AB491B" w:rsidRPr="002157E9" w:rsidRDefault="00AB491B" w:rsidP="00AB491B">
            <w:pPr>
              <w:pStyle w:val="Corpodetexto"/>
              <w:numPr>
                <w:ilvl w:val="0"/>
                <w:numId w:val="15"/>
              </w:numPr>
              <w:ind w:left="200" w:right="117" w:hanging="283"/>
              <w:rPr>
                <w:rFonts w:eastAsia="Arial Unicode MS" w:cs="Arial"/>
                <w:bCs/>
                <w:kern w:val="3"/>
                <w:sz w:val="22"/>
                <w:szCs w:val="22"/>
                <w:lang w:val="pt-BR" w:eastAsia="zh-CN" w:bidi="hi-IN"/>
              </w:rPr>
            </w:pPr>
            <w:r w:rsidRPr="002157E9">
              <w:rPr>
                <w:spacing w:val="-1"/>
                <w:sz w:val="22"/>
                <w:szCs w:val="22"/>
                <w:lang w:val="pt-BR"/>
              </w:rPr>
              <w:t xml:space="preserve">Entrevista individual e </w:t>
            </w:r>
            <w:r w:rsidR="00166ECE">
              <w:rPr>
                <w:spacing w:val="-1"/>
                <w:sz w:val="22"/>
                <w:szCs w:val="22"/>
                <w:lang w:val="pt-BR"/>
              </w:rPr>
              <w:t>aberta com pais e alunos;</w:t>
            </w:r>
          </w:p>
          <w:p w:rsidR="00AB491B" w:rsidRPr="002157E9" w:rsidRDefault="00AB491B" w:rsidP="00AB491B">
            <w:pPr>
              <w:pStyle w:val="Corpodetexto"/>
              <w:ind w:left="200" w:right="117"/>
              <w:rPr>
                <w:rFonts w:eastAsia="Arial Unicode MS" w:cs="Arial"/>
                <w:bCs/>
                <w:kern w:val="3"/>
                <w:sz w:val="22"/>
                <w:szCs w:val="22"/>
                <w:lang w:val="pt-BR" w:eastAsia="zh-CN" w:bidi="hi-IN"/>
              </w:rPr>
            </w:pPr>
          </w:p>
          <w:p w:rsidR="00AB491B" w:rsidRPr="002157E9" w:rsidRDefault="00AB491B" w:rsidP="00AB491B">
            <w:pPr>
              <w:pStyle w:val="Corpodetexto"/>
              <w:numPr>
                <w:ilvl w:val="0"/>
                <w:numId w:val="15"/>
              </w:numPr>
              <w:ind w:left="200" w:right="117" w:hanging="283"/>
              <w:rPr>
                <w:rFonts w:eastAsia="Arial Unicode MS" w:cs="Arial"/>
                <w:kern w:val="3"/>
                <w:sz w:val="22"/>
                <w:szCs w:val="22"/>
                <w:lang w:val="pt-BR" w:eastAsia="zh-CN" w:bidi="hi-IN"/>
              </w:rPr>
            </w:pPr>
            <w:r>
              <w:rPr>
                <w:rFonts w:eastAsia="Arial Unicode MS" w:cs="Arial"/>
                <w:kern w:val="3"/>
                <w:sz w:val="22"/>
                <w:szCs w:val="22"/>
                <w:lang w:val="pt-BR" w:bidi="hi-IN"/>
              </w:rPr>
              <w:t>Relato dos Educadores.</w:t>
            </w:r>
          </w:p>
        </w:tc>
      </w:tr>
      <w:tr w:rsidR="000A14F6" w:rsidRPr="00E84650" w:rsidTr="0027395D">
        <w:tc>
          <w:tcPr>
            <w:tcW w:w="2188" w:type="dxa"/>
            <w:shd w:val="clear" w:color="auto" w:fill="auto"/>
          </w:tcPr>
          <w:p w:rsidR="000A14F6" w:rsidRDefault="000A14F6" w:rsidP="00292287">
            <w:pPr>
              <w:widowControl/>
              <w:spacing w:after="200" w:line="276" w:lineRule="auto"/>
              <w:jc w:val="both"/>
              <w:rPr>
                <w:rFonts w:ascii="Calibri" w:eastAsia="Calibri" w:hAnsi="Calibri" w:cs="Arial"/>
                <w:kern w:val="1"/>
                <w:lang w:val="pt-BR" w:eastAsia="ar-SA"/>
              </w:rPr>
            </w:pPr>
          </w:p>
          <w:p w:rsidR="000A14F6" w:rsidRDefault="000A14F6" w:rsidP="00292287">
            <w:pPr>
              <w:widowControl/>
              <w:spacing w:after="200" w:line="276" w:lineRule="auto"/>
              <w:jc w:val="both"/>
              <w:rPr>
                <w:rFonts w:ascii="Calibri" w:eastAsia="Calibri" w:hAnsi="Calibri" w:cs="Arial"/>
                <w:kern w:val="1"/>
                <w:lang w:val="pt-BR" w:eastAsia="ar-SA"/>
              </w:rPr>
            </w:pPr>
          </w:p>
          <w:p w:rsidR="000A14F6" w:rsidRPr="000D1F83" w:rsidRDefault="000A14F6" w:rsidP="00292287">
            <w:pPr>
              <w:widowControl/>
              <w:spacing w:after="200" w:line="276" w:lineRule="auto"/>
              <w:jc w:val="both"/>
              <w:rPr>
                <w:rFonts w:ascii="Calibri" w:eastAsia="Arial" w:hAnsi="Calibri" w:cs="Calibri"/>
                <w:kern w:val="1"/>
                <w:lang w:val="pt-BR" w:eastAsia="ar-SA"/>
              </w:rPr>
            </w:pPr>
            <w:r w:rsidRPr="000D1F83">
              <w:rPr>
                <w:rFonts w:ascii="Calibri" w:eastAsia="Calibri" w:hAnsi="Calibri" w:cs="Arial"/>
                <w:kern w:val="1"/>
                <w:lang w:val="pt-BR" w:eastAsia="ar-SA"/>
              </w:rPr>
              <w:t>Lidar com suas emoções e aprender com seus erros</w:t>
            </w:r>
            <w:r>
              <w:rPr>
                <w:rFonts w:ascii="Calibri" w:eastAsia="Calibri" w:hAnsi="Calibri" w:cs="Arial"/>
                <w:kern w:val="1"/>
                <w:lang w:val="pt-BR" w:eastAsia="ar-SA"/>
              </w:rPr>
              <w:t>.</w:t>
            </w:r>
          </w:p>
        </w:tc>
        <w:tc>
          <w:tcPr>
            <w:tcW w:w="1271" w:type="dxa"/>
            <w:shd w:val="clear" w:color="auto" w:fill="auto"/>
          </w:tcPr>
          <w:p w:rsidR="000A14F6" w:rsidRPr="000D1F83" w:rsidRDefault="000A14F6" w:rsidP="00ED425C">
            <w:pPr>
              <w:jc w:val="center"/>
              <w:rPr>
                <w:rFonts w:ascii="Calibri" w:eastAsia="Calibri" w:hAnsi="Calibri" w:cs="Arial"/>
                <w:lang w:val="pt-BR" w:eastAsia="pt-BR"/>
              </w:rPr>
            </w:pPr>
          </w:p>
          <w:p w:rsidR="000A14F6" w:rsidRDefault="000A14F6" w:rsidP="00ED425C">
            <w:pPr>
              <w:jc w:val="center"/>
              <w:rPr>
                <w:rFonts w:ascii="Calibri" w:eastAsia="Calibri" w:hAnsi="Calibri" w:cs="Arial"/>
                <w:lang w:val="pt-BR" w:eastAsia="pt-BR"/>
              </w:rPr>
            </w:pPr>
          </w:p>
          <w:p w:rsidR="000A14F6" w:rsidRDefault="000A14F6" w:rsidP="00ED425C">
            <w:pPr>
              <w:jc w:val="center"/>
              <w:rPr>
                <w:rFonts w:ascii="Calibri" w:eastAsia="Calibri" w:hAnsi="Calibri" w:cs="Arial"/>
                <w:lang w:val="pt-BR" w:eastAsia="pt-BR"/>
              </w:rPr>
            </w:pPr>
          </w:p>
          <w:p w:rsidR="000A14F6" w:rsidRDefault="000A14F6" w:rsidP="00ED425C">
            <w:pPr>
              <w:jc w:val="center"/>
              <w:rPr>
                <w:rFonts w:ascii="Calibri" w:eastAsia="Calibri" w:hAnsi="Calibri" w:cs="Arial"/>
                <w:lang w:val="pt-BR" w:eastAsia="pt-BR"/>
              </w:rPr>
            </w:pPr>
          </w:p>
          <w:p w:rsidR="000A14F6" w:rsidRPr="000D1F83" w:rsidRDefault="000A14F6" w:rsidP="00ED425C">
            <w:pPr>
              <w:jc w:val="center"/>
            </w:pPr>
            <w:r w:rsidRPr="000D1F83">
              <w:rPr>
                <w:rFonts w:ascii="Calibri" w:eastAsia="Calibri" w:hAnsi="Calibri" w:cs="Arial"/>
                <w:lang w:val="pt-BR" w:eastAsia="pt-BR"/>
              </w:rPr>
              <w:t>11 meses</w:t>
            </w:r>
          </w:p>
        </w:tc>
        <w:tc>
          <w:tcPr>
            <w:tcW w:w="1336" w:type="dxa"/>
            <w:shd w:val="clear" w:color="auto" w:fill="auto"/>
          </w:tcPr>
          <w:p w:rsidR="000A14F6" w:rsidRPr="000D1F83" w:rsidRDefault="000A14F6" w:rsidP="00E84650">
            <w:pPr>
              <w:widowControl/>
              <w:jc w:val="both"/>
              <w:rPr>
                <w:rFonts w:ascii="Calibri" w:eastAsia="Calibri" w:hAnsi="Calibri" w:cs="Arial"/>
                <w:lang w:val="pt-BR" w:eastAsia="pt-BR"/>
              </w:rPr>
            </w:pPr>
          </w:p>
          <w:p w:rsidR="000A14F6" w:rsidRDefault="000A14F6" w:rsidP="00E84650">
            <w:pPr>
              <w:widowControl/>
              <w:jc w:val="both"/>
              <w:rPr>
                <w:rFonts w:ascii="Calibri" w:eastAsia="Calibri" w:hAnsi="Calibri" w:cs="Arial"/>
                <w:lang w:val="pt-BR" w:eastAsia="pt-BR"/>
              </w:rPr>
            </w:pPr>
          </w:p>
          <w:p w:rsidR="000A14F6" w:rsidRDefault="000A14F6" w:rsidP="00E84650">
            <w:pPr>
              <w:widowControl/>
              <w:jc w:val="both"/>
              <w:rPr>
                <w:rFonts w:ascii="Calibri" w:eastAsia="Calibri" w:hAnsi="Calibri" w:cs="Arial"/>
                <w:lang w:val="pt-BR" w:eastAsia="pt-BR"/>
              </w:rPr>
            </w:pPr>
          </w:p>
          <w:p w:rsidR="000A14F6" w:rsidRDefault="000A14F6" w:rsidP="00E84650">
            <w:pPr>
              <w:widowControl/>
              <w:jc w:val="both"/>
              <w:rPr>
                <w:rFonts w:ascii="Calibri" w:eastAsia="Calibri" w:hAnsi="Calibri" w:cs="Arial"/>
                <w:lang w:val="pt-BR" w:eastAsia="pt-BR"/>
              </w:rPr>
            </w:pPr>
          </w:p>
          <w:p w:rsidR="000A14F6" w:rsidRPr="000D1F83" w:rsidRDefault="000A14F6" w:rsidP="00E84650">
            <w:pPr>
              <w:widowControl/>
              <w:jc w:val="both"/>
              <w:rPr>
                <w:rFonts w:ascii="Calibri" w:eastAsia="Calibri" w:hAnsi="Calibri" w:cs="Arial"/>
                <w:lang w:val="pt-BR" w:eastAsia="pt-BR"/>
              </w:rPr>
            </w:pPr>
            <w:r w:rsidRPr="000D1F83">
              <w:rPr>
                <w:rFonts w:ascii="Calibri" w:eastAsia="Calibri" w:hAnsi="Calibri" w:cs="Arial"/>
                <w:lang w:val="pt-BR" w:eastAsia="pt-BR"/>
              </w:rPr>
              <w:t>85% das crianças</w:t>
            </w:r>
          </w:p>
        </w:tc>
        <w:tc>
          <w:tcPr>
            <w:tcW w:w="2127" w:type="dxa"/>
          </w:tcPr>
          <w:p w:rsidR="000A14F6" w:rsidRPr="002157E9" w:rsidRDefault="000A14F6" w:rsidP="000E7EFC">
            <w:pPr>
              <w:pStyle w:val="Corpodetexto"/>
              <w:ind w:left="0" w:right="117"/>
              <w:rPr>
                <w:spacing w:val="-1"/>
                <w:sz w:val="22"/>
                <w:szCs w:val="22"/>
                <w:lang w:val="pt-BR"/>
              </w:rPr>
            </w:pPr>
          </w:p>
          <w:p w:rsidR="000A14F6" w:rsidRDefault="000A14F6" w:rsidP="000A14F6">
            <w:pPr>
              <w:pStyle w:val="Corpodetexto"/>
              <w:ind w:right="117"/>
              <w:rPr>
                <w:rFonts w:eastAsia="Arial Unicode MS" w:cs="Arial"/>
                <w:kern w:val="3"/>
                <w:sz w:val="22"/>
                <w:szCs w:val="22"/>
                <w:lang w:val="pt-BR" w:eastAsia="zh-CN" w:bidi="hi-IN"/>
              </w:rPr>
            </w:pPr>
          </w:p>
          <w:p w:rsidR="000A14F6" w:rsidRDefault="000A14F6" w:rsidP="000A14F6">
            <w:pPr>
              <w:pStyle w:val="Corpodetexto"/>
              <w:ind w:left="0" w:right="117"/>
              <w:rPr>
                <w:rFonts w:eastAsia="Arial Unicode MS" w:cs="Arial"/>
                <w:kern w:val="3"/>
                <w:sz w:val="22"/>
                <w:szCs w:val="22"/>
                <w:lang w:val="pt-BR" w:eastAsia="zh-CN" w:bidi="hi-IN"/>
              </w:rPr>
            </w:pPr>
          </w:p>
          <w:p w:rsidR="000A14F6" w:rsidRDefault="000A14F6" w:rsidP="000A14F6">
            <w:pPr>
              <w:pStyle w:val="Corpodetexto"/>
              <w:ind w:left="0" w:right="117"/>
              <w:rPr>
                <w:rFonts w:eastAsia="Arial Unicode MS" w:cs="Arial"/>
                <w:kern w:val="3"/>
                <w:sz w:val="22"/>
                <w:szCs w:val="22"/>
                <w:lang w:val="pt-BR" w:eastAsia="zh-CN" w:bidi="hi-IN"/>
              </w:rPr>
            </w:pPr>
          </w:p>
          <w:p w:rsidR="000A14F6" w:rsidRPr="00B42CAE" w:rsidRDefault="000A14F6" w:rsidP="000E7EFC">
            <w:pPr>
              <w:pStyle w:val="Corpodetexto"/>
              <w:numPr>
                <w:ilvl w:val="0"/>
                <w:numId w:val="16"/>
              </w:numPr>
              <w:ind w:right="117"/>
              <w:rPr>
                <w:rFonts w:eastAsia="Arial Unicode MS" w:cs="Arial"/>
                <w:kern w:val="3"/>
                <w:sz w:val="22"/>
                <w:szCs w:val="22"/>
                <w:lang w:val="pt-BR" w:eastAsia="zh-CN" w:bidi="hi-IN"/>
              </w:rPr>
            </w:pPr>
            <w:r w:rsidRPr="00B42CAE">
              <w:rPr>
                <w:rFonts w:eastAsia="Arial Unicode MS" w:cs="Arial"/>
                <w:kern w:val="3"/>
                <w:sz w:val="22"/>
                <w:szCs w:val="22"/>
                <w:lang w:val="pt-BR" w:eastAsia="zh-CN" w:bidi="hi-IN"/>
              </w:rPr>
              <w:t>Visão de si próprio</w:t>
            </w:r>
            <w:r w:rsidR="00166ECE">
              <w:rPr>
                <w:rFonts w:eastAsia="Arial Unicode MS" w:cs="Arial"/>
                <w:kern w:val="3"/>
                <w:sz w:val="22"/>
                <w:szCs w:val="22"/>
                <w:lang w:val="pt-BR" w:eastAsia="zh-CN" w:bidi="hi-IN"/>
              </w:rPr>
              <w:t>;</w:t>
            </w:r>
          </w:p>
          <w:p w:rsidR="000A14F6" w:rsidRPr="00B42CAE" w:rsidRDefault="000A14F6" w:rsidP="000E7EFC">
            <w:pPr>
              <w:pStyle w:val="Corpodetexto"/>
              <w:ind w:left="360" w:right="117"/>
              <w:rPr>
                <w:rFonts w:eastAsia="Arial Unicode MS" w:cs="Arial"/>
                <w:kern w:val="3"/>
                <w:sz w:val="22"/>
                <w:szCs w:val="22"/>
                <w:lang w:val="pt-BR" w:eastAsia="zh-CN" w:bidi="hi-IN"/>
              </w:rPr>
            </w:pPr>
          </w:p>
          <w:p w:rsidR="000A14F6" w:rsidRPr="00B42CAE" w:rsidRDefault="00166ECE" w:rsidP="000E7EFC">
            <w:pPr>
              <w:pStyle w:val="Corpodetexto"/>
              <w:numPr>
                <w:ilvl w:val="0"/>
                <w:numId w:val="16"/>
              </w:numPr>
              <w:ind w:right="117"/>
              <w:rPr>
                <w:rFonts w:eastAsia="Arial Unicode MS" w:cs="Arial"/>
                <w:kern w:val="3"/>
                <w:sz w:val="22"/>
                <w:szCs w:val="22"/>
                <w:lang w:val="pt-BR" w:eastAsia="zh-CN" w:bidi="hi-IN"/>
              </w:rPr>
            </w:pPr>
            <w:r>
              <w:rPr>
                <w:rFonts w:eastAsia="Arial Unicode MS" w:cs="Arial"/>
                <w:kern w:val="3"/>
                <w:sz w:val="22"/>
                <w:szCs w:val="22"/>
                <w:lang w:val="pt-BR" w:eastAsia="zh-CN" w:bidi="hi-IN"/>
              </w:rPr>
              <w:t>Autoimagem;</w:t>
            </w:r>
          </w:p>
          <w:p w:rsidR="000A14F6" w:rsidRPr="00B42CAE" w:rsidRDefault="000A14F6" w:rsidP="000E7EFC">
            <w:pPr>
              <w:pStyle w:val="Corpodetexto"/>
              <w:ind w:left="360" w:right="117"/>
              <w:rPr>
                <w:rFonts w:eastAsia="Arial Unicode MS" w:cs="Arial"/>
                <w:kern w:val="3"/>
                <w:sz w:val="22"/>
                <w:szCs w:val="22"/>
                <w:lang w:val="pt-BR" w:eastAsia="zh-CN" w:bidi="hi-IN"/>
              </w:rPr>
            </w:pPr>
          </w:p>
          <w:p w:rsidR="000A14F6" w:rsidRPr="002157E9" w:rsidRDefault="000A14F6" w:rsidP="000E7EFC">
            <w:pPr>
              <w:pStyle w:val="Corpodetexto"/>
              <w:numPr>
                <w:ilvl w:val="0"/>
                <w:numId w:val="16"/>
              </w:numPr>
              <w:ind w:right="117"/>
              <w:rPr>
                <w:spacing w:val="-1"/>
                <w:sz w:val="22"/>
                <w:szCs w:val="22"/>
                <w:lang w:val="pt-BR"/>
              </w:rPr>
            </w:pPr>
            <w:r w:rsidRPr="00B42CAE">
              <w:rPr>
                <w:rFonts w:eastAsia="Arial Unicode MS" w:cs="Arial"/>
                <w:kern w:val="3"/>
                <w:sz w:val="22"/>
                <w:szCs w:val="22"/>
                <w:lang w:val="pt-BR" w:eastAsia="zh-CN" w:bidi="hi-IN"/>
              </w:rPr>
              <w:t>Visão de futuro</w:t>
            </w:r>
            <w:r w:rsidRPr="002157E9">
              <w:rPr>
                <w:spacing w:val="-1"/>
                <w:sz w:val="22"/>
                <w:szCs w:val="22"/>
                <w:lang w:val="pt-BR"/>
              </w:rPr>
              <w:t>.</w:t>
            </w:r>
          </w:p>
        </w:tc>
        <w:tc>
          <w:tcPr>
            <w:tcW w:w="1417" w:type="dxa"/>
          </w:tcPr>
          <w:p w:rsidR="000A14F6" w:rsidRPr="002157E9" w:rsidRDefault="000A14F6" w:rsidP="000E7EFC">
            <w:pPr>
              <w:pStyle w:val="Corpodetexto"/>
              <w:ind w:left="0" w:right="117"/>
              <w:rPr>
                <w:spacing w:val="-1"/>
                <w:sz w:val="22"/>
                <w:szCs w:val="22"/>
                <w:lang w:val="pt-BR"/>
              </w:rPr>
            </w:pPr>
          </w:p>
          <w:p w:rsidR="000A14F6" w:rsidRDefault="000A14F6" w:rsidP="000E7EFC">
            <w:pPr>
              <w:pStyle w:val="Corpodetexto"/>
              <w:ind w:left="0" w:right="117"/>
              <w:rPr>
                <w:spacing w:val="-1"/>
                <w:sz w:val="22"/>
                <w:szCs w:val="22"/>
                <w:lang w:val="pt-BR"/>
              </w:rPr>
            </w:pPr>
          </w:p>
          <w:p w:rsidR="000A14F6" w:rsidRDefault="000A14F6" w:rsidP="000E7EFC">
            <w:pPr>
              <w:pStyle w:val="Corpodetexto"/>
              <w:ind w:left="0" w:right="117"/>
              <w:rPr>
                <w:spacing w:val="-1"/>
                <w:sz w:val="22"/>
                <w:szCs w:val="22"/>
                <w:lang w:val="pt-BR"/>
              </w:rPr>
            </w:pPr>
          </w:p>
          <w:p w:rsidR="000A14F6" w:rsidRDefault="000A14F6" w:rsidP="000E7EFC">
            <w:pPr>
              <w:pStyle w:val="Corpodetexto"/>
              <w:ind w:left="0" w:right="117"/>
              <w:rPr>
                <w:spacing w:val="-1"/>
                <w:sz w:val="22"/>
                <w:szCs w:val="22"/>
                <w:lang w:val="pt-BR"/>
              </w:rPr>
            </w:pPr>
          </w:p>
          <w:p w:rsidR="000A14F6" w:rsidRPr="002157E9" w:rsidRDefault="000A14F6" w:rsidP="000E7EFC">
            <w:pPr>
              <w:pStyle w:val="Corpodetexto"/>
              <w:ind w:left="0" w:right="117"/>
              <w:rPr>
                <w:spacing w:val="-1"/>
                <w:sz w:val="22"/>
                <w:szCs w:val="22"/>
                <w:lang w:val="pt-BR"/>
              </w:rPr>
            </w:pPr>
            <w:r w:rsidRPr="002157E9">
              <w:rPr>
                <w:spacing w:val="-1"/>
                <w:sz w:val="22"/>
                <w:szCs w:val="22"/>
                <w:lang w:val="pt-BR"/>
              </w:rPr>
              <w:t xml:space="preserve">Educandos, </w:t>
            </w:r>
          </w:p>
          <w:p w:rsidR="000A14F6" w:rsidRPr="002157E9" w:rsidRDefault="000A14F6" w:rsidP="000E7EFC">
            <w:pPr>
              <w:pStyle w:val="Corpodetexto"/>
              <w:ind w:left="0" w:right="117"/>
              <w:rPr>
                <w:spacing w:val="-1"/>
                <w:sz w:val="22"/>
                <w:szCs w:val="22"/>
                <w:lang w:val="pt-BR"/>
              </w:rPr>
            </w:pPr>
            <w:r w:rsidRPr="002157E9">
              <w:rPr>
                <w:spacing w:val="-1"/>
                <w:sz w:val="22"/>
                <w:szCs w:val="22"/>
                <w:lang w:val="pt-BR"/>
              </w:rPr>
              <w:t xml:space="preserve">Pais e Educadores </w:t>
            </w:r>
          </w:p>
        </w:tc>
        <w:tc>
          <w:tcPr>
            <w:tcW w:w="2268" w:type="dxa"/>
          </w:tcPr>
          <w:p w:rsidR="000A14F6" w:rsidRPr="002157E9" w:rsidRDefault="000A14F6" w:rsidP="000E7EFC">
            <w:pPr>
              <w:pStyle w:val="Corpodetexto"/>
              <w:ind w:left="0" w:right="117"/>
              <w:rPr>
                <w:spacing w:val="-1"/>
                <w:sz w:val="22"/>
                <w:szCs w:val="22"/>
                <w:lang w:val="pt-BR"/>
              </w:rPr>
            </w:pPr>
          </w:p>
          <w:p w:rsidR="003C5B8D" w:rsidRDefault="003C5B8D" w:rsidP="003C5B8D">
            <w:pPr>
              <w:pStyle w:val="Corpodetexto"/>
              <w:ind w:left="200" w:right="117"/>
              <w:rPr>
                <w:spacing w:val="-1"/>
                <w:sz w:val="22"/>
                <w:szCs w:val="22"/>
                <w:lang w:val="pt-BR"/>
              </w:rPr>
            </w:pPr>
          </w:p>
          <w:p w:rsidR="003C5B8D" w:rsidRDefault="003C5B8D" w:rsidP="003C5B8D">
            <w:pPr>
              <w:pStyle w:val="Corpodetexto"/>
              <w:ind w:left="200" w:right="117"/>
              <w:rPr>
                <w:spacing w:val="-1"/>
                <w:sz w:val="22"/>
                <w:szCs w:val="22"/>
                <w:lang w:val="pt-BR"/>
              </w:rPr>
            </w:pPr>
          </w:p>
          <w:p w:rsidR="003C5B8D" w:rsidRDefault="003C5B8D" w:rsidP="003C5B8D">
            <w:pPr>
              <w:pStyle w:val="Corpodetexto"/>
              <w:ind w:left="200" w:right="117"/>
              <w:rPr>
                <w:spacing w:val="-1"/>
                <w:sz w:val="22"/>
                <w:szCs w:val="22"/>
                <w:lang w:val="pt-BR"/>
              </w:rPr>
            </w:pPr>
          </w:p>
          <w:p w:rsidR="000A14F6" w:rsidRPr="002157E9" w:rsidRDefault="000A14F6" w:rsidP="000E7EFC">
            <w:pPr>
              <w:pStyle w:val="Corpodetexto"/>
              <w:numPr>
                <w:ilvl w:val="0"/>
                <w:numId w:val="18"/>
              </w:numPr>
              <w:ind w:left="200" w:right="117" w:hanging="283"/>
              <w:rPr>
                <w:spacing w:val="-1"/>
                <w:sz w:val="22"/>
                <w:szCs w:val="22"/>
                <w:lang w:val="pt-BR"/>
              </w:rPr>
            </w:pPr>
            <w:r w:rsidRPr="002157E9">
              <w:rPr>
                <w:spacing w:val="-1"/>
                <w:sz w:val="22"/>
                <w:szCs w:val="22"/>
                <w:lang w:val="pt-BR"/>
              </w:rPr>
              <w:t>Observação das atividades</w:t>
            </w:r>
            <w:r w:rsidR="00166ECE">
              <w:rPr>
                <w:spacing w:val="-1"/>
                <w:sz w:val="22"/>
                <w:szCs w:val="22"/>
                <w:lang w:val="pt-BR"/>
              </w:rPr>
              <w:t>;</w:t>
            </w:r>
            <w:r w:rsidRPr="002157E9">
              <w:rPr>
                <w:spacing w:val="-1"/>
                <w:sz w:val="22"/>
                <w:szCs w:val="22"/>
                <w:lang w:val="pt-BR"/>
              </w:rPr>
              <w:t xml:space="preserve"> </w:t>
            </w:r>
          </w:p>
          <w:p w:rsidR="000A14F6" w:rsidRPr="002157E9" w:rsidRDefault="000A14F6" w:rsidP="000E7EFC">
            <w:pPr>
              <w:pStyle w:val="Corpodetexto"/>
              <w:ind w:left="200" w:right="117"/>
              <w:rPr>
                <w:spacing w:val="-1"/>
                <w:sz w:val="22"/>
                <w:szCs w:val="22"/>
                <w:lang w:val="pt-BR"/>
              </w:rPr>
            </w:pPr>
          </w:p>
          <w:p w:rsidR="000A14F6" w:rsidRPr="002157E9" w:rsidRDefault="000A14F6" w:rsidP="000E7EFC">
            <w:pPr>
              <w:pStyle w:val="Corpodetexto"/>
              <w:numPr>
                <w:ilvl w:val="0"/>
                <w:numId w:val="15"/>
              </w:numPr>
              <w:ind w:left="200" w:right="117" w:hanging="283"/>
              <w:rPr>
                <w:rFonts w:eastAsia="Arial Unicode MS" w:cs="Arial"/>
                <w:bCs/>
                <w:kern w:val="3"/>
                <w:sz w:val="22"/>
                <w:szCs w:val="22"/>
                <w:lang w:val="pt-BR" w:eastAsia="zh-CN" w:bidi="hi-IN"/>
              </w:rPr>
            </w:pPr>
            <w:r w:rsidRPr="002157E9">
              <w:rPr>
                <w:spacing w:val="-1"/>
                <w:sz w:val="22"/>
                <w:szCs w:val="22"/>
                <w:lang w:val="pt-BR"/>
              </w:rPr>
              <w:t>Entrevista indivi</w:t>
            </w:r>
            <w:r w:rsidR="00166ECE">
              <w:rPr>
                <w:spacing w:val="-1"/>
                <w:sz w:val="22"/>
                <w:szCs w:val="22"/>
                <w:lang w:val="pt-BR"/>
              </w:rPr>
              <w:t>dual e aberta com alunos e pais;</w:t>
            </w:r>
          </w:p>
          <w:p w:rsidR="000A14F6" w:rsidRPr="002157E9" w:rsidRDefault="000A14F6" w:rsidP="000E7EFC">
            <w:pPr>
              <w:pStyle w:val="Corpodetexto"/>
              <w:ind w:left="200" w:right="117"/>
              <w:rPr>
                <w:rFonts w:eastAsia="Arial Unicode MS" w:cs="Arial"/>
                <w:bCs/>
                <w:kern w:val="3"/>
                <w:sz w:val="22"/>
                <w:szCs w:val="22"/>
                <w:lang w:val="pt-BR" w:eastAsia="zh-CN" w:bidi="hi-IN"/>
              </w:rPr>
            </w:pPr>
          </w:p>
          <w:p w:rsidR="000A14F6" w:rsidRPr="002157E9" w:rsidRDefault="000A14F6" w:rsidP="000E7EFC">
            <w:pPr>
              <w:pStyle w:val="Corpodetexto"/>
              <w:numPr>
                <w:ilvl w:val="0"/>
                <w:numId w:val="15"/>
              </w:numPr>
              <w:ind w:left="200" w:right="117" w:hanging="283"/>
              <w:rPr>
                <w:spacing w:val="-1"/>
                <w:sz w:val="22"/>
                <w:szCs w:val="22"/>
                <w:lang w:val="pt-BR"/>
              </w:rPr>
            </w:pPr>
            <w:r>
              <w:rPr>
                <w:rFonts w:eastAsia="Arial Unicode MS" w:cs="Arial"/>
                <w:kern w:val="3"/>
                <w:sz w:val="22"/>
                <w:szCs w:val="22"/>
                <w:lang w:val="pt-BR" w:bidi="hi-IN"/>
              </w:rPr>
              <w:t>Relato dos e</w:t>
            </w:r>
            <w:r w:rsidRPr="002157E9">
              <w:rPr>
                <w:rFonts w:eastAsia="Arial Unicode MS" w:cs="Arial"/>
                <w:kern w:val="3"/>
                <w:sz w:val="22"/>
                <w:szCs w:val="22"/>
                <w:lang w:val="pt-BR" w:bidi="hi-IN"/>
              </w:rPr>
              <w:t>ducadores.</w:t>
            </w:r>
          </w:p>
          <w:p w:rsidR="000A14F6" w:rsidRPr="002157E9" w:rsidRDefault="000A14F6" w:rsidP="000E7EFC">
            <w:pPr>
              <w:pStyle w:val="Corpodetexto"/>
              <w:ind w:left="200" w:right="117"/>
              <w:rPr>
                <w:spacing w:val="-1"/>
                <w:sz w:val="22"/>
                <w:szCs w:val="22"/>
                <w:lang w:val="pt-BR"/>
              </w:rPr>
            </w:pPr>
          </w:p>
        </w:tc>
      </w:tr>
      <w:tr w:rsidR="000A14F6" w:rsidRPr="00E84650" w:rsidTr="0027395D">
        <w:tc>
          <w:tcPr>
            <w:tcW w:w="2188" w:type="dxa"/>
            <w:shd w:val="clear" w:color="auto" w:fill="auto"/>
          </w:tcPr>
          <w:p w:rsidR="003C5B8D" w:rsidRDefault="003C5B8D" w:rsidP="00E84650">
            <w:pPr>
              <w:widowControl/>
              <w:spacing w:after="200" w:line="276" w:lineRule="auto"/>
              <w:jc w:val="both"/>
              <w:rPr>
                <w:rFonts w:ascii="Calibri" w:eastAsia="Calibri" w:hAnsi="Calibri" w:cs="Arial"/>
                <w:kern w:val="1"/>
                <w:lang w:val="pt-BR" w:eastAsia="ar-SA"/>
              </w:rPr>
            </w:pPr>
          </w:p>
          <w:p w:rsidR="003C5B8D" w:rsidRDefault="003C5B8D" w:rsidP="00E84650">
            <w:pPr>
              <w:widowControl/>
              <w:spacing w:after="200" w:line="276" w:lineRule="auto"/>
              <w:jc w:val="both"/>
              <w:rPr>
                <w:rFonts w:ascii="Calibri" w:eastAsia="Calibri" w:hAnsi="Calibri" w:cs="Arial"/>
                <w:kern w:val="1"/>
                <w:lang w:val="pt-BR" w:eastAsia="ar-SA"/>
              </w:rPr>
            </w:pPr>
          </w:p>
          <w:p w:rsidR="000A14F6" w:rsidRPr="000D1F83" w:rsidRDefault="000A14F6" w:rsidP="00E84650">
            <w:pPr>
              <w:widowControl/>
              <w:spacing w:after="200" w:line="276" w:lineRule="auto"/>
              <w:jc w:val="both"/>
              <w:rPr>
                <w:rFonts w:ascii="Calibri" w:eastAsia="Calibri" w:hAnsi="Calibri" w:cs="Arial"/>
                <w:kern w:val="1"/>
                <w:lang w:val="pt-BR" w:eastAsia="ar-SA"/>
              </w:rPr>
            </w:pPr>
            <w:r w:rsidRPr="000D1F83">
              <w:rPr>
                <w:rFonts w:ascii="Calibri" w:eastAsia="Calibri" w:hAnsi="Calibri" w:cs="Arial"/>
                <w:kern w:val="1"/>
                <w:lang w:val="pt-BR" w:eastAsia="ar-SA"/>
              </w:rPr>
              <w:t xml:space="preserve">Envolver-se nas relações de grupo </w:t>
            </w:r>
            <w:r w:rsidRPr="000D1F83">
              <w:rPr>
                <w:rFonts w:ascii="Calibri" w:eastAsia="Calibri" w:hAnsi="Calibri" w:cs="Arial"/>
                <w:kern w:val="1"/>
                <w:lang w:val="pt-BR" w:eastAsia="ar-SA"/>
              </w:rPr>
              <w:lastRenderedPageBreak/>
              <w:t>Respeitar, tolerar e viver a</w:t>
            </w:r>
            <w:r>
              <w:rPr>
                <w:rFonts w:ascii="Calibri" w:eastAsia="Calibri" w:hAnsi="Calibri" w:cs="Arial"/>
                <w:kern w:val="1"/>
                <w:lang w:val="pt-BR" w:eastAsia="ar-SA"/>
              </w:rPr>
              <w:t>s</w:t>
            </w:r>
            <w:r w:rsidRPr="000D1F83">
              <w:rPr>
                <w:rFonts w:ascii="Calibri" w:eastAsia="Calibri" w:hAnsi="Calibri" w:cs="Arial"/>
                <w:kern w:val="1"/>
                <w:lang w:val="pt-BR" w:eastAsia="ar-SA"/>
              </w:rPr>
              <w:t xml:space="preserve"> diferença</w:t>
            </w:r>
            <w:r>
              <w:rPr>
                <w:rFonts w:ascii="Calibri" w:eastAsia="Calibri" w:hAnsi="Calibri" w:cs="Arial"/>
                <w:kern w:val="1"/>
                <w:lang w:val="pt-BR" w:eastAsia="ar-SA"/>
              </w:rPr>
              <w:t>s.</w:t>
            </w:r>
          </w:p>
          <w:p w:rsidR="000A14F6" w:rsidRPr="000D1F83" w:rsidRDefault="000A14F6" w:rsidP="00E84650">
            <w:pPr>
              <w:suppressAutoHyphens/>
              <w:jc w:val="both"/>
              <w:rPr>
                <w:rFonts w:ascii="Calibri" w:eastAsia="Arial" w:hAnsi="Calibri" w:cs="Calibri"/>
                <w:kern w:val="1"/>
                <w:lang w:val="pt-BR" w:eastAsia="ar-SA"/>
              </w:rPr>
            </w:pPr>
          </w:p>
        </w:tc>
        <w:tc>
          <w:tcPr>
            <w:tcW w:w="1271" w:type="dxa"/>
            <w:shd w:val="clear" w:color="auto" w:fill="auto"/>
          </w:tcPr>
          <w:p w:rsidR="000A14F6" w:rsidRPr="000D1F83" w:rsidRDefault="000A14F6" w:rsidP="00ED425C">
            <w:pPr>
              <w:jc w:val="center"/>
              <w:rPr>
                <w:rFonts w:ascii="Calibri" w:eastAsia="Calibri" w:hAnsi="Calibri" w:cs="Arial"/>
                <w:lang w:val="pt-BR" w:eastAsia="pt-BR"/>
              </w:rPr>
            </w:pPr>
          </w:p>
          <w:p w:rsidR="003C5B8D" w:rsidRDefault="003C5B8D" w:rsidP="00ED425C">
            <w:pPr>
              <w:jc w:val="center"/>
              <w:rPr>
                <w:rFonts w:ascii="Calibri" w:eastAsia="Calibri" w:hAnsi="Calibri" w:cs="Arial"/>
                <w:lang w:val="pt-BR" w:eastAsia="pt-BR"/>
              </w:rPr>
            </w:pPr>
          </w:p>
          <w:p w:rsidR="003C5B8D" w:rsidRDefault="003C5B8D" w:rsidP="00ED425C">
            <w:pPr>
              <w:jc w:val="center"/>
              <w:rPr>
                <w:rFonts w:ascii="Calibri" w:eastAsia="Calibri" w:hAnsi="Calibri" w:cs="Arial"/>
                <w:lang w:val="pt-BR" w:eastAsia="pt-BR"/>
              </w:rPr>
            </w:pPr>
          </w:p>
          <w:p w:rsidR="003C5B8D" w:rsidRDefault="003C5B8D" w:rsidP="00ED425C">
            <w:pPr>
              <w:jc w:val="center"/>
              <w:rPr>
                <w:rFonts w:ascii="Calibri" w:eastAsia="Calibri" w:hAnsi="Calibri" w:cs="Arial"/>
                <w:lang w:val="pt-BR" w:eastAsia="pt-BR"/>
              </w:rPr>
            </w:pPr>
          </w:p>
          <w:p w:rsidR="000A14F6" w:rsidRPr="000D1F83" w:rsidRDefault="000A14F6" w:rsidP="00ED425C">
            <w:pPr>
              <w:jc w:val="center"/>
            </w:pPr>
            <w:r w:rsidRPr="000D1F83">
              <w:rPr>
                <w:rFonts w:ascii="Calibri" w:eastAsia="Calibri" w:hAnsi="Calibri" w:cs="Arial"/>
                <w:lang w:val="pt-BR" w:eastAsia="pt-BR"/>
              </w:rPr>
              <w:t>11 meses</w:t>
            </w:r>
          </w:p>
        </w:tc>
        <w:tc>
          <w:tcPr>
            <w:tcW w:w="1336" w:type="dxa"/>
            <w:shd w:val="clear" w:color="auto" w:fill="auto"/>
          </w:tcPr>
          <w:p w:rsidR="000A14F6" w:rsidRPr="000D1F83" w:rsidRDefault="000A14F6" w:rsidP="00E84650">
            <w:pPr>
              <w:widowControl/>
              <w:jc w:val="both"/>
              <w:rPr>
                <w:rFonts w:ascii="Calibri" w:eastAsia="Calibri" w:hAnsi="Calibri" w:cs="Arial"/>
                <w:lang w:val="pt-BR" w:eastAsia="pt-BR"/>
              </w:rPr>
            </w:pPr>
          </w:p>
          <w:p w:rsidR="003C5B8D" w:rsidRDefault="003C5B8D" w:rsidP="00E84650">
            <w:pPr>
              <w:widowControl/>
              <w:jc w:val="both"/>
              <w:rPr>
                <w:rFonts w:ascii="Calibri" w:eastAsia="Calibri" w:hAnsi="Calibri" w:cs="Arial"/>
                <w:lang w:val="pt-BR" w:eastAsia="pt-BR"/>
              </w:rPr>
            </w:pPr>
          </w:p>
          <w:p w:rsidR="003C5B8D" w:rsidRDefault="003C5B8D" w:rsidP="00E84650">
            <w:pPr>
              <w:widowControl/>
              <w:jc w:val="both"/>
              <w:rPr>
                <w:rFonts w:ascii="Calibri" w:eastAsia="Calibri" w:hAnsi="Calibri" w:cs="Arial"/>
                <w:lang w:val="pt-BR" w:eastAsia="pt-BR"/>
              </w:rPr>
            </w:pPr>
          </w:p>
          <w:p w:rsidR="003C5B8D" w:rsidRDefault="003C5B8D" w:rsidP="00E84650">
            <w:pPr>
              <w:widowControl/>
              <w:jc w:val="both"/>
              <w:rPr>
                <w:rFonts w:ascii="Calibri" w:eastAsia="Calibri" w:hAnsi="Calibri" w:cs="Arial"/>
                <w:lang w:val="pt-BR" w:eastAsia="pt-BR"/>
              </w:rPr>
            </w:pPr>
          </w:p>
          <w:p w:rsidR="000A14F6" w:rsidRPr="000D1F83" w:rsidRDefault="000A14F6" w:rsidP="00E84650">
            <w:pPr>
              <w:widowControl/>
              <w:jc w:val="both"/>
              <w:rPr>
                <w:rFonts w:ascii="Calibri" w:eastAsia="Calibri" w:hAnsi="Calibri" w:cs="Arial"/>
                <w:lang w:val="pt-BR" w:eastAsia="pt-BR"/>
              </w:rPr>
            </w:pPr>
            <w:r w:rsidRPr="000D1F83">
              <w:rPr>
                <w:rFonts w:ascii="Calibri" w:eastAsia="Calibri" w:hAnsi="Calibri" w:cs="Arial"/>
                <w:lang w:val="pt-BR" w:eastAsia="pt-BR"/>
              </w:rPr>
              <w:t>90% das crianças</w:t>
            </w:r>
          </w:p>
        </w:tc>
        <w:tc>
          <w:tcPr>
            <w:tcW w:w="2127" w:type="dxa"/>
          </w:tcPr>
          <w:p w:rsidR="000F2112" w:rsidRDefault="000F2112" w:rsidP="000F2112">
            <w:pPr>
              <w:pStyle w:val="Corpodetexto"/>
              <w:ind w:left="360" w:right="117"/>
              <w:rPr>
                <w:rFonts w:eastAsia="Arial Unicode MS" w:cs="Arial"/>
                <w:kern w:val="3"/>
                <w:sz w:val="22"/>
                <w:szCs w:val="22"/>
                <w:lang w:val="pt-BR" w:eastAsia="zh-CN" w:bidi="hi-IN"/>
              </w:rPr>
            </w:pPr>
          </w:p>
          <w:p w:rsidR="000F2112" w:rsidRDefault="000F2112" w:rsidP="000F2112">
            <w:pPr>
              <w:pStyle w:val="Corpodetexto"/>
              <w:ind w:left="360" w:right="117"/>
              <w:rPr>
                <w:rFonts w:eastAsia="Arial Unicode MS" w:cs="Arial"/>
                <w:kern w:val="3"/>
                <w:sz w:val="22"/>
                <w:szCs w:val="22"/>
                <w:lang w:val="pt-BR" w:eastAsia="zh-CN" w:bidi="hi-IN"/>
              </w:rPr>
            </w:pPr>
          </w:p>
          <w:p w:rsidR="000F2112" w:rsidRDefault="000F2112" w:rsidP="000F2112">
            <w:pPr>
              <w:pStyle w:val="Corpodetexto"/>
              <w:ind w:left="360" w:right="117"/>
              <w:rPr>
                <w:rFonts w:eastAsia="Arial Unicode MS" w:cs="Arial"/>
                <w:kern w:val="3"/>
                <w:sz w:val="22"/>
                <w:szCs w:val="22"/>
                <w:lang w:val="pt-BR" w:eastAsia="zh-CN" w:bidi="hi-IN"/>
              </w:rPr>
            </w:pPr>
          </w:p>
          <w:p w:rsidR="000F2112" w:rsidRDefault="000F2112" w:rsidP="000F2112">
            <w:pPr>
              <w:pStyle w:val="Corpodetexto"/>
              <w:ind w:left="360" w:right="117"/>
              <w:rPr>
                <w:rFonts w:eastAsia="Arial Unicode MS" w:cs="Arial"/>
                <w:kern w:val="3"/>
                <w:sz w:val="22"/>
                <w:szCs w:val="22"/>
                <w:lang w:val="pt-BR" w:eastAsia="zh-CN" w:bidi="hi-IN"/>
              </w:rPr>
            </w:pPr>
          </w:p>
          <w:p w:rsidR="000A14F6" w:rsidRPr="00B42CAE" w:rsidRDefault="000A14F6" w:rsidP="000E7EFC">
            <w:pPr>
              <w:pStyle w:val="Corpodetexto"/>
              <w:numPr>
                <w:ilvl w:val="0"/>
                <w:numId w:val="16"/>
              </w:numPr>
              <w:ind w:right="117"/>
              <w:rPr>
                <w:rFonts w:eastAsia="Arial Unicode MS" w:cs="Arial"/>
                <w:kern w:val="3"/>
                <w:sz w:val="22"/>
                <w:szCs w:val="22"/>
                <w:lang w:val="pt-BR" w:eastAsia="zh-CN" w:bidi="hi-IN"/>
              </w:rPr>
            </w:pPr>
            <w:r w:rsidRPr="00B42CAE">
              <w:rPr>
                <w:rFonts w:eastAsia="Arial Unicode MS" w:cs="Arial"/>
                <w:kern w:val="3"/>
                <w:sz w:val="22"/>
                <w:szCs w:val="22"/>
                <w:lang w:val="pt-BR" w:eastAsia="zh-CN" w:bidi="hi-IN"/>
              </w:rPr>
              <w:t>Convívio grupal</w:t>
            </w:r>
            <w:r w:rsidR="000F2112">
              <w:rPr>
                <w:rFonts w:eastAsia="Arial Unicode MS" w:cs="Arial"/>
                <w:kern w:val="3"/>
                <w:sz w:val="22"/>
                <w:szCs w:val="22"/>
                <w:lang w:val="pt-BR" w:eastAsia="zh-CN" w:bidi="hi-IN"/>
              </w:rPr>
              <w:t>;</w:t>
            </w:r>
            <w:r w:rsidRPr="00B42CAE">
              <w:rPr>
                <w:rFonts w:eastAsia="Arial Unicode MS" w:cs="Arial"/>
                <w:kern w:val="3"/>
                <w:sz w:val="22"/>
                <w:szCs w:val="22"/>
                <w:lang w:val="pt-BR" w:eastAsia="zh-CN" w:bidi="hi-IN"/>
              </w:rPr>
              <w:t xml:space="preserve"> </w:t>
            </w:r>
          </w:p>
          <w:p w:rsidR="000A14F6" w:rsidRPr="00B42CAE" w:rsidRDefault="000A14F6" w:rsidP="000E7EFC">
            <w:pPr>
              <w:pStyle w:val="Corpodetexto"/>
              <w:ind w:left="360" w:right="117"/>
              <w:rPr>
                <w:rFonts w:eastAsia="Arial Unicode MS" w:cs="Arial"/>
                <w:kern w:val="3"/>
                <w:sz w:val="22"/>
                <w:szCs w:val="22"/>
                <w:lang w:val="pt-BR" w:eastAsia="zh-CN" w:bidi="hi-IN"/>
              </w:rPr>
            </w:pPr>
          </w:p>
          <w:p w:rsidR="000A14F6" w:rsidRPr="00B42CAE" w:rsidRDefault="000F2112" w:rsidP="000E7EFC">
            <w:pPr>
              <w:pStyle w:val="Corpodetexto"/>
              <w:numPr>
                <w:ilvl w:val="0"/>
                <w:numId w:val="16"/>
              </w:numPr>
              <w:ind w:right="117"/>
              <w:rPr>
                <w:rFonts w:eastAsia="Arial Unicode MS" w:cs="Arial"/>
                <w:kern w:val="3"/>
                <w:sz w:val="22"/>
                <w:szCs w:val="22"/>
                <w:lang w:val="pt-BR" w:eastAsia="zh-CN" w:bidi="hi-IN"/>
              </w:rPr>
            </w:pPr>
            <w:r>
              <w:rPr>
                <w:rFonts w:eastAsia="Arial Unicode MS" w:cs="Arial"/>
                <w:kern w:val="3"/>
                <w:sz w:val="22"/>
                <w:szCs w:val="22"/>
                <w:lang w:val="pt-BR" w:eastAsia="zh-CN" w:bidi="hi-IN"/>
              </w:rPr>
              <w:lastRenderedPageBreak/>
              <w:t>Valorização das opiniões;</w:t>
            </w:r>
            <w:r w:rsidR="000A14F6" w:rsidRPr="00B42CAE">
              <w:rPr>
                <w:rFonts w:eastAsia="Arial Unicode MS" w:cs="Arial"/>
                <w:kern w:val="3"/>
                <w:sz w:val="22"/>
                <w:szCs w:val="22"/>
                <w:lang w:val="pt-BR" w:eastAsia="zh-CN" w:bidi="hi-IN"/>
              </w:rPr>
              <w:t xml:space="preserve"> </w:t>
            </w:r>
          </w:p>
          <w:p w:rsidR="000A14F6" w:rsidRPr="00B42CAE" w:rsidRDefault="000A14F6" w:rsidP="000E7EFC">
            <w:pPr>
              <w:pStyle w:val="Corpodetexto"/>
              <w:ind w:left="0" w:right="117"/>
              <w:rPr>
                <w:rFonts w:eastAsia="Arial Unicode MS" w:cs="Arial"/>
                <w:kern w:val="3"/>
                <w:sz w:val="22"/>
                <w:szCs w:val="22"/>
                <w:lang w:val="pt-BR" w:eastAsia="zh-CN" w:bidi="hi-IN"/>
              </w:rPr>
            </w:pPr>
          </w:p>
          <w:p w:rsidR="000A14F6" w:rsidRPr="00B42CAE" w:rsidRDefault="000F2112" w:rsidP="000E7EFC">
            <w:pPr>
              <w:pStyle w:val="Corpodetexto"/>
              <w:numPr>
                <w:ilvl w:val="0"/>
                <w:numId w:val="16"/>
              </w:numPr>
              <w:ind w:right="117"/>
              <w:rPr>
                <w:rFonts w:eastAsia="Arial Unicode MS" w:cs="Arial"/>
                <w:kern w:val="3"/>
                <w:sz w:val="22"/>
                <w:szCs w:val="22"/>
                <w:lang w:val="pt-BR" w:eastAsia="zh-CN" w:bidi="hi-IN"/>
              </w:rPr>
            </w:pPr>
            <w:r>
              <w:rPr>
                <w:rFonts w:eastAsia="Arial Unicode MS" w:cs="Arial"/>
                <w:kern w:val="3"/>
                <w:sz w:val="22"/>
                <w:szCs w:val="22"/>
                <w:lang w:val="pt-BR" w:eastAsia="zh-CN" w:bidi="hi-IN"/>
              </w:rPr>
              <w:t>Respeito mútuo e solidário;</w:t>
            </w:r>
          </w:p>
          <w:p w:rsidR="000A14F6" w:rsidRPr="00B42CAE" w:rsidRDefault="000A14F6" w:rsidP="000E7EFC">
            <w:pPr>
              <w:pStyle w:val="Corpodetexto"/>
              <w:ind w:left="360" w:right="117"/>
              <w:rPr>
                <w:rFonts w:eastAsia="Arial Unicode MS" w:cs="Arial"/>
                <w:kern w:val="3"/>
                <w:sz w:val="22"/>
                <w:szCs w:val="22"/>
                <w:lang w:val="pt-BR" w:eastAsia="zh-CN" w:bidi="hi-IN"/>
              </w:rPr>
            </w:pPr>
          </w:p>
          <w:p w:rsidR="000A14F6" w:rsidRPr="000F2112" w:rsidRDefault="000A14F6" w:rsidP="000E7EFC">
            <w:pPr>
              <w:pStyle w:val="Corpodetexto"/>
              <w:numPr>
                <w:ilvl w:val="0"/>
                <w:numId w:val="15"/>
              </w:numPr>
              <w:ind w:right="117"/>
              <w:rPr>
                <w:spacing w:val="-1"/>
                <w:sz w:val="22"/>
                <w:szCs w:val="22"/>
                <w:lang w:val="pt-BR"/>
              </w:rPr>
            </w:pPr>
            <w:r w:rsidRPr="00B42CAE">
              <w:rPr>
                <w:rFonts w:eastAsia="Arial Unicode MS" w:cs="Arial"/>
                <w:bCs/>
                <w:kern w:val="3"/>
                <w:sz w:val="22"/>
                <w:szCs w:val="22"/>
                <w:lang w:val="pt-BR" w:eastAsia="zh-CN" w:bidi="hi-IN"/>
              </w:rPr>
              <w:t>Nível de satisfação dos alunos ao Projeto</w:t>
            </w:r>
            <w:r w:rsidR="000F2112">
              <w:rPr>
                <w:rFonts w:eastAsia="Arial Unicode MS" w:cs="Arial"/>
                <w:bCs/>
                <w:kern w:val="3"/>
                <w:sz w:val="22"/>
                <w:szCs w:val="22"/>
                <w:lang w:val="pt-BR" w:eastAsia="zh-CN" w:bidi="hi-IN"/>
              </w:rPr>
              <w:t>;</w:t>
            </w:r>
          </w:p>
          <w:p w:rsidR="000F2112" w:rsidRPr="004A29C5" w:rsidRDefault="000F2112" w:rsidP="000F2112">
            <w:pPr>
              <w:pStyle w:val="Corpodetexto"/>
              <w:ind w:left="0" w:right="117"/>
              <w:rPr>
                <w:spacing w:val="-1"/>
                <w:sz w:val="22"/>
                <w:szCs w:val="22"/>
                <w:lang w:val="pt-BR"/>
              </w:rPr>
            </w:pPr>
          </w:p>
          <w:p w:rsidR="000A14F6" w:rsidRDefault="000A14F6" w:rsidP="004A29C5">
            <w:pPr>
              <w:pStyle w:val="Corpodetexto"/>
              <w:numPr>
                <w:ilvl w:val="0"/>
                <w:numId w:val="17"/>
              </w:numPr>
              <w:ind w:left="374" w:right="117"/>
              <w:rPr>
                <w:spacing w:val="-1"/>
                <w:sz w:val="22"/>
                <w:szCs w:val="22"/>
                <w:lang w:val="pt-BR"/>
              </w:rPr>
            </w:pPr>
            <w:r>
              <w:rPr>
                <w:spacing w:val="-1"/>
                <w:sz w:val="22"/>
                <w:szCs w:val="22"/>
                <w:lang w:val="pt-BR"/>
              </w:rPr>
              <w:t>Atitudes positivas</w:t>
            </w:r>
            <w:r w:rsidRPr="002157E9">
              <w:rPr>
                <w:spacing w:val="-1"/>
                <w:sz w:val="22"/>
                <w:szCs w:val="22"/>
                <w:lang w:val="pt-BR"/>
              </w:rPr>
              <w:t xml:space="preserve"> no meio social (postura em sala de aula, relação com os </w:t>
            </w:r>
            <w:r w:rsidR="000F2112">
              <w:rPr>
                <w:spacing w:val="-1"/>
                <w:sz w:val="22"/>
                <w:szCs w:val="22"/>
                <w:lang w:val="pt-BR"/>
              </w:rPr>
              <w:t>colegas da escola e do projeto);</w:t>
            </w:r>
          </w:p>
          <w:p w:rsidR="000A14F6" w:rsidRPr="002157E9" w:rsidRDefault="000A14F6" w:rsidP="004A29C5">
            <w:pPr>
              <w:pStyle w:val="Corpodetexto"/>
              <w:ind w:left="374" w:right="117"/>
              <w:rPr>
                <w:spacing w:val="-1"/>
                <w:sz w:val="22"/>
                <w:szCs w:val="22"/>
                <w:lang w:val="pt-BR"/>
              </w:rPr>
            </w:pPr>
          </w:p>
          <w:p w:rsidR="000A14F6" w:rsidRPr="004A29C5" w:rsidRDefault="000A14F6" w:rsidP="004A29C5">
            <w:pPr>
              <w:pStyle w:val="Corpodetexto"/>
              <w:ind w:left="360" w:right="117"/>
              <w:rPr>
                <w:spacing w:val="-1"/>
                <w:sz w:val="22"/>
                <w:szCs w:val="22"/>
                <w:lang w:val="pt-BR"/>
              </w:rPr>
            </w:pPr>
            <w:r w:rsidRPr="002157E9">
              <w:rPr>
                <w:spacing w:val="-1"/>
                <w:sz w:val="22"/>
                <w:szCs w:val="22"/>
                <w:lang w:val="pt-BR"/>
              </w:rPr>
              <w:t>Convívio familiar</w:t>
            </w:r>
            <w:r w:rsidR="000F2112">
              <w:rPr>
                <w:spacing w:val="-1"/>
                <w:sz w:val="22"/>
                <w:szCs w:val="22"/>
                <w:lang w:val="pt-BR"/>
              </w:rPr>
              <w:t>.</w:t>
            </w:r>
          </w:p>
          <w:p w:rsidR="000A14F6" w:rsidRPr="00B42CAE" w:rsidRDefault="000A14F6" w:rsidP="004A29C5">
            <w:pPr>
              <w:pStyle w:val="Corpodetexto"/>
              <w:ind w:left="360" w:right="117"/>
              <w:rPr>
                <w:spacing w:val="-1"/>
                <w:sz w:val="22"/>
                <w:szCs w:val="22"/>
                <w:lang w:val="pt-BR"/>
              </w:rPr>
            </w:pPr>
          </w:p>
        </w:tc>
        <w:tc>
          <w:tcPr>
            <w:tcW w:w="1417" w:type="dxa"/>
          </w:tcPr>
          <w:p w:rsidR="000A14F6" w:rsidRPr="002157E9" w:rsidRDefault="000A14F6" w:rsidP="000E7EFC">
            <w:pPr>
              <w:pStyle w:val="Corpodetexto"/>
              <w:ind w:left="0" w:right="117"/>
              <w:rPr>
                <w:spacing w:val="-1"/>
                <w:sz w:val="22"/>
                <w:szCs w:val="22"/>
                <w:lang w:val="pt-BR"/>
              </w:rPr>
            </w:pPr>
          </w:p>
          <w:p w:rsidR="000F2112" w:rsidRDefault="000F2112" w:rsidP="000E7EFC">
            <w:pPr>
              <w:pStyle w:val="Corpodetexto"/>
              <w:ind w:left="0" w:right="117"/>
              <w:rPr>
                <w:spacing w:val="-1"/>
                <w:sz w:val="22"/>
                <w:szCs w:val="22"/>
                <w:lang w:val="pt-BR"/>
              </w:rPr>
            </w:pPr>
          </w:p>
          <w:p w:rsidR="000F2112" w:rsidRDefault="000F2112" w:rsidP="000E7EFC">
            <w:pPr>
              <w:pStyle w:val="Corpodetexto"/>
              <w:ind w:left="0" w:right="117"/>
              <w:rPr>
                <w:spacing w:val="-1"/>
                <w:sz w:val="22"/>
                <w:szCs w:val="22"/>
                <w:lang w:val="pt-BR"/>
              </w:rPr>
            </w:pPr>
          </w:p>
          <w:p w:rsidR="000F2112" w:rsidRDefault="000F2112" w:rsidP="000E7EFC">
            <w:pPr>
              <w:pStyle w:val="Corpodetexto"/>
              <w:ind w:left="0" w:right="117"/>
              <w:rPr>
                <w:spacing w:val="-1"/>
                <w:sz w:val="22"/>
                <w:szCs w:val="22"/>
                <w:lang w:val="pt-BR"/>
              </w:rPr>
            </w:pPr>
          </w:p>
          <w:p w:rsidR="000A14F6" w:rsidRPr="002157E9" w:rsidRDefault="000A14F6" w:rsidP="000E7EFC">
            <w:pPr>
              <w:pStyle w:val="Corpodetexto"/>
              <w:ind w:left="0" w:right="117"/>
              <w:rPr>
                <w:spacing w:val="-1"/>
                <w:sz w:val="22"/>
                <w:szCs w:val="22"/>
                <w:lang w:val="pt-BR"/>
              </w:rPr>
            </w:pPr>
            <w:r w:rsidRPr="002157E9">
              <w:rPr>
                <w:spacing w:val="-1"/>
                <w:sz w:val="22"/>
                <w:szCs w:val="22"/>
                <w:lang w:val="pt-BR"/>
              </w:rPr>
              <w:t>Educadores</w:t>
            </w:r>
            <w:r>
              <w:rPr>
                <w:spacing w:val="-1"/>
                <w:sz w:val="22"/>
                <w:szCs w:val="22"/>
                <w:lang w:val="pt-BR"/>
              </w:rPr>
              <w:t xml:space="preserve">, </w:t>
            </w:r>
            <w:r w:rsidRPr="002157E9">
              <w:rPr>
                <w:spacing w:val="-1"/>
                <w:sz w:val="22"/>
                <w:szCs w:val="22"/>
                <w:lang w:val="pt-BR"/>
              </w:rPr>
              <w:t xml:space="preserve">alunos e famílias </w:t>
            </w:r>
            <w:r w:rsidR="000F2112">
              <w:rPr>
                <w:spacing w:val="-1"/>
                <w:sz w:val="22"/>
                <w:szCs w:val="22"/>
                <w:lang w:val="pt-BR"/>
              </w:rPr>
              <w:t>.</w:t>
            </w:r>
          </w:p>
        </w:tc>
        <w:tc>
          <w:tcPr>
            <w:tcW w:w="2268" w:type="dxa"/>
          </w:tcPr>
          <w:p w:rsidR="000F2112" w:rsidRDefault="000F2112" w:rsidP="000F2112">
            <w:pPr>
              <w:pStyle w:val="Corpodetexto"/>
              <w:ind w:left="200" w:right="117"/>
              <w:rPr>
                <w:spacing w:val="-1"/>
                <w:sz w:val="22"/>
                <w:szCs w:val="22"/>
                <w:lang w:val="pt-BR"/>
              </w:rPr>
            </w:pPr>
          </w:p>
          <w:p w:rsidR="000F2112" w:rsidRDefault="000F2112" w:rsidP="000F2112">
            <w:pPr>
              <w:pStyle w:val="Corpodetexto"/>
              <w:ind w:left="200" w:right="117"/>
              <w:rPr>
                <w:spacing w:val="-1"/>
                <w:sz w:val="22"/>
                <w:szCs w:val="22"/>
                <w:lang w:val="pt-BR"/>
              </w:rPr>
            </w:pPr>
          </w:p>
          <w:p w:rsidR="000F2112" w:rsidRDefault="000F2112" w:rsidP="000F2112">
            <w:pPr>
              <w:pStyle w:val="Corpodetexto"/>
              <w:ind w:left="200" w:right="117"/>
              <w:rPr>
                <w:spacing w:val="-1"/>
                <w:sz w:val="22"/>
                <w:szCs w:val="22"/>
                <w:lang w:val="pt-BR"/>
              </w:rPr>
            </w:pPr>
          </w:p>
          <w:p w:rsidR="000F2112" w:rsidRDefault="000F2112" w:rsidP="000F2112">
            <w:pPr>
              <w:pStyle w:val="Corpodetexto"/>
              <w:ind w:left="200" w:right="117"/>
              <w:rPr>
                <w:spacing w:val="-1"/>
                <w:sz w:val="22"/>
                <w:szCs w:val="22"/>
                <w:lang w:val="pt-BR"/>
              </w:rPr>
            </w:pPr>
          </w:p>
          <w:p w:rsidR="000A14F6" w:rsidRPr="002157E9" w:rsidRDefault="000A14F6" w:rsidP="000E7EFC">
            <w:pPr>
              <w:pStyle w:val="Corpodetexto"/>
              <w:numPr>
                <w:ilvl w:val="0"/>
                <w:numId w:val="15"/>
              </w:numPr>
              <w:ind w:left="200" w:right="117" w:hanging="283"/>
              <w:rPr>
                <w:spacing w:val="-1"/>
                <w:sz w:val="22"/>
                <w:szCs w:val="22"/>
                <w:lang w:val="pt-BR"/>
              </w:rPr>
            </w:pPr>
            <w:r w:rsidRPr="002157E9">
              <w:rPr>
                <w:spacing w:val="-1"/>
                <w:sz w:val="22"/>
                <w:szCs w:val="22"/>
                <w:lang w:val="pt-BR"/>
              </w:rPr>
              <w:t>Observação das ativi</w:t>
            </w:r>
            <w:r w:rsidR="00166ECE">
              <w:rPr>
                <w:spacing w:val="-1"/>
                <w:sz w:val="22"/>
                <w:szCs w:val="22"/>
                <w:lang w:val="pt-BR"/>
              </w:rPr>
              <w:t>dades;</w:t>
            </w:r>
          </w:p>
          <w:p w:rsidR="000A14F6" w:rsidRPr="002157E9" w:rsidRDefault="000A14F6" w:rsidP="000E7EFC">
            <w:pPr>
              <w:pStyle w:val="Corpodetexto"/>
              <w:ind w:left="200" w:right="117"/>
              <w:rPr>
                <w:spacing w:val="-1"/>
                <w:sz w:val="22"/>
                <w:szCs w:val="22"/>
                <w:lang w:val="pt-BR"/>
              </w:rPr>
            </w:pPr>
          </w:p>
          <w:p w:rsidR="000A14F6" w:rsidRPr="002157E9" w:rsidRDefault="000A14F6" w:rsidP="000E7EFC">
            <w:pPr>
              <w:pStyle w:val="Corpodetexto"/>
              <w:numPr>
                <w:ilvl w:val="0"/>
                <w:numId w:val="15"/>
              </w:numPr>
              <w:ind w:left="200" w:right="117" w:hanging="283"/>
              <w:rPr>
                <w:rFonts w:eastAsia="Arial Unicode MS" w:cs="Arial"/>
                <w:bCs/>
                <w:kern w:val="3"/>
                <w:sz w:val="22"/>
                <w:szCs w:val="22"/>
                <w:lang w:val="pt-BR" w:eastAsia="zh-CN" w:bidi="hi-IN"/>
              </w:rPr>
            </w:pPr>
            <w:r w:rsidRPr="002157E9">
              <w:rPr>
                <w:spacing w:val="-1"/>
                <w:sz w:val="22"/>
                <w:szCs w:val="22"/>
                <w:lang w:val="pt-BR"/>
              </w:rPr>
              <w:lastRenderedPageBreak/>
              <w:t>Entrevista indivi</w:t>
            </w:r>
            <w:r w:rsidR="00166ECE">
              <w:rPr>
                <w:spacing w:val="-1"/>
                <w:sz w:val="22"/>
                <w:szCs w:val="22"/>
                <w:lang w:val="pt-BR"/>
              </w:rPr>
              <w:t>dual e aberta com alunos e pais;</w:t>
            </w:r>
          </w:p>
          <w:p w:rsidR="000A14F6" w:rsidRPr="002157E9" w:rsidRDefault="000A14F6" w:rsidP="000E7EFC">
            <w:pPr>
              <w:pStyle w:val="Corpodetexto"/>
              <w:ind w:left="200" w:right="117"/>
              <w:rPr>
                <w:rFonts w:eastAsia="Arial Unicode MS" w:cs="Arial"/>
                <w:bCs/>
                <w:kern w:val="3"/>
                <w:sz w:val="22"/>
                <w:szCs w:val="22"/>
                <w:lang w:val="pt-BR" w:eastAsia="zh-CN" w:bidi="hi-IN"/>
              </w:rPr>
            </w:pPr>
          </w:p>
          <w:p w:rsidR="000A14F6" w:rsidRPr="002157E9" w:rsidRDefault="00166ECE" w:rsidP="000E7EFC">
            <w:pPr>
              <w:pStyle w:val="Corpodetexto"/>
              <w:numPr>
                <w:ilvl w:val="0"/>
                <w:numId w:val="15"/>
              </w:numPr>
              <w:ind w:left="200" w:right="117" w:hanging="283"/>
              <w:rPr>
                <w:rFonts w:eastAsia="Arial Unicode MS" w:cs="Arial"/>
                <w:kern w:val="3"/>
                <w:sz w:val="22"/>
                <w:szCs w:val="22"/>
                <w:lang w:val="pt-BR" w:eastAsia="zh-CN" w:bidi="hi-IN"/>
              </w:rPr>
            </w:pPr>
            <w:r>
              <w:rPr>
                <w:rFonts w:eastAsia="Arial Unicode MS" w:cs="Arial"/>
                <w:kern w:val="3"/>
                <w:sz w:val="22"/>
                <w:szCs w:val="22"/>
                <w:lang w:val="pt-BR" w:bidi="hi-IN"/>
              </w:rPr>
              <w:t>Relato dos Educadores;</w:t>
            </w:r>
          </w:p>
          <w:p w:rsidR="000A14F6" w:rsidRPr="002157E9" w:rsidRDefault="000A14F6" w:rsidP="004A29C5">
            <w:pPr>
              <w:pStyle w:val="Corpodetexto"/>
              <w:numPr>
                <w:ilvl w:val="0"/>
                <w:numId w:val="15"/>
              </w:numPr>
              <w:ind w:left="200" w:right="117" w:hanging="283"/>
              <w:rPr>
                <w:rFonts w:eastAsia="Arial Unicode MS" w:cs="Arial"/>
                <w:bCs/>
                <w:kern w:val="3"/>
                <w:sz w:val="22"/>
                <w:szCs w:val="22"/>
                <w:lang w:val="pt-BR" w:eastAsia="zh-CN" w:bidi="hi-IN"/>
              </w:rPr>
            </w:pPr>
            <w:r w:rsidRPr="002157E9">
              <w:rPr>
                <w:spacing w:val="-1"/>
                <w:sz w:val="22"/>
                <w:szCs w:val="22"/>
                <w:lang w:val="pt-BR"/>
              </w:rPr>
              <w:t>Entrevista</w:t>
            </w:r>
            <w:r w:rsidR="00166ECE">
              <w:rPr>
                <w:spacing w:val="-1"/>
                <w:sz w:val="22"/>
                <w:szCs w:val="22"/>
                <w:lang w:val="pt-BR"/>
              </w:rPr>
              <w:t>s individuais</w:t>
            </w:r>
            <w:r w:rsidRPr="002157E9">
              <w:rPr>
                <w:spacing w:val="-1"/>
                <w:sz w:val="22"/>
                <w:szCs w:val="22"/>
                <w:lang w:val="pt-BR"/>
              </w:rPr>
              <w:t xml:space="preserve"> e aberta</w:t>
            </w:r>
            <w:r w:rsidR="00166ECE">
              <w:rPr>
                <w:spacing w:val="-1"/>
                <w:sz w:val="22"/>
                <w:szCs w:val="22"/>
                <w:lang w:val="pt-BR"/>
              </w:rPr>
              <w:t>s com alunos e pais;</w:t>
            </w:r>
          </w:p>
          <w:p w:rsidR="000A14F6" w:rsidRPr="002157E9" w:rsidRDefault="000A14F6" w:rsidP="004A29C5">
            <w:pPr>
              <w:pStyle w:val="Corpodetexto"/>
              <w:ind w:left="200" w:right="117"/>
              <w:rPr>
                <w:rFonts w:eastAsia="Arial Unicode MS" w:cs="Arial"/>
                <w:bCs/>
                <w:kern w:val="3"/>
                <w:sz w:val="22"/>
                <w:szCs w:val="22"/>
                <w:lang w:val="pt-BR" w:eastAsia="zh-CN" w:bidi="hi-IN"/>
              </w:rPr>
            </w:pPr>
          </w:p>
          <w:p w:rsidR="000A14F6" w:rsidRPr="002157E9" w:rsidRDefault="000A14F6" w:rsidP="004A29C5">
            <w:pPr>
              <w:pStyle w:val="Corpodetexto"/>
              <w:numPr>
                <w:ilvl w:val="0"/>
                <w:numId w:val="15"/>
              </w:numPr>
              <w:ind w:left="200" w:right="117" w:hanging="283"/>
              <w:rPr>
                <w:spacing w:val="-1"/>
                <w:sz w:val="22"/>
                <w:szCs w:val="22"/>
                <w:lang w:val="pt-BR"/>
              </w:rPr>
            </w:pPr>
            <w:r w:rsidRPr="002157E9">
              <w:rPr>
                <w:rFonts w:eastAsia="Arial Unicode MS" w:cs="Arial"/>
                <w:bCs/>
                <w:kern w:val="3"/>
                <w:sz w:val="22"/>
                <w:szCs w:val="22"/>
                <w:lang w:val="pt-BR" w:eastAsia="zh-CN" w:bidi="hi-IN"/>
              </w:rPr>
              <w:t>Questionário</w:t>
            </w:r>
            <w:r w:rsidR="00166ECE">
              <w:rPr>
                <w:rFonts w:eastAsia="Arial Unicode MS" w:cs="Arial"/>
                <w:bCs/>
                <w:kern w:val="3"/>
                <w:sz w:val="22"/>
                <w:szCs w:val="22"/>
                <w:lang w:eastAsia="zh-CN" w:bidi="hi-IN"/>
              </w:rPr>
              <w:t>;</w:t>
            </w:r>
          </w:p>
          <w:p w:rsidR="000A14F6" w:rsidRPr="002157E9" w:rsidRDefault="000A14F6" w:rsidP="004A29C5">
            <w:pPr>
              <w:pStyle w:val="Corpodetexto"/>
              <w:ind w:left="200" w:right="117"/>
              <w:rPr>
                <w:spacing w:val="-1"/>
                <w:sz w:val="22"/>
                <w:szCs w:val="22"/>
                <w:lang w:val="pt-BR"/>
              </w:rPr>
            </w:pPr>
          </w:p>
          <w:p w:rsidR="000A14F6" w:rsidRPr="002157E9" w:rsidRDefault="000A14F6" w:rsidP="004A29C5">
            <w:pPr>
              <w:pStyle w:val="Corpodetexto"/>
              <w:numPr>
                <w:ilvl w:val="0"/>
                <w:numId w:val="15"/>
              </w:numPr>
              <w:ind w:left="200" w:right="117" w:hanging="283"/>
              <w:rPr>
                <w:rFonts w:eastAsia="Arial Unicode MS" w:cs="Arial"/>
                <w:kern w:val="3"/>
                <w:sz w:val="22"/>
                <w:szCs w:val="22"/>
                <w:lang w:val="pt-BR" w:eastAsia="zh-CN" w:bidi="hi-IN"/>
              </w:rPr>
            </w:pPr>
            <w:r w:rsidRPr="002157E9">
              <w:rPr>
                <w:rFonts w:eastAsia="Arial Unicode MS" w:cs="Arial"/>
                <w:kern w:val="3"/>
                <w:sz w:val="22"/>
                <w:szCs w:val="22"/>
                <w:lang w:val="pt-BR" w:bidi="hi-IN"/>
              </w:rPr>
              <w:t>Relato dos Educadores.</w:t>
            </w:r>
          </w:p>
          <w:p w:rsidR="000A14F6" w:rsidRPr="002157E9" w:rsidRDefault="000A14F6" w:rsidP="000E7EFC">
            <w:pPr>
              <w:pStyle w:val="Corpodetexto"/>
              <w:ind w:left="0" w:right="117"/>
              <w:rPr>
                <w:color w:val="FF0000"/>
                <w:spacing w:val="-1"/>
                <w:sz w:val="22"/>
                <w:szCs w:val="22"/>
                <w:lang w:val="pt-BR"/>
              </w:rPr>
            </w:pPr>
          </w:p>
        </w:tc>
      </w:tr>
      <w:tr w:rsidR="000A14F6" w:rsidRPr="00166ECE" w:rsidTr="0027395D">
        <w:tc>
          <w:tcPr>
            <w:tcW w:w="2188" w:type="dxa"/>
            <w:shd w:val="clear" w:color="auto" w:fill="auto"/>
          </w:tcPr>
          <w:p w:rsidR="000A14F6" w:rsidRDefault="000A14F6" w:rsidP="00E84650">
            <w:pPr>
              <w:widowControl/>
              <w:jc w:val="both"/>
              <w:rPr>
                <w:rFonts w:ascii="Calibri" w:eastAsia="Calibri" w:hAnsi="Calibri" w:cs="Arial"/>
                <w:kern w:val="1"/>
                <w:lang w:val="pt-BR" w:eastAsia="ar-SA"/>
              </w:rPr>
            </w:pPr>
          </w:p>
          <w:p w:rsidR="000A14F6" w:rsidRDefault="000A14F6" w:rsidP="00E84650">
            <w:pPr>
              <w:widowControl/>
              <w:jc w:val="both"/>
              <w:rPr>
                <w:rFonts w:ascii="Calibri" w:eastAsia="Calibri" w:hAnsi="Calibri" w:cs="Arial"/>
                <w:kern w:val="1"/>
                <w:lang w:val="pt-BR" w:eastAsia="ar-SA"/>
              </w:rPr>
            </w:pPr>
          </w:p>
          <w:p w:rsidR="000A14F6" w:rsidRDefault="000A14F6" w:rsidP="00E84650">
            <w:pPr>
              <w:widowControl/>
              <w:jc w:val="both"/>
              <w:rPr>
                <w:rFonts w:ascii="Calibri" w:eastAsia="Calibri" w:hAnsi="Calibri" w:cs="Arial"/>
                <w:kern w:val="1"/>
                <w:lang w:val="pt-BR" w:eastAsia="ar-SA"/>
              </w:rPr>
            </w:pPr>
          </w:p>
          <w:p w:rsidR="000A14F6" w:rsidRDefault="000A14F6" w:rsidP="00E84650">
            <w:pPr>
              <w:widowControl/>
              <w:jc w:val="both"/>
              <w:rPr>
                <w:rFonts w:ascii="Calibri" w:eastAsia="Calibri" w:hAnsi="Calibri" w:cs="Arial"/>
                <w:kern w:val="1"/>
                <w:lang w:val="pt-BR" w:eastAsia="ar-SA"/>
              </w:rPr>
            </w:pPr>
          </w:p>
          <w:p w:rsidR="000A14F6" w:rsidRDefault="000A14F6" w:rsidP="00E84650">
            <w:pPr>
              <w:widowControl/>
              <w:jc w:val="both"/>
              <w:rPr>
                <w:rFonts w:ascii="Calibri" w:eastAsia="Calibri" w:hAnsi="Calibri" w:cs="Arial"/>
                <w:kern w:val="1"/>
                <w:lang w:val="pt-BR" w:eastAsia="ar-SA"/>
              </w:rPr>
            </w:pPr>
          </w:p>
          <w:p w:rsidR="000A14F6" w:rsidRPr="000D1F83" w:rsidRDefault="000A14F6" w:rsidP="00E84650">
            <w:pPr>
              <w:widowControl/>
              <w:jc w:val="both"/>
              <w:rPr>
                <w:rFonts w:ascii="Calibri" w:eastAsia="Calibri" w:hAnsi="Calibri" w:cs="Arial"/>
                <w:kern w:val="1"/>
                <w:lang w:val="pt-BR" w:eastAsia="ar-SA"/>
              </w:rPr>
            </w:pPr>
            <w:r w:rsidRPr="000D1F83">
              <w:rPr>
                <w:rFonts w:ascii="Calibri" w:eastAsia="Calibri" w:hAnsi="Calibri" w:cs="Arial"/>
                <w:kern w:val="1"/>
                <w:lang w:val="pt-BR" w:eastAsia="ar-SA"/>
              </w:rPr>
              <w:t>Desenvolver postura de sustentabilidade para a preservação da natureza e do planeta</w:t>
            </w:r>
          </w:p>
          <w:p w:rsidR="000A14F6" w:rsidRPr="000D1F83" w:rsidRDefault="000A14F6" w:rsidP="00E84650">
            <w:pPr>
              <w:suppressAutoHyphens/>
              <w:jc w:val="both"/>
              <w:rPr>
                <w:rFonts w:ascii="Calibri" w:eastAsia="Arial" w:hAnsi="Calibri" w:cs="Calibri"/>
                <w:kern w:val="1"/>
                <w:lang w:val="pt-BR" w:eastAsia="ar-SA"/>
              </w:rPr>
            </w:pPr>
          </w:p>
        </w:tc>
        <w:tc>
          <w:tcPr>
            <w:tcW w:w="1271" w:type="dxa"/>
            <w:shd w:val="clear" w:color="auto" w:fill="auto"/>
          </w:tcPr>
          <w:p w:rsidR="000A14F6" w:rsidRPr="000D1F83" w:rsidRDefault="000A14F6" w:rsidP="00ED425C">
            <w:pPr>
              <w:jc w:val="center"/>
              <w:rPr>
                <w:rFonts w:ascii="Calibri" w:eastAsia="Calibri" w:hAnsi="Calibri" w:cs="Arial"/>
                <w:lang w:val="pt-BR" w:eastAsia="pt-BR"/>
              </w:rPr>
            </w:pPr>
          </w:p>
          <w:p w:rsidR="000A14F6" w:rsidRDefault="000A14F6" w:rsidP="00ED425C">
            <w:pPr>
              <w:jc w:val="center"/>
              <w:rPr>
                <w:rFonts w:ascii="Calibri" w:eastAsia="Calibri" w:hAnsi="Calibri" w:cs="Arial"/>
                <w:lang w:val="pt-BR" w:eastAsia="pt-BR"/>
              </w:rPr>
            </w:pPr>
          </w:p>
          <w:p w:rsidR="000A14F6" w:rsidRDefault="000A14F6" w:rsidP="00ED425C">
            <w:pPr>
              <w:jc w:val="center"/>
              <w:rPr>
                <w:rFonts w:ascii="Calibri" w:eastAsia="Calibri" w:hAnsi="Calibri" w:cs="Arial"/>
                <w:lang w:val="pt-BR" w:eastAsia="pt-BR"/>
              </w:rPr>
            </w:pPr>
          </w:p>
          <w:p w:rsidR="000A14F6" w:rsidRDefault="000A14F6" w:rsidP="00ED425C">
            <w:pPr>
              <w:jc w:val="center"/>
              <w:rPr>
                <w:rFonts w:ascii="Calibri" w:eastAsia="Calibri" w:hAnsi="Calibri" w:cs="Arial"/>
                <w:lang w:val="pt-BR" w:eastAsia="pt-BR"/>
              </w:rPr>
            </w:pPr>
          </w:p>
          <w:p w:rsidR="000A14F6" w:rsidRDefault="000A14F6" w:rsidP="00ED425C">
            <w:pPr>
              <w:jc w:val="center"/>
              <w:rPr>
                <w:rFonts w:ascii="Calibri" w:eastAsia="Calibri" w:hAnsi="Calibri" w:cs="Arial"/>
                <w:lang w:val="pt-BR" w:eastAsia="pt-BR"/>
              </w:rPr>
            </w:pPr>
          </w:p>
          <w:p w:rsidR="000A14F6" w:rsidRDefault="000A14F6" w:rsidP="00ED425C">
            <w:pPr>
              <w:jc w:val="center"/>
              <w:rPr>
                <w:rFonts w:ascii="Calibri" w:eastAsia="Calibri" w:hAnsi="Calibri" w:cs="Arial"/>
                <w:lang w:val="pt-BR" w:eastAsia="pt-BR"/>
              </w:rPr>
            </w:pPr>
          </w:p>
          <w:p w:rsidR="000A14F6" w:rsidRPr="000D1F83" w:rsidRDefault="000A14F6" w:rsidP="00ED425C">
            <w:pPr>
              <w:jc w:val="center"/>
            </w:pPr>
            <w:r w:rsidRPr="000D1F83">
              <w:rPr>
                <w:rFonts w:ascii="Calibri" w:eastAsia="Calibri" w:hAnsi="Calibri" w:cs="Arial"/>
                <w:lang w:val="pt-BR" w:eastAsia="pt-BR"/>
              </w:rPr>
              <w:t>11 meses</w:t>
            </w:r>
          </w:p>
        </w:tc>
        <w:tc>
          <w:tcPr>
            <w:tcW w:w="1336" w:type="dxa"/>
            <w:shd w:val="clear" w:color="auto" w:fill="auto"/>
          </w:tcPr>
          <w:p w:rsidR="000A14F6" w:rsidRPr="000D1F83" w:rsidRDefault="000A14F6" w:rsidP="00E84650">
            <w:pPr>
              <w:widowControl/>
              <w:jc w:val="both"/>
              <w:rPr>
                <w:rFonts w:ascii="Calibri" w:eastAsia="Calibri" w:hAnsi="Calibri" w:cs="Arial"/>
                <w:lang w:val="pt-BR" w:eastAsia="pt-BR"/>
              </w:rPr>
            </w:pPr>
          </w:p>
          <w:p w:rsidR="000A14F6" w:rsidRDefault="000A14F6" w:rsidP="00E84650">
            <w:pPr>
              <w:widowControl/>
              <w:jc w:val="both"/>
              <w:rPr>
                <w:rFonts w:ascii="Calibri" w:eastAsia="Calibri" w:hAnsi="Calibri" w:cs="Arial"/>
                <w:lang w:val="pt-BR" w:eastAsia="pt-BR"/>
              </w:rPr>
            </w:pPr>
          </w:p>
          <w:p w:rsidR="000A14F6" w:rsidRDefault="000A14F6" w:rsidP="00E84650">
            <w:pPr>
              <w:widowControl/>
              <w:jc w:val="both"/>
              <w:rPr>
                <w:rFonts w:ascii="Calibri" w:eastAsia="Calibri" w:hAnsi="Calibri" w:cs="Arial"/>
                <w:lang w:val="pt-BR" w:eastAsia="pt-BR"/>
              </w:rPr>
            </w:pPr>
          </w:p>
          <w:p w:rsidR="000A14F6" w:rsidRDefault="000A14F6" w:rsidP="00E84650">
            <w:pPr>
              <w:widowControl/>
              <w:jc w:val="both"/>
              <w:rPr>
                <w:rFonts w:ascii="Calibri" w:eastAsia="Calibri" w:hAnsi="Calibri" w:cs="Arial"/>
                <w:lang w:val="pt-BR" w:eastAsia="pt-BR"/>
              </w:rPr>
            </w:pPr>
          </w:p>
          <w:p w:rsidR="000A14F6" w:rsidRDefault="000A14F6" w:rsidP="00E84650">
            <w:pPr>
              <w:widowControl/>
              <w:jc w:val="both"/>
              <w:rPr>
                <w:rFonts w:ascii="Calibri" w:eastAsia="Calibri" w:hAnsi="Calibri" w:cs="Arial"/>
                <w:lang w:val="pt-BR" w:eastAsia="pt-BR"/>
              </w:rPr>
            </w:pPr>
          </w:p>
          <w:p w:rsidR="000A14F6" w:rsidRPr="000D1F83" w:rsidRDefault="000A14F6" w:rsidP="00E84650">
            <w:pPr>
              <w:widowControl/>
              <w:jc w:val="both"/>
              <w:rPr>
                <w:rFonts w:ascii="Calibri" w:eastAsia="Calibri" w:hAnsi="Calibri" w:cs="Arial"/>
                <w:lang w:val="pt-BR" w:eastAsia="pt-BR"/>
              </w:rPr>
            </w:pPr>
            <w:r w:rsidRPr="000D1F83">
              <w:rPr>
                <w:rFonts w:ascii="Calibri" w:eastAsia="Calibri" w:hAnsi="Calibri" w:cs="Arial"/>
                <w:lang w:val="pt-BR" w:eastAsia="pt-BR"/>
              </w:rPr>
              <w:t>75% das crianças</w:t>
            </w:r>
          </w:p>
        </w:tc>
        <w:tc>
          <w:tcPr>
            <w:tcW w:w="2127" w:type="dxa"/>
          </w:tcPr>
          <w:p w:rsidR="000A14F6" w:rsidRPr="002157E9" w:rsidRDefault="000A14F6" w:rsidP="000E7EFC">
            <w:pPr>
              <w:pStyle w:val="Corpodetexto"/>
              <w:ind w:left="0" w:right="117"/>
              <w:rPr>
                <w:spacing w:val="-1"/>
                <w:sz w:val="22"/>
                <w:szCs w:val="22"/>
                <w:lang w:val="pt-BR"/>
              </w:rPr>
            </w:pPr>
          </w:p>
          <w:p w:rsidR="000F2112" w:rsidRDefault="000F2112" w:rsidP="000F2112">
            <w:pPr>
              <w:pStyle w:val="Corpodetexto"/>
              <w:ind w:left="175" w:right="117"/>
              <w:rPr>
                <w:spacing w:val="-1"/>
                <w:sz w:val="22"/>
                <w:szCs w:val="22"/>
                <w:lang w:val="pt-BR"/>
              </w:rPr>
            </w:pPr>
          </w:p>
          <w:p w:rsidR="000F2112" w:rsidRDefault="000F2112" w:rsidP="000F2112">
            <w:pPr>
              <w:pStyle w:val="Corpodetexto"/>
              <w:ind w:left="175" w:right="117"/>
              <w:rPr>
                <w:spacing w:val="-1"/>
                <w:sz w:val="22"/>
                <w:szCs w:val="22"/>
                <w:lang w:val="pt-BR"/>
              </w:rPr>
            </w:pPr>
          </w:p>
          <w:p w:rsidR="000F2112" w:rsidRDefault="000F2112" w:rsidP="000F2112">
            <w:pPr>
              <w:pStyle w:val="Corpodetexto"/>
              <w:ind w:left="175" w:right="117"/>
              <w:rPr>
                <w:spacing w:val="-1"/>
                <w:sz w:val="22"/>
                <w:szCs w:val="22"/>
                <w:lang w:val="pt-BR"/>
              </w:rPr>
            </w:pPr>
          </w:p>
          <w:p w:rsidR="000F2112" w:rsidRDefault="000F2112" w:rsidP="000F2112">
            <w:pPr>
              <w:pStyle w:val="Corpodetexto"/>
              <w:ind w:left="175" w:right="117"/>
              <w:rPr>
                <w:spacing w:val="-1"/>
                <w:sz w:val="22"/>
                <w:szCs w:val="22"/>
                <w:lang w:val="pt-BR"/>
              </w:rPr>
            </w:pPr>
          </w:p>
          <w:p w:rsidR="000A14F6" w:rsidRDefault="000A14F6" w:rsidP="000E7EFC">
            <w:pPr>
              <w:pStyle w:val="Corpodetexto"/>
              <w:numPr>
                <w:ilvl w:val="0"/>
                <w:numId w:val="24"/>
              </w:numPr>
              <w:ind w:left="175" w:right="117" w:hanging="283"/>
              <w:rPr>
                <w:spacing w:val="-1"/>
                <w:sz w:val="22"/>
                <w:szCs w:val="22"/>
                <w:lang w:val="pt-BR"/>
              </w:rPr>
            </w:pPr>
            <w:r>
              <w:rPr>
                <w:spacing w:val="-1"/>
                <w:sz w:val="22"/>
                <w:szCs w:val="22"/>
                <w:lang w:val="pt-BR"/>
              </w:rPr>
              <w:t>Palestras e v</w:t>
            </w:r>
            <w:r w:rsidRPr="002157E9">
              <w:rPr>
                <w:spacing w:val="-1"/>
                <w:sz w:val="22"/>
                <w:szCs w:val="22"/>
                <w:lang w:val="pt-BR"/>
              </w:rPr>
              <w:t>isitas em espaços de trabalhos ambientais;</w:t>
            </w:r>
          </w:p>
          <w:p w:rsidR="000A14F6" w:rsidRPr="002157E9" w:rsidRDefault="000A14F6" w:rsidP="000E7EFC">
            <w:pPr>
              <w:pStyle w:val="Corpodetexto"/>
              <w:ind w:left="175" w:right="117"/>
              <w:rPr>
                <w:spacing w:val="-1"/>
                <w:sz w:val="22"/>
                <w:szCs w:val="22"/>
                <w:lang w:val="pt-BR"/>
              </w:rPr>
            </w:pPr>
          </w:p>
          <w:p w:rsidR="000A14F6" w:rsidRPr="002157E9" w:rsidRDefault="000A14F6" w:rsidP="000E7EFC">
            <w:pPr>
              <w:pStyle w:val="Corpodetexto"/>
              <w:numPr>
                <w:ilvl w:val="0"/>
                <w:numId w:val="24"/>
              </w:numPr>
              <w:ind w:left="175" w:right="117" w:hanging="283"/>
              <w:rPr>
                <w:spacing w:val="-1"/>
                <w:sz w:val="22"/>
                <w:szCs w:val="22"/>
                <w:lang w:val="pt-BR"/>
              </w:rPr>
            </w:pPr>
            <w:r w:rsidRPr="002157E9">
              <w:rPr>
                <w:spacing w:val="-1"/>
                <w:sz w:val="22"/>
                <w:szCs w:val="22"/>
                <w:lang w:val="pt-BR"/>
              </w:rPr>
              <w:t>Ações Comunitárias de conservação e preservação ambiental;</w:t>
            </w:r>
          </w:p>
          <w:p w:rsidR="000A14F6" w:rsidRPr="002157E9" w:rsidRDefault="000A14F6" w:rsidP="000E7EFC">
            <w:pPr>
              <w:pStyle w:val="Corpodetexto"/>
              <w:ind w:left="232" w:right="117"/>
              <w:rPr>
                <w:spacing w:val="-1"/>
                <w:sz w:val="22"/>
                <w:szCs w:val="22"/>
                <w:lang w:val="pt-BR"/>
              </w:rPr>
            </w:pPr>
          </w:p>
          <w:p w:rsidR="000A14F6" w:rsidRPr="002157E9" w:rsidRDefault="000A14F6" w:rsidP="000E7EFC">
            <w:pPr>
              <w:pStyle w:val="Corpodetexto"/>
              <w:numPr>
                <w:ilvl w:val="0"/>
                <w:numId w:val="26"/>
              </w:numPr>
              <w:ind w:left="175" w:right="117" w:hanging="283"/>
              <w:rPr>
                <w:spacing w:val="-1"/>
                <w:sz w:val="22"/>
                <w:szCs w:val="22"/>
                <w:lang w:val="pt-BR"/>
              </w:rPr>
            </w:pPr>
            <w:r w:rsidRPr="002157E9">
              <w:rPr>
                <w:spacing w:val="-1"/>
                <w:sz w:val="22"/>
                <w:szCs w:val="22"/>
                <w:lang w:val="pt-BR"/>
              </w:rPr>
              <w:t>Utilização de materiais reciclados nas oficinas.</w:t>
            </w:r>
          </w:p>
          <w:p w:rsidR="000A14F6" w:rsidRPr="002157E9" w:rsidRDefault="000A14F6" w:rsidP="000E7EFC">
            <w:pPr>
              <w:pStyle w:val="Corpodetexto"/>
              <w:ind w:left="175" w:right="117" w:hanging="283"/>
              <w:rPr>
                <w:spacing w:val="-1"/>
                <w:sz w:val="22"/>
                <w:szCs w:val="22"/>
                <w:lang w:val="pt-BR"/>
              </w:rPr>
            </w:pPr>
          </w:p>
          <w:p w:rsidR="000A14F6" w:rsidRPr="00B42CAE" w:rsidRDefault="000A14F6" w:rsidP="000E7EFC">
            <w:pPr>
              <w:pStyle w:val="Corpodetexto"/>
              <w:numPr>
                <w:ilvl w:val="0"/>
                <w:numId w:val="26"/>
              </w:numPr>
              <w:ind w:left="175" w:right="117" w:hanging="283"/>
              <w:rPr>
                <w:spacing w:val="-1"/>
                <w:sz w:val="22"/>
                <w:szCs w:val="22"/>
                <w:lang w:val="pt-BR"/>
              </w:rPr>
            </w:pPr>
            <w:r w:rsidRPr="002157E9">
              <w:rPr>
                <w:spacing w:val="-1"/>
                <w:sz w:val="22"/>
                <w:szCs w:val="22"/>
                <w:lang w:val="pt-BR"/>
              </w:rPr>
              <w:t xml:space="preserve">Conservação  do espaço físico </w:t>
            </w:r>
            <w:r>
              <w:rPr>
                <w:spacing w:val="-1"/>
                <w:sz w:val="22"/>
                <w:szCs w:val="22"/>
                <w:lang w:val="pt-BR"/>
              </w:rPr>
              <w:t>(</w:t>
            </w:r>
            <w:r w:rsidRPr="00B42CAE">
              <w:rPr>
                <w:spacing w:val="-1"/>
                <w:sz w:val="22"/>
                <w:szCs w:val="22"/>
                <w:lang w:val="pt-BR"/>
              </w:rPr>
              <w:t xml:space="preserve">uso </w:t>
            </w:r>
            <w:r w:rsidRPr="00B42CAE">
              <w:rPr>
                <w:spacing w:val="-1"/>
                <w:sz w:val="22"/>
                <w:szCs w:val="22"/>
                <w:lang w:val="pt-BR"/>
              </w:rPr>
              <w:lastRenderedPageBreak/>
              <w:t>da água, banheiros, separação do material reciclável).</w:t>
            </w:r>
          </w:p>
          <w:p w:rsidR="000A14F6" w:rsidRPr="002157E9" w:rsidRDefault="000A14F6" w:rsidP="000E7EFC">
            <w:pPr>
              <w:pStyle w:val="Corpodetexto"/>
              <w:ind w:left="0" w:right="117"/>
              <w:rPr>
                <w:spacing w:val="-1"/>
                <w:sz w:val="22"/>
                <w:szCs w:val="22"/>
                <w:lang w:val="pt-BR"/>
              </w:rPr>
            </w:pPr>
          </w:p>
        </w:tc>
        <w:tc>
          <w:tcPr>
            <w:tcW w:w="1417" w:type="dxa"/>
          </w:tcPr>
          <w:p w:rsidR="000A14F6" w:rsidRPr="002157E9" w:rsidRDefault="000A14F6" w:rsidP="000E7EFC">
            <w:pPr>
              <w:pStyle w:val="Corpodetexto"/>
              <w:ind w:left="0" w:right="117"/>
              <w:rPr>
                <w:spacing w:val="-1"/>
                <w:sz w:val="22"/>
                <w:szCs w:val="22"/>
                <w:lang w:val="pt-BR"/>
              </w:rPr>
            </w:pPr>
          </w:p>
          <w:p w:rsidR="000A14F6" w:rsidRPr="002157E9" w:rsidRDefault="000A14F6" w:rsidP="000E7EFC">
            <w:pPr>
              <w:pStyle w:val="Corpodetexto"/>
              <w:ind w:left="0" w:right="117"/>
              <w:rPr>
                <w:spacing w:val="-1"/>
                <w:sz w:val="22"/>
                <w:szCs w:val="22"/>
                <w:lang w:val="pt-BR"/>
              </w:rPr>
            </w:pPr>
          </w:p>
          <w:p w:rsidR="000F2112" w:rsidRDefault="000F2112" w:rsidP="000E7EFC">
            <w:pPr>
              <w:pStyle w:val="Corpodetexto"/>
              <w:ind w:left="0" w:right="117"/>
              <w:rPr>
                <w:spacing w:val="-1"/>
                <w:sz w:val="22"/>
                <w:szCs w:val="22"/>
                <w:lang w:val="pt-BR"/>
              </w:rPr>
            </w:pPr>
          </w:p>
          <w:p w:rsidR="000F2112" w:rsidRDefault="000F2112" w:rsidP="000E7EFC">
            <w:pPr>
              <w:pStyle w:val="Corpodetexto"/>
              <w:ind w:left="0" w:right="117"/>
              <w:rPr>
                <w:spacing w:val="-1"/>
                <w:sz w:val="22"/>
                <w:szCs w:val="22"/>
                <w:lang w:val="pt-BR"/>
              </w:rPr>
            </w:pPr>
          </w:p>
          <w:p w:rsidR="000F2112" w:rsidRDefault="000F2112" w:rsidP="000E7EFC">
            <w:pPr>
              <w:pStyle w:val="Corpodetexto"/>
              <w:ind w:left="0" w:right="117"/>
              <w:rPr>
                <w:spacing w:val="-1"/>
                <w:sz w:val="22"/>
                <w:szCs w:val="22"/>
                <w:lang w:val="pt-BR"/>
              </w:rPr>
            </w:pPr>
          </w:p>
          <w:p w:rsidR="000A14F6" w:rsidRPr="002157E9" w:rsidRDefault="000A14F6" w:rsidP="000E7EFC">
            <w:pPr>
              <w:pStyle w:val="Corpodetexto"/>
              <w:ind w:left="0" w:right="117"/>
              <w:rPr>
                <w:spacing w:val="-1"/>
                <w:sz w:val="22"/>
                <w:szCs w:val="22"/>
                <w:lang w:val="pt-BR"/>
              </w:rPr>
            </w:pPr>
            <w:r w:rsidRPr="002157E9">
              <w:rPr>
                <w:spacing w:val="-1"/>
                <w:sz w:val="22"/>
                <w:szCs w:val="22"/>
                <w:lang w:val="pt-BR"/>
              </w:rPr>
              <w:t>Educadores</w:t>
            </w:r>
            <w:r>
              <w:rPr>
                <w:spacing w:val="-1"/>
                <w:sz w:val="22"/>
                <w:szCs w:val="22"/>
                <w:lang w:val="pt-BR"/>
              </w:rPr>
              <w:t>,</w:t>
            </w:r>
            <w:r w:rsidRPr="002157E9">
              <w:rPr>
                <w:spacing w:val="-1"/>
                <w:sz w:val="22"/>
                <w:szCs w:val="22"/>
                <w:lang w:val="pt-BR"/>
              </w:rPr>
              <w:t xml:space="preserve">  alunos e famílias.</w:t>
            </w:r>
          </w:p>
        </w:tc>
        <w:tc>
          <w:tcPr>
            <w:tcW w:w="2268" w:type="dxa"/>
          </w:tcPr>
          <w:p w:rsidR="000F2112" w:rsidRDefault="000F2112" w:rsidP="000F2112">
            <w:pPr>
              <w:pStyle w:val="Corpodetexto"/>
              <w:ind w:left="342" w:right="117"/>
              <w:rPr>
                <w:spacing w:val="-1"/>
                <w:sz w:val="22"/>
                <w:szCs w:val="22"/>
                <w:lang w:val="pt-BR"/>
              </w:rPr>
            </w:pPr>
          </w:p>
          <w:p w:rsidR="000F2112" w:rsidRDefault="000F2112" w:rsidP="000F2112">
            <w:pPr>
              <w:pStyle w:val="Corpodetexto"/>
              <w:ind w:left="342" w:right="117"/>
              <w:rPr>
                <w:spacing w:val="-1"/>
                <w:sz w:val="22"/>
                <w:szCs w:val="22"/>
                <w:lang w:val="pt-BR"/>
              </w:rPr>
            </w:pPr>
          </w:p>
          <w:p w:rsidR="000F2112" w:rsidRDefault="000F2112" w:rsidP="000F2112">
            <w:pPr>
              <w:pStyle w:val="Corpodetexto"/>
              <w:ind w:left="342" w:right="117"/>
              <w:rPr>
                <w:spacing w:val="-1"/>
                <w:sz w:val="22"/>
                <w:szCs w:val="22"/>
                <w:lang w:val="pt-BR"/>
              </w:rPr>
            </w:pPr>
          </w:p>
          <w:p w:rsidR="000F2112" w:rsidRDefault="000F2112" w:rsidP="000F2112">
            <w:pPr>
              <w:pStyle w:val="Corpodetexto"/>
              <w:ind w:left="342" w:right="117"/>
              <w:rPr>
                <w:spacing w:val="-1"/>
                <w:sz w:val="22"/>
                <w:szCs w:val="22"/>
                <w:lang w:val="pt-BR"/>
              </w:rPr>
            </w:pPr>
          </w:p>
          <w:p w:rsidR="000F2112" w:rsidRDefault="000F2112" w:rsidP="000F2112">
            <w:pPr>
              <w:pStyle w:val="Corpodetexto"/>
              <w:ind w:left="342" w:right="117"/>
              <w:rPr>
                <w:spacing w:val="-1"/>
                <w:sz w:val="22"/>
                <w:szCs w:val="22"/>
                <w:lang w:val="pt-BR"/>
              </w:rPr>
            </w:pPr>
          </w:p>
          <w:p w:rsidR="000A14F6" w:rsidRPr="002157E9" w:rsidRDefault="00166ECE" w:rsidP="000E7EFC">
            <w:pPr>
              <w:pStyle w:val="Corpodetexto"/>
              <w:numPr>
                <w:ilvl w:val="0"/>
                <w:numId w:val="25"/>
              </w:numPr>
              <w:ind w:left="342" w:right="117" w:hanging="425"/>
              <w:rPr>
                <w:spacing w:val="-1"/>
                <w:sz w:val="22"/>
                <w:szCs w:val="22"/>
                <w:lang w:val="pt-BR"/>
              </w:rPr>
            </w:pPr>
            <w:r>
              <w:rPr>
                <w:spacing w:val="-1"/>
                <w:sz w:val="22"/>
                <w:szCs w:val="22"/>
                <w:lang w:val="pt-BR"/>
              </w:rPr>
              <w:t>Registro de atividades;</w:t>
            </w:r>
          </w:p>
          <w:p w:rsidR="000A14F6" w:rsidRPr="002157E9" w:rsidRDefault="000A14F6" w:rsidP="000E7EFC">
            <w:pPr>
              <w:pStyle w:val="Corpodetexto"/>
              <w:ind w:left="342" w:right="117"/>
              <w:rPr>
                <w:spacing w:val="-1"/>
                <w:sz w:val="22"/>
                <w:szCs w:val="22"/>
                <w:lang w:val="pt-BR"/>
              </w:rPr>
            </w:pPr>
            <w:r w:rsidRPr="002157E9">
              <w:rPr>
                <w:spacing w:val="-1"/>
                <w:sz w:val="22"/>
                <w:szCs w:val="22"/>
                <w:lang w:val="pt-BR"/>
              </w:rPr>
              <w:t xml:space="preserve"> </w:t>
            </w:r>
          </w:p>
          <w:p w:rsidR="000A14F6" w:rsidRPr="002157E9" w:rsidRDefault="00166ECE" w:rsidP="000E7EFC">
            <w:pPr>
              <w:pStyle w:val="Corpodetexto"/>
              <w:numPr>
                <w:ilvl w:val="0"/>
                <w:numId w:val="25"/>
              </w:numPr>
              <w:ind w:left="342" w:right="117" w:hanging="425"/>
              <w:rPr>
                <w:spacing w:val="-1"/>
                <w:sz w:val="22"/>
                <w:szCs w:val="22"/>
                <w:lang w:val="pt-BR"/>
              </w:rPr>
            </w:pPr>
            <w:r>
              <w:rPr>
                <w:spacing w:val="-1"/>
                <w:sz w:val="22"/>
                <w:szCs w:val="22"/>
                <w:lang w:val="pt-BR"/>
              </w:rPr>
              <w:t>Relato dos educadores;</w:t>
            </w:r>
          </w:p>
          <w:p w:rsidR="000A14F6" w:rsidRPr="002157E9" w:rsidRDefault="000A14F6" w:rsidP="000E7EFC">
            <w:pPr>
              <w:pStyle w:val="Corpodetexto"/>
              <w:ind w:left="342" w:right="117"/>
              <w:rPr>
                <w:spacing w:val="-1"/>
                <w:sz w:val="22"/>
                <w:szCs w:val="22"/>
                <w:lang w:val="pt-BR"/>
              </w:rPr>
            </w:pPr>
          </w:p>
          <w:p w:rsidR="000A14F6" w:rsidRPr="002157E9" w:rsidRDefault="000A14F6" w:rsidP="000E7EFC">
            <w:pPr>
              <w:pStyle w:val="Corpodetexto"/>
              <w:numPr>
                <w:ilvl w:val="0"/>
                <w:numId w:val="25"/>
              </w:numPr>
              <w:ind w:left="342" w:right="117" w:hanging="425"/>
              <w:rPr>
                <w:spacing w:val="-1"/>
                <w:sz w:val="22"/>
                <w:szCs w:val="22"/>
                <w:lang w:val="pt-BR"/>
              </w:rPr>
            </w:pPr>
            <w:r w:rsidRPr="002157E9">
              <w:rPr>
                <w:spacing w:val="-1"/>
                <w:sz w:val="22"/>
                <w:szCs w:val="22"/>
                <w:lang w:val="pt-BR"/>
              </w:rPr>
              <w:t xml:space="preserve">Entrevistas abertas </w:t>
            </w:r>
            <w:r w:rsidR="00166ECE">
              <w:rPr>
                <w:spacing w:val="-1"/>
                <w:sz w:val="22"/>
                <w:szCs w:val="22"/>
                <w:lang w:val="pt-BR"/>
              </w:rPr>
              <w:t>e individuais com pais e alunos;</w:t>
            </w:r>
          </w:p>
          <w:p w:rsidR="000A14F6" w:rsidRPr="002157E9" w:rsidRDefault="000A14F6" w:rsidP="000E7EFC">
            <w:pPr>
              <w:pStyle w:val="Corpodetexto"/>
              <w:ind w:left="342" w:right="117"/>
              <w:rPr>
                <w:spacing w:val="-1"/>
                <w:sz w:val="22"/>
                <w:szCs w:val="22"/>
                <w:lang w:val="pt-BR"/>
              </w:rPr>
            </w:pPr>
          </w:p>
          <w:p w:rsidR="000A14F6" w:rsidRPr="002157E9" w:rsidRDefault="000A14F6" w:rsidP="000E7EFC">
            <w:pPr>
              <w:pStyle w:val="Corpodetexto"/>
              <w:numPr>
                <w:ilvl w:val="0"/>
                <w:numId w:val="25"/>
              </w:numPr>
              <w:ind w:left="342" w:right="117" w:hanging="425"/>
              <w:rPr>
                <w:spacing w:val="-1"/>
                <w:sz w:val="22"/>
                <w:szCs w:val="22"/>
                <w:lang w:val="pt-BR"/>
              </w:rPr>
            </w:pPr>
            <w:r w:rsidRPr="002157E9">
              <w:rPr>
                <w:spacing w:val="-1"/>
                <w:sz w:val="22"/>
                <w:szCs w:val="22"/>
                <w:lang w:val="pt-BR"/>
              </w:rPr>
              <w:t>Questionários</w:t>
            </w:r>
            <w:r w:rsidR="00166ECE">
              <w:rPr>
                <w:spacing w:val="-1"/>
                <w:sz w:val="22"/>
                <w:szCs w:val="22"/>
                <w:lang w:val="pt-BR"/>
              </w:rPr>
              <w:t>.</w:t>
            </w:r>
            <w:r w:rsidRPr="002157E9">
              <w:rPr>
                <w:spacing w:val="-1"/>
                <w:sz w:val="22"/>
                <w:szCs w:val="22"/>
                <w:lang w:val="pt-BR"/>
              </w:rPr>
              <w:t xml:space="preserve"> </w:t>
            </w:r>
          </w:p>
          <w:p w:rsidR="000A14F6" w:rsidRPr="002157E9" w:rsidRDefault="000A14F6" w:rsidP="000E7EFC">
            <w:pPr>
              <w:pStyle w:val="Corpodetexto"/>
              <w:ind w:left="0" w:right="117"/>
              <w:rPr>
                <w:spacing w:val="-1"/>
                <w:sz w:val="22"/>
                <w:szCs w:val="22"/>
                <w:lang w:val="pt-BR"/>
              </w:rPr>
            </w:pPr>
          </w:p>
        </w:tc>
      </w:tr>
      <w:tr w:rsidR="000A14F6" w:rsidRPr="00AE2E77" w:rsidTr="0027395D">
        <w:tc>
          <w:tcPr>
            <w:tcW w:w="2188" w:type="dxa"/>
            <w:shd w:val="clear" w:color="auto" w:fill="auto"/>
          </w:tcPr>
          <w:p w:rsidR="000A14F6" w:rsidRPr="00F538F1" w:rsidRDefault="000A14F6" w:rsidP="00F538F1">
            <w:pPr>
              <w:widowControl/>
              <w:rPr>
                <w:rFonts w:ascii="Calibri" w:eastAsia="Calibri" w:hAnsi="Calibri" w:cs="Arial"/>
                <w:kern w:val="1"/>
                <w:lang w:val="pt-BR" w:eastAsia="ar-SA"/>
              </w:rPr>
            </w:pPr>
            <w:r w:rsidRPr="00F538F1">
              <w:rPr>
                <w:rFonts w:ascii="Calibri" w:eastAsia="Times New Roman" w:hAnsi="Calibri" w:cs="Arial"/>
                <w:kern w:val="2"/>
                <w:lang w:val="pt-BR" w:eastAsia="ar-SA"/>
              </w:rPr>
              <w:lastRenderedPageBreak/>
              <w:t>Estimular ações empreendedoras</w:t>
            </w:r>
          </w:p>
        </w:tc>
        <w:tc>
          <w:tcPr>
            <w:tcW w:w="1271" w:type="dxa"/>
            <w:shd w:val="clear" w:color="auto" w:fill="auto"/>
          </w:tcPr>
          <w:p w:rsidR="000A14F6" w:rsidRPr="000D1F83" w:rsidRDefault="000A14F6" w:rsidP="00ED425C">
            <w:pPr>
              <w:jc w:val="center"/>
              <w:rPr>
                <w:rFonts w:ascii="Calibri" w:eastAsia="Calibri" w:hAnsi="Calibri" w:cs="Arial"/>
                <w:lang w:val="pt-BR" w:eastAsia="pt-BR"/>
              </w:rPr>
            </w:pPr>
            <w:r>
              <w:rPr>
                <w:rFonts w:ascii="Calibri" w:eastAsia="Calibri" w:hAnsi="Calibri" w:cs="Arial"/>
                <w:lang w:val="pt-BR" w:eastAsia="pt-BR"/>
              </w:rPr>
              <w:t>11meses</w:t>
            </w:r>
          </w:p>
        </w:tc>
        <w:tc>
          <w:tcPr>
            <w:tcW w:w="1336" w:type="dxa"/>
            <w:shd w:val="clear" w:color="auto" w:fill="auto"/>
          </w:tcPr>
          <w:p w:rsidR="000A14F6" w:rsidRPr="000D1F83" w:rsidRDefault="000A14F6" w:rsidP="00E84650">
            <w:pPr>
              <w:widowControl/>
              <w:jc w:val="both"/>
              <w:rPr>
                <w:rFonts w:ascii="Calibri" w:eastAsia="Calibri" w:hAnsi="Calibri" w:cs="Arial"/>
                <w:lang w:val="pt-BR" w:eastAsia="pt-BR"/>
              </w:rPr>
            </w:pPr>
            <w:r>
              <w:rPr>
                <w:rFonts w:ascii="Calibri" w:eastAsia="Calibri" w:hAnsi="Calibri" w:cs="Arial"/>
                <w:lang w:val="pt-BR" w:eastAsia="pt-BR"/>
              </w:rPr>
              <w:t xml:space="preserve">70% das crianças </w:t>
            </w:r>
          </w:p>
        </w:tc>
        <w:tc>
          <w:tcPr>
            <w:tcW w:w="2127" w:type="dxa"/>
          </w:tcPr>
          <w:p w:rsidR="000A14F6" w:rsidRDefault="003F4E75" w:rsidP="00E84650">
            <w:pPr>
              <w:widowControl/>
              <w:jc w:val="both"/>
              <w:rPr>
                <w:rFonts w:ascii="Calibri" w:eastAsia="Calibri" w:hAnsi="Calibri" w:cs="Arial"/>
                <w:lang w:val="pt-BR" w:eastAsia="pt-BR"/>
              </w:rPr>
            </w:pPr>
            <w:r>
              <w:rPr>
                <w:rFonts w:ascii="Calibri" w:eastAsia="Calibri" w:hAnsi="Calibri" w:cs="Arial"/>
                <w:lang w:val="pt-BR" w:eastAsia="pt-BR"/>
              </w:rPr>
              <w:t>Nível de participação.</w:t>
            </w:r>
          </w:p>
        </w:tc>
        <w:tc>
          <w:tcPr>
            <w:tcW w:w="1417" w:type="dxa"/>
          </w:tcPr>
          <w:p w:rsidR="000A14F6" w:rsidRDefault="003F4E75" w:rsidP="00E84650">
            <w:pPr>
              <w:widowControl/>
              <w:jc w:val="both"/>
              <w:rPr>
                <w:rFonts w:ascii="Calibri" w:eastAsia="Calibri" w:hAnsi="Calibri" w:cs="Arial"/>
                <w:lang w:val="pt-BR" w:eastAsia="pt-BR"/>
              </w:rPr>
            </w:pPr>
            <w:r>
              <w:rPr>
                <w:rFonts w:ascii="Calibri" w:eastAsia="Calibri" w:hAnsi="Calibri" w:cs="Arial"/>
                <w:lang w:val="pt-BR" w:eastAsia="pt-BR"/>
              </w:rPr>
              <w:t>Os educandos e educadores.</w:t>
            </w:r>
          </w:p>
        </w:tc>
        <w:tc>
          <w:tcPr>
            <w:tcW w:w="2268" w:type="dxa"/>
          </w:tcPr>
          <w:p w:rsidR="000A14F6" w:rsidRDefault="003F4E75" w:rsidP="00E84650">
            <w:pPr>
              <w:widowControl/>
              <w:jc w:val="both"/>
              <w:rPr>
                <w:rFonts w:ascii="Calibri" w:eastAsia="Calibri" w:hAnsi="Calibri" w:cs="Arial"/>
                <w:lang w:val="pt-BR" w:eastAsia="pt-BR"/>
              </w:rPr>
            </w:pPr>
            <w:r>
              <w:rPr>
                <w:rFonts w:ascii="Calibri" w:eastAsia="Calibri" w:hAnsi="Calibri" w:cs="Arial"/>
                <w:lang w:val="pt-BR" w:eastAsia="pt-BR"/>
              </w:rPr>
              <w:t>Observação e registro dos educadores.</w:t>
            </w:r>
          </w:p>
        </w:tc>
      </w:tr>
    </w:tbl>
    <w:p w:rsidR="008C1D75" w:rsidRDefault="008C1D75" w:rsidP="00E84650">
      <w:pPr>
        <w:rPr>
          <w:b/>
          <w:color w:val="000009"/>
          <w:spacing w:val="-1"/>
          <w:lang w:val="pt-BR"/>
        </w:rPr>
      </w:pPr>
    </w:p>
    <w:p w:rsidR="00166ECE" w:rsidRDefault="00166ECE" w:rsidP="00E84650">
      <w:pPr>
        <w:rPr>
          <w:b/>
          <w:color w:val="000009"/>
          <w:spacing w:val="-1"/>
          <w:lang w:val="pt-BR"/>
        </w:rPr>
      </w:pPr>
    </w:p>
    <w:p w:rsidR="00166ECE" w:rsidRDefault="00166ECE" w:rsidP="00E84650">
      <w:pPr>
        <w:rPr>
          <w:b/>
          <w:color w:val="000009"/>
          <w:spacing w:val="-1"/>
          <w:lang w:val="pt-BR"/>
        </w:rPr>
      </w:pPr>
    </w:p>
    <w:p w:rsidR="00166ECE" w:rsidRDefault="00166ECE" w:rsidP="00E84650">
      <w:pPr>
        <w:rPr>
          <w:b/>
          <w:color w:val="000009"/>
          <w:spacing w:val="-1"/>
          <w:lang w:val="pt-BR"/>
        </w:rPr>
      </w:pPr>
    </w:p>
    <w:p w:rsidR="00166ECE" w:rsidRDefault="00166ECE" w:rsidP="00E84650">
      <w:pPr>
        <w:rPr>
          <w:b/>
          <w:color w:val="000009"/>
          <w:spacing w:val="-1"/>
          <w:lang w:val="pt-BR"/>
        </w:rPr>
      </w:pPr>
    </w:p>
    <w:p w:rsidR="00166ECE" w:rsidRDefault="00166ECE" w:rsidP="00E84650">
      <w:pPr>
        <w:rPr>
          <w:b/>
          <w:color w:val="000009"/>
          <w:spacing w:val="-1"/>
          <w:lang w:val="pt-BR"/>
        </w:rPr>
      </w:pPr>
    </w:p>
    <w:p w:rsidR="00166ECE" w:rsidRDefault="00166ECE" w:rsidP="00E84650">
      <w:pPr>
        <w:rPr>
          <w:b/>
          <w:color w:val="000009"/>
          <w:spacing w:val="-1"/>
          <w:lang w:val="pt-BR"/>
        </w:rPr>
      </w:pPr>
    </w:p>
    <w:p w:rsidR="00166ECE" w:rsidRDefault="00166ECE" w:rsidP="00E84650">
      <w:pPr>
        <w:rPr>
          <w:b/>
          <w:color w:val="000009"/>
          <w:spacing w:val="-1"/>
          <w:lang w:val="pt-BR"/>
        </w:rPr>
      </w:pPr>
    </w:p>
    <w:p w:rsidR="00166ECE" w:rsidRDefault="00166ECE" w:rsidP="00E84650">
      <w:pPr>
        <w:rPr>
          <w:b/>
          <w:color w:val="000009"/>
          <w:spacing w:val="-1"/>
          <w:lang w:val="pt-BR"/>
        </w:rPr>
      </w:pPr>
    </w:p>
    <w:p w:rsidR="00166ECE" w:rsidRDefault="00166ECE" w:rsidP="00E84650">
      <w:pPr>
        <w:rPr>
          <w:b/>
          <w:color w:val="000009"/>
          <w:spacing w:val="-1"/>
          <w:lang w:val="pt-BR"/>
        </w:rPr>
      </w:pPr>
    </w:p>
    <w:p w:rsidR="00166ECE" w:rsidRDefault="00166ECE" w:rsidP="00E84650">
      <w:pPr>
        <w:rPr>
          <w:b/>
          <w:color w:val="000009"/>
          <w:spacing w:val="-1"/>
          <w:lang w:val="pt-BR"/>
        </w:rPr>
      </w:pPr>
    </w:p>
    <w:p w:rsidR="00166ECE" w:rsidRDefault="00166ECE" w:rsidP="00E84650">
      <w:pPr>
        <w:rPr>
          <w:b/>
          <w:color w:val="000009"/>
          <w:spacing w:val="-1"/>
          <w:lang w:val="pt-BR"/>
        </w:rPr>
      </w:pPr>
    </w:p>
    <w:p w:rsidR="00166ECE" w:rsidRDefault="00166ECE" w:rsidP="00E84650">
      <w:pPr>
        <w:rPr>
          <w:b/>
          <w:color w:val="000009"/>
          <w:spacing w:val="-1"/>
          <w:lang w:val="pt-BR"/>
        </w:rPr>
      </w:pPr>
    </w:p>
    <w:p w:rsidR="00166ECE" w:rsidRDefault="00166ECE" w:rsidP="00E84650">
      <w:pPr>
        <w:rPr>
          <w:b/>
          <w:color w:val="000009"/>
          <w:spacing w:val="-1"/>
          <w:lang w:val="pt-BR"/>
        </w:rPr>
      </w:pPr>
    </w:p>
    <w:p w:rsidR="00166ECE" w:rsidRDefault="00166ECE" w:rsidP="00E84650">
      <w:pPr>
        <w:rPr>
          <w:b/>
          <w:color w:val="000009"/>
          <w:spacing w:val="-1"/>
          <w:lang w:val="pt-BR"/>
        </w:rPr>
      </w:pPr>
    </w:p>
    <w:p w:rsidR="00166ECE" w:rsidRDefault="00166ECE" w:rsidP="00E84650">
      <w:pPr>
        <w:rPr>
          <w:b/>
          <w:color w:val="000009"/>
          <w:spacing w:val="-1"/>
          <w:lang w:val="pt-BR"/>
        </w:rPr>
      </w:pPr>
    </w:p>
    <w:p w:rsidR="00166ECE" w:rsidRDefault="00166ECE" w:rsidP="00E84650">
      <w:pPr>
        <w:rPr>
          <w:b/>
          <w:color w:val="000009"/>
          <w:spacing w:val="-1"/>
          <w:lang w:val="pt-BR"/>
        </w:rPr>
      </w:pPr>
    </w:p>
    <w:p w:rsidR="00E84650" w:rsidRDefault="00E84650" w:rsidP="00E84650">
      <w:pPr>
        <w:rPr>
          <w:b/>
          <w:color w:val="000009"/>
          <w:spacing w:val="-1"/>
          <w:lang w:val="pt-BR"/>
        </w:rPr>
      </w:pPr>
      <w:r w:rsidRPr="00E84650">
        <w:rPr>
          <w:b/>
          <w:color w:val="000009"/>
          <w:spacing w:val="-1"/>
          <w:lang w:val="pt-BR"/>
        </w:rPr>
        <w:t>DESCRIÇÃO</w:t>
      </w:r>
      <w:r w:rsidRPr="00E84650">
        <w:rPr>
          <w:b/>
          <w:color w:val="000009"/>
          <w:spacing w:val="1"/>
          <w:lang w:val="pt-BR"/>
        </w:rPr>
        <w:t xml:space="preserve"> </w:t>
      </w:r>
      <w:r w:rsidRPr="00E84650">
        <w:rPr>
          <w:b/>
          <w:color w:val="000009"/>
          <w:lang w:val="pt-BR"/>
        </w:rPr>
        <w:t>DE</w:t>
      </w:r>
      <w:r w:rsidRPr="00E84650">
        <w:rPr>
          <w:b/>
          <w:color w:val="000009"/>
          <w:spacing w:val="-2"/>
          <w:lang w:val="pt-BR"/>
        </w:rPr>
        <w:t xml:space="preserve"> </w:t>
      </w:r>
      <w:r w:rsidRPr="00E84650">
        <w:rPr>
          <w:b/>
          <w:color w:val="000009"/>
          <w:spacing w:val="-1"/>
          <w:lang w:val="pt-BR"/>
        </w:rPr>
        <w:t>ATIVIDADES</w:t>
      </w:r>
    </w:p>
    <w:p w:rsidR="006C3503" w:rsidRDefault="006C3503" w:rsidP="00E84650">
      <w:pPr>
        <w:rPr>
          <w:b/>
          <w:color w:val="000009"/>
          <w:spacing w:val="-1"/>
          <w:lang w:val="pt-BR"/>
        </w:rPr>
      </w:pPr>
    </w:p>
    <w:tbl>
      <w:tblPr>
        <w:tblStyle w:val="Tabelacomgrade"/>
        <w:tblW w:w="1111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5"/>
        <w:gridCol w:w="1607"/>
        <w:gridCol w:w="6"/>
        <w:gridCol w:w="5049"/>
        <w:gridCol w:w="2464"/>
      </w:tblGrid>
      <w:tr w:rsidR="00772F2F" w:rsidRPr="00772F2F" w:rsidTr="008A654C">
        <w:tc>
          <w:tcPr>
            <w:tcW w:w="1985" w:type="dxa"/>
          </w:tcPr>
          <w:p w:rsidR="00772F2F" w:rsidRPr="001304FF" w:rsidRDefault="00292287" w:rsidP="001304FF">
            <w:pPr>
              <w:pStyle w:val="Corpodetexto"/>
              <w:tabs>
                <w:tab w:val="left" w:pos="899"/>
              </w:tabs>
              <w:ind w:left="0" w:right="117"/>
              <w:jc w:val="center"/>
              <w:rPr>
                <w:b/>
                <w:sz w:val="20"/>
                <w:szCs w:val="20"/>
                <w:lang w:val="pt-BR"/>
              </w:rPr>
            </w:pPr>
            <w:r>
              <w:rPr>
                <w:b/>
                <w:sz w:val="20"/>
                <w:szCs w:val="20"/>
                <w:lang w:val="pt-BR"/>
              </w:rPr>
              <w:t>Referê</w:t>
            </w:r>
            <w:r w:rsidR="00772F2F" w:rsidRPr="001304FF">
              <w:rPr>
                <w:b/>
                <w:sz w:val="20"/>
                <w:szCs w:val="20"/>
                <w:lang w:val="pt-BR"/>
              </w:rPr>
              <w:t xml:space="preserve">ncia </w:t>
            </w:r>
            <w:r w:rsidR="000D1F83" w:rsidRPr="001304FF">
              <w:rPr>
                <w:b/>
                <w:sz w:val="20"/>
                <w:szCs w:val="20"/>
                <w:lang w:val="pt-BR"/>
              </w:rPr>
              <w:t>de atividades</w:t>
            </w:r>
          </w:p>
        </w:tc>
        <w:tc>
          <w:tcPr>
            <w:tcW w:w="1613" w:type="dxa"/>
            <w:gridSpan w:val="2"/>
          </w:tcPr>
          <w:p w:rsidR="00772F2F" w:rsidRPr="001304FF" w:rsidRDefault="00772F2F" w:rsidP="001304FF">
            <w:pPr>
              <w:pStyle w:val="Corpodetexto"/>
              <w:tabs>
                <w:tab w:val="left" w:pos="899"/>
              </w:tabs>
              <w:ind w:left="0" w:right="117"/>
              <w:jc w:val="center"/>
              <w:rPr>
                <w:b/>
                <w:sz w:val="22"/>
                <w:szCs w:val="22"/>
                <w:lang w:val="pt-BR"/>
              </w:rPr>
            </w:pPr>
            <w:r w:rsidRPr="001304FF">
              <w:rPr>
                <w:b/>
                <w:sz w:val="22"/>
                <w:szCs w:val="22"/>
                <w:lang w:val="pt-BR"/>
              </w:rPr>
              <w:t>Projeto</w:t>
            </w:r>
          </w:p>
        </w:tc>
        <w:tc>
          <w:tcPr>
            <w:tcW w:w="5049" w:type="dxa"/>
          </w:tcPr>
          <w:p w:rsidR="00772F2F" w:rsidRPr="001304FF" w:rsidRDefault="00772F2F" w:rsidP="001304FF">
            <w:pPr>
              <w:pStyle w:val="Corpodetexto"/>
              <w:tabs>
                <w:tab w:val="left" w:pos="899"/>
              </w:tabs>
              <w:ind w:left="0" w:right="117"/>
              <w:jc w:val="center"/>
              <w:rPr>
                <w:b/>
                <w:sz w:val="22"/>
                <w:szCs w:val="22"/>
                <w:lang w:val="pt-BR"/>
              </w:rPr>
            </w:pPr>
            <w:r w:rsidRPr="001304FF">
              <w:rPr>
                <w:b/>
                <w:sz w:val="22"/>
                <w:szCs w:val="22"/>
                <w:lang w:val="pt-BR"/>
              </w:rPr>
              <w:t>Descrição do Projeto</w:t>
            </w:r>
          </w:p>
        </w:tc>
        <w:tc>
          <w:tcPr>
            <w:tcW w:w="2464" w:type="dxa"/>
          </w:tcPr>
          <w:p w:rsidR="00772F2F" w:rsidRPr="001304FF" w:rsidRDefault="00772F2F" w:rsidP="001304FF">
            <w:pPr>
              <w:pStyle w:val="Corpodetexto"/>
              <w:tabs>
                <w:tab w:val="left" w:pos="899"/>
              </w:tabs>
              <w:ind w:left="0" w:right="117"/>
              <w:jc w:val="center"/>
              <w:rPr>
                <w:b/>
                <w:sz w:val="22"/>
                <w:szCs w:val="22"/>
                <w:lang w:val="pt-BR"/>
              </w:rPr>
            </w:pPr>
            <w:r w:rsidRPr="001304FF">
              <w:rPr>
                <w:b/>
                <w:sz w:val="22"/>
                <w:szCs w:val="22"/>
                <w:lang w:val="pt-BR"/>
              </w:rPr>
              <w:t>Metas</w:t>
            </w:r>
          </w:p>
        </w:tc>
      </w:tr>
      <w:tr w:rsidR="00A312F6" w:rsidRPr="00AE2E77" w:rsidTr="008A654C">
        <w:trPr>
          <w:trHeight w:val="3503"/>
        </w:trPr>
        <w:tc>
          <w:tcPr>
            <w:tcW w:w="1985" w:type="dxa"/>
          </w:tcPr>
          <w:p w:rsidR="00A312F6" w:rsidRPr="00CE0E1B" w:rsidRDefault="00A312F6" w:rsidP="005A766A">
            <w:pPr>
              <w:pStyle w:val="Corpodetexto"/>
              <w:tabs>
                <w:tab w:val="left" w:pos="899"/>
              </w:tabs>
              <w:ind w:left="0" w:right="117"/>
              <w:rPr>
                <w:sz w:val="20"/>
                <w:szCs w:val="20"/>
                <w:lang w:val="pt-BR"/>
              </w:rPr>
            </w:pPr>
          </w:p>
          <w:p w:rsidR="00A312F6" w:rsidRDefault="00A312F6" w:rsidP="005A766A">
            <w:pPr>
              <w:pStyle w:val="Corpodetexto"/>
              <w:tabs>
                <w:tab w:val="left" w:pos="899"/>
              </w:tabs>
              <w:ind w:left="0" w:right="117"/>
              <w:rPr>
                <w:sz w:val="20"/>
                <w:szCs w:val="20"/>
                <w:lang w:val="pt-BR"/>
              </w:rPr>
            </w:pPr>
          </w:p>
          <w:p w:rsidR="00A312F6" w:rsidRDefault="00A312F6" w:rsidP="005A766A">
            <w:pPr>
              <w:pStyle w:val="Corpodetexto"/>
              <w:tabs>
                <w:tab w:val="left" w:pos="899"/>
              </w:tabs>
              <w:ind w:left="0" w:right="117"/>
              <w:rPr>
                <w:sz w:val="20"/>
                <w:szCs w:val="20"/>
                <w:lang w:val="pt-BR"/>
              </w:rPr>
            </w:pPr>
          </w:p>
          <w:p w:rsidR="00A312F6" w:rsidRDefault="00A312F6" w:rsidP="005A766A">
            <w:pPr>
              <w:pStyle w:val="Corpodetexto"/>
              <w:tabs>
                <w:tab w:val="left" w:pos="899"/>
              </w:tabs>
              <w:ind w:left="0" w:right="117"/>
              <w:rPr>
                <w:sz w:val="20"/>
                <w:szCs w:val="20"/>
                <w:lang w:val="pt-BR"/>
              </w:rPr>
            </w:pPr>
          </w:p>
          <w:p w:rsidR="00A312F6" w:rsidRPr="00180A63" w:rsidRDefault="006E6B96" w:rsidP="001304FF">
            <w:pPr>
              <w:pStyle w:val="Corpodetexto"/>
              <w:tabs>
                <w:tab w:val="left" w:pos="899"/>
              </w:tabs>
              <w:ind w:left="0" w:right="117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Física</w:t>
            </w:r>
            <w:r w:rsidR="003A4BA0">
              <w:rPr>
                <w:b/>
                <w:sz w:val="22"/>
                <w:szCs w:val="22"/>
                <w:lang w:val="pt-BR"/>
              </w:rPr>
              <w:t xml:space="preserve"> corporal</w:t>
            </w:r>
          </w:p>
        </w:tc>
        <w:tc>
          <w:tcPr>
            <w:tcW w:w="1613" w:type="dxa"/>
            <w:gridSpan w:val="2"/>
          </w:tcPr>
          <w:p w:rsidR="00A312F6" w:rsidRPr="00292287" w:rsidRDefault="00A312F6" w:rsidP="00CE0E1B">
            <w:pPr>
              <w:pStyle w:val="Corpodetexto"/>
              <w:tabs>
                <w:tab w:val="left" w:pos="899"/>
              </w:tabs>
              <w:ind w:left="0" w:right="117"/>
              <w:rPr>
                <w:rFonts w:eastAsia="Times New Roman" w:cs="Times New Roman"/>
                <w:bCs/>
                <w:sz w:val="22"/>
                <w:szCs w:val="22"/>
                <w:lang w:val="pt-BR" w:eastAsia="pt-BR"/>
              </w:rPr>
            </w:pPr>
          </w:p>
          <w:p w:rsidR="00A312F6" w:rsidRPr="00292287" w:rsidRDefault="00A312F6" w:rsidP="000C3694">
            <w:pPr>
              <w:pStyle w:val="Corpodetexto"/>
              <w:tabs>
                <w:tab w:val="left" w:pos="899"/>
              </w:tabs>
              <w:ind w:left="0" w:right="117"/>
              <w:jc w:val="center"/>
              <w:rPr>
                <w:rFonts w:eastAsia="Times New Roman" w:cs="Times New Roman"/>
                <w:bCs/>
                <w:sz w:val="22"/>
                <w:szCs w:val="22"/>
                <w:lang w:val="pt-BR" w:eastAsia="pt-BR"/>
              </w:rPr>
            </w:pPr>
          </w:p>
          <w:p w:rsidR="00A312F6" w:rsidRPr="00292287" w:rsidRDefault="00A312F6" w:rsidP="000C3694">
            <w:pPr>
              <w:pStyle w:val="Corpodetexto"/>
              <w:tabs>
                <w:tab w:val="left" w:pos="899"/>
              </w:tabs>
              <w:ind w:left="0" w:right="117"/>
              <w:jc w:val="center"/>
              <w:rPr>
                <w:rFonts w:eastAsia="Times New Roman" w:cs="Times New Roman"/>
                <w:bCs/>
                <w:sz w:val="22"/>
                <w:szCs w:val="22"/>
                <w:lang w:val="pt-BR" w:eastAsia="pt-BR"/>
              </w:rPr>
            </w:pPr>
          </w:p>
          <w:p w:rsidR="00A312F6" w:rsidRPr="00292287" w:rsidRDefault="0088446E" w:rsidP="00CE0E1B">
            <w:pPr>
              <w:pStyle w:val="Corpodetexto"/>
              <w:tabs>
                <w:tab w:val="left" w:pos="899"/>
              </w:tabs>
              <w:ind w:left="0" w:right="117"/>
              <w:rPr>
                <w:rFonts w:eastAsia="Times New Roman" w:cs="Times New Roman"/>
                <w:bCs/>
                <w:sz w:val="22"/>
                <w:szCs w:val="22"/>
                <w:lang w:val="pt-BR" w:eastAsia="pt-BR"/>
              </w:rPr>
            </w:pPr>
            <w:r>
              <w:rPr>
                <w:rFonts w:eastAsia="Times New Roman" w:cs="Times New Roman"/>
                <w:bCs/>
                <w:sz w:val="22"/>
                <w:szCs w:val="22"/>
                <w:lang w:val="pt-BR" w:eastAsia="pt-BR"/>
              </w:rPr>
              <w:t xml:space="preserve">Projeto Brinquedos, </w:t>
            </w:r>
            <w:r w:rsidR="00A312F6" w:rsidRPr="00292287">
              <w:rPr>
                <w:rFonts w:eastAsia="Times New Roman" w:cs="Times New Roman"/>
                <w:bCs/>
                <w:sz w:val="22"/>
                <w:szCs w:val="22"/>
                <w:lang w:val="pt-BR" w:eastAsia="pt-BR"/>
              </w:rPr>
              <w:t xml:space="preserve"> Brincadeiras </w:t>
            </w:r>
            <w:r w:rsidR="001E2D66">
              <w:rPr>
                <w:rFonts w:eastAsia="Times New Roman" w:cs="Times New Roman"/>
                <w:bCs/>
                <w:sz w:val="22"/>
                <w:szCs w:val="22"/>
                <w:lang w:val="pt-BR" w:eastAsia="pt-BR"/>
              </w:rPr>
              <w:t>e Jogos.</w:t>
            </w:r>
          </w:p>
          <w:p w:rsidR="00A312F6" w:rsidRPr="00292287" w:rsidRDefault="00A312F6" w:rsidP="00CE0E1B">
            <w:pPr>
              <w:pStyle w:val="Corpodetexto"/>
              <w:tabs>
                <w:tab w:val="left" w:pos="899"/>
              </w:tabs>
              <w:ind w:left="0" w:right="117"/>
              <w:rPr>
                <w:rFonts w:eastAsia="Times New Roman" w:cs="Times New Roman"/>
                <w:bCs/>
                <w:sz w:val="22"/>
                <w:szCs w:val="22"/>
                <w:lang w:val="pt-BR" w:eastAsia="pt-BR"/>
              </w:rPr>
            </w:pPr>
          </w:p>
          <w:p w:rsidR="00A312F6" w:rsidRPr="00292287" w:rsidRDefault="00A312F6" w:rsidP="00CE0E1B">
            <w:pPr>
              <w:pStyle w:val="Corpodetexto"/>
              <w:tabs>
                <w:tab w:val="left" w:pos="899"/>
              </w:tabs>
              <w:ind w:left="0" w:right="117"/>
              <w:rPr>
                <w:rFonts w:eastAsia="Times New Roman" w:cs="Times New Roman"/>
                <w:bCs/>
                <w:sz w:val="22"/>
                <w:szCs w:val="22"/>
                <w:lang w:val="pt-BR" w:eastAsia="pt-BR"/>
              </w:rPr>
            </w:pPr>
          </w:p>
          <w:p w:rsidR="00A312F6" w:rsidRPr="00292287" w:rsidRDefault="00A312F6" w:rsidP="00CE0E1B">
            <w:pPr>
              <w:pStyle w:val="Corpodetexto"/>
              <w:tabs>
                <w:tab w:val="left" w:pos="899"/>
              </w:tabs>
              <w:ind w:left="0" w:right="117"/>
              <w:rPr>
                <w:rFonts w:eastAsia="Times New Roman" w:cs="Times New Roman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5049" w:type="dxa"/>
          </w:tcPr>
          <w:p w:rsidR="00A312F6" w:rsidRDefault="00A312F6" w:rsidP="002D25AB">
            <w:pPr>
              <w:jc w:val="both"/>
              <w:rPr>
                <w:rFonts w:ascii="Calibri" w:eastAsia="Times New Roman" w:hAnsi="Calibri" w:cs="Times New Roman"/>
                <w:bCs/>
                <w:lang w:val="pt-BR" w:eastAsia="pt-BR"/>
              </w:rPr>
            </w:pPr>
          </w:p>
          <w:p w:rsidR="00A312F6" w:rsidRPr="00E84650" w:rsidRDefault="00A312F6" w:rsidP="00292287">
            <w:pPr>
              <w:jc w:val="both"/>
              <w:rPr>
                <w:rFonts w:ascii="Calibri" w:eastAsia="Times New Roman" w:hAnsi="Calibri" w:cs="Times New Roman"/>
                <w:lang w:val="pt-BR" w:eastAsia="pt-BR"/>
              </w:rPr>
            </w:pPr>
            <w:r>
              <w:rPr>
                <w:rFonts w:ascii="Calibri" w:eastAsia="Times New Roman" w:hAnsi="Calibri" w:cs="Times New Roman"/>
                <w:bCs/>
                <w:lang w:val="pt-BR" w:eastAsia="pt-BR"/>
              </w:rPr>
              <w:t xml:space="preserve">Este projeto </w:t>
            </w:r>
            <w:r w:rsidRPr="00CE0E1B">
              <w:rPr>
                <w:rFonts w:ascii="Calibri" w:eastAsia="Times New Roman" w:hAnsi="Calibri" w:cs="Times New Roman"/>
                <w:bCs/>
                <w:lang w:val="pt-BR" w:eastAsia="pt-BR"/>
              </w:rPr>
              <w:t xml:space="preserve"> tem como finalidade</w:t>
            </w:r>
            <w:r>
              <w:rPr>
                <w:rFonts w:ascii="Calibri" w:eastAsia="Times New Roman" w:hAnsi="Calibri" w:cs="Times New Roman"/>
                <w:bCs/>
                <w:lang w:val="pt-BR" w:eastAsia="pt-BR"/>
              </w:rPr>
              <w:t xml:space="preserve"> fazer com que</w:t>
            </w:r>
            <w:r w:rsidR="001E2D66">
              <w:rPr>
                <w:rFonts w:ascii="Calibri" w:eastAsia="Times New Roman" w:hAnsi="Calibri" w:cs="Times New Roman"/>
                <w:bCs/>
                <w:lang w:val="pt-BR" w:eastAsia="pt-BR"/>
              </w:rPr>
              <w:t xml:space="preserve"> os</w:t>
            </w:r>
            <w:r>
              <w:rPr>
                <w:rFonts w:ascii="Calibri" w:eastAsia="Times New Roman" w:hAnsi="Calibri" w:cs="Times New Roman"/>
                <w:bCs/>
                <w:lang w:val="pt-BR" w:eastAsia="pt-BR"/>
              </w:rPr>
              <w:t xml:space="preserve">  educandos </w:t>
            </w:r>
            <w:r w:rsidRPr="00CE0E1B">
              <w:rPr>
                <w:rFonts w:ascii="Calibri" w:eastAsia="Times New Roman" w:hAnsi="Calibri" w:cs="Times New Roman"/>
                <w:bCs/>
                <w:lang w:val="pt-BR" w:eastAsia="pt-BR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lang w:val="pt-BR" w:eastAsia="pt-BR"/>
              </w:rPr>
              <w:t>aprendam</w:t>
            </w:r>
            <w:r w:rsidRPr="00CE0E1B">
              <w:rPr>
                <w:rFonts w:ascii="Calibri" w:eastAsia="Times New Roman" w:hAnsi="Calibri" w:cs="Times New Roman"/>
                <w:bCs/>
                <w:lang w:val="pt-BR" w:eastAsia="pt-BR"/>
              </w:rPr>
              <w:t xml:space="preserve"> a respeitar regras, </w:t>
            </w:r>
            <w:r>
              <w:rPr>
                <w:rFonts w:ascii="Calibri" w:eastAsia="Times New Roman" w:hAnsi="Calibri" w:cs="Times New Roman"/>
                <w:bCs/>
                <w:lang w:val="pt-BR" w:eastAsia="pt-BR"/>
              </w:rPr>
              <w:t>compartilhar espaço e tempo</w:t>
            </w:r>
            <w:r w:rsidRPr="00CE0E1B">
              <w:rPr>
                <w:rFonts w:ascii="Calibri" w:eastAsia="Times New Roman" w:hAnsi="Calibri" w:cs="Times New Roman"/>
                <w:bCs/>
                <w:lang w:val="pt-BR" w:eastAsia="pt-BR"/>
              </w:rPr>
              <w:t>, dialogar com os amigos e a cuidarem de si e do</w:t>
            </w:r>
            <w:r w:rsidR="008C1D75">
              <w:rPr>
                <w:rFonts w:ascii="Calibri" w:eastAsia="Times New Roman" w:hAnsi="Calibri" w:cs="Times New Roman"/>
                <w:bCs/>
                <w:lang w:val="pt-BR" w:eastAsia="pt-BR"/>
              </w:rPr>
              <w:t>s</w:t>
            </w:r>
            <w:r w:rsidRPr="00CE0E1B">
              <w:rPr>
                <w:rFonts w:ascii="Calibri" w:eastAsia="Times New Roman" w:hAnsi="Calibri" w:cs="Times New Roman"/>
                <w:bCs/>
                <w:lang w:val="pt-BR" w:eastAsia="pt-BR"/>
              </w:rPr>
              <w:t xml:space="preserve"> outro</w:t>
            </w:r>
            <w:r w:rsidR="008C1D75">
              <w:rPr>
                <w:rFonts w:ascii="Calibri" w:eastAsia="Times New Roman" w:hAnsi="Calibri" w:cs="Times New Roman"/>
                <w:bCs/>
                <w:lang w:val="pt-BR" w:eastAsia="pt-BR"/>
              </w:rPr>
              <w:t>s</w:t>
            </w:r>
            <w:r>
              <w:rPr>
                <w:rFonts w:ascii="Calibri" w:eastAsia="Times New Roman" w:hAnsi="Calibri" w:cs="Times New Roman"/>
                <w:bCs/>
                <w:lang w:val="pt-BR" w:eastAsia="pt-BR"/>
              </w:rPr>
              <w:t>. Serão desenvolvidas  atividades p</w:t>
            </w:r>
            <w:r w:rsidR="001E2D66">
              <w:rPr>
                <w:rFonts w:ascii="Calibri" w:eastAsia="Times New Roman" w:hAnsi="Calibri" w:cs="Times New Roman"/>
                <w:bCs/>
                <w:lang w:val="pt-BR" w:eastAsia="pt-BR"/>
              </w:rPr>
              <w:t>sicomotoras, jogos cooperativos e educativos,</w:t>
            </w:r>
            <w:r>
              <w:rPr>
                <w:rFonts w:ascii="Calibri" w:eastAsia="Times New Roman" w:hAnsi="Calibri" w:cs="Times New Roman"/>
                <w:bCs/>
                <w:lang w:val="pt-BR" w:eastAsia="pt-BR"/>
              </w:rPr>
              <w:t xml:space="preserve"> gincanas e campeonatos</w:t>
            </w:r>
            <w:r w:rsidRPr="00CE0E1B">
              <w:rPr>
                <w:rFonts w:ascii="Calibri" w:eastAsia="Times New Roman" w:hAnsi="Calibri" w:cs="Times New Roman"/>
                <w:bCs/>
                <w:lang w:val="pt-BR" w:eastAsia="pt-BR"/>
              </w:rPr>
              <w:t>.</w:t>
            </w:r>
            <w:r w:rsidRPr="00CE0E1B">
              <w:rPr>
                <w:rFonts w:ascii="Calibri" w:eastAsia="Times New Roman" w:hAnsi="Calibri" w:cs="Times New Roman"/>
                <w:bCs/>
                <w:sz w:val="24"/>
                <w:szCs w:val="24"/>
                <w:lang w:val="pt-BR" w:eastAsia="pt-BR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lang w:val="pt-BR" w:eastAsia="pt-BR"/>
              </w:rPr>
              <w:t>Também serão proporcionados momentos de interação entre os educandos onde os mesmos poderão desfrutar dos espaços prio</w:t>
            </w:r>
            <w:r w:rsidR="001E2D66">
              <w:rPr>
                <w:rFonts w:ascii="Calibri" w:eastAsia="Times New Roman" w:hAnsi="Calibri" w:cs="Times New Roman"/>
                <w:bCs/>
                <w:lang w:val="pt-BR" w:eastAsia="pt-BR"/>
              </w:rPr>
              <w:t>rizados para recreações livres,</w:t>
            </w:r>
            <w:r>
              <w:rPr>
                <w:rFonts w:ascii="Calibri" w:eastAsia="Times New Roman" w:hAnsi="Calibri" w:cs="Times New Roman"/>
                <w:bCs/>
                <w:lang w:val="pt-BR" w:eastAsia="pt-BR"/>
              </w:rPr>
              <w:t xml:space="preserve"> acompanhados pelos educadores</w:t>
            </w:r>
            <w:r w:rsidR="0052005B">
              <w:rPr>
                <w:rFonts w:ascii="Calibri" w:eastAsia="Times New Roman" w:hAnsi="Calibri" w:cs="Times New Roman"/>
                <w:bCs/>
                <w:lang w:val="pt-BR" w:eastAsia="pt-BR"/>
              </w:rPr>
              <w:t xml:space="preserve"> nos espaços existentes como:</w:t>
            </w:r>
            <w:r>
              <w:rPr>
                <w:rFonts w:ascii="Calibri" w:eastAsia="Times New Roman" w:hAnsi="Calibri" w:cs="Times New Roman"/>
                <w:bCs/>
                <w:lang w:val="pt-BR" w:eastAsia="pt-BR"/>
              </w:rPr>
              <w:t xml:space="preserve"> brinquedoteca, quadra, </w:t>
            </w:r>
            <w:r w:rsidR="001E2D66">
              <w:rPr>
                <w:rFonts w:ascii="Calibri" w:eastAsia="Times New Roman" w:hAnsi="Calibri" w:cs="Times New Roman"/>
                <w:bCs/>
                <w:lang w:val="pt-BR" w:eastAsia="pt-BR"/>
              </w:rPr>
              <w:t>pátio, passeios e</w:t>
            </w:r>
            <w:r w:rsidR="0052005B">
              <w:rPr>
                <w:rFonts w:ascii="Calibri" w:eastAsia="Times New Roman" w:hAnsi="Calibri" w:cs="Times New Roman"/>
                <w:bCs/>
                <w:lang w:val="pt-BR" w:eastAsia="pt-BR"/>
              </w:rPr>
              <w:t>m</w:t>
            </w:r>
            <w:r w:rsidR="001E2D66">
              <w:rPr>
                <w:rFonts w:ascii="Calibri" w:eastAsia="Times New Roman" w:hAnsi="Calibri" w:cs="Times New Roman"/>
                <w:bCs/>
                <w:lang w:val="pt-BR" w:eastAsia="pt-BR"/>
              </w:rPr>
              <w:t xml:space="preserve"> espaços públicos ( poliesportivo, Clube do Servidor Municipal, praças, etc...).</w:t>
            </w:r>
          </w:p>
        </w:tc>
        <w:tc>
          <w:tcPr>
            <w:tcW w:w="2464" w:type="dxa"/>
          </w:tcPr>
          <w:p w:rsidR="00A312F6" w:rsidRDefault="00A312F6" w:rsidP="005A766A">
            <w:pPr>
              <w:pStyle w:val="Corpodetexto"/>
              <w:tabs>
                <w:tab w:val="left" w:pos="899"/>
              </w:tabs>
              <w:ind w:left="0" w:right="117"/>
              <w:rPr>
                <w:sz w:val="22"/>
                <w:szCs w:val="22"/>
                <w:lang w:val="pt-BR"/>
              </w:rPr>
            </w:pPr>
          </w:p>
          <w:p w:rsidR="00A312F6" w:rsidRDefault="00A312F6" w:rsidP="005A766A">
            <w:pPr>
              <w:pStyle w:val="Corpodetexto"/>
              <w:tabs>
                <w:tab w:val="left" w:pos="899"/>
              </w:tabs>
              <w:ind w:left="0" w:right="117"/>
              <w:rPr>
                <w:sz w:val="22"/>
                <w:szCs w:val="22"/>
                <w:lang w:val="pt-BR"/>
              </w:rPr>
            </w:pPr>
          </w:p>
          <w:p w:rsidR="00A312F6" w:rsidRPr="00772F2F" w:rsidRDefault="00A312F6" w:rsidP="00E80967">
            <w:pPr>
              <w:pStyle w:val="Corpodetexto"/>
              <w:tabs>
                <w:tab w:val="left" w:pos="899"/>
              </w:tabs>
              <w:ind w:left="0" w:right="117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95% </w:t>
            </w:r>
            <w:r w:rsidR="00E80967">
              <w:rPr>
                <w:sz w:val="22"/>
                <w:szCs w:val="22"/>
                <w:lang w:val="pt-BR"/>
              </w:rPr>
              <w:t xml:space="preserve">respeitem as regras de convivência  </w:t>
            </w:r>
          </w:p>
        </w:tc>
      </w:tr>
      <w:tr w:rsidR="00A312F6" w:rsidRPr="00AE2E77" w:rsidTr="008A654C">
        <w:trPr>
          <w:trHeight w:val="1991"/>
        </w:trPr>
        <w:tc>
          <w:tcPr>
            <w:tcW w:w="1985" w:type="dxa"/>
            <w:vMerge w:val="restart"/>
          </w:tcPr>
          <w:p w:rsidR="00A312F6" w:rsidRDefault="00A312F6" w:rsidP="005A766A">
            <w:pPr>
              <w:pStyle w:val="Corpodetexto"/>
              <w:tabs>
                <w:tab w:val="left" w:pos="899"/>
              </w:tabs>
              <w:ind w:left="0" w:right="117"/>
              <w:rPr>
                <w:sz w:val="22"/>
                <w:szCs w:val="22"/>
                <w:lang w:val="pt-BR"/>
              </w:rPr>
            </w:pPr>
          </w:p>
          <w:p w:rsidR="00A312F6" w:rsidRDefault="00A312F6" w:rsidP="005A766A">
            <w:pPr>
              <w:pStyle w:val="Corpodetexto"/>
              <w:tabs>
                <w:tab w:val="left" w:pos="899"/>
              </w:tabs>
              <w:ind w:left="0" w:right="117"/>
              <w:rPr>
                <w:sz w:val="22"/>
                <w:szCs w:val="22"/>
                <w:lang w:val="pt-BR"/>
              </w:rPr>
            </w:pPr>
          </w:p>
          <w:p w:rsidR="00A312F6" w:rsidRDefault="00A312F6" w:rsidP="00D02F24">
            <w:pPr>
              <w:pStyle w:val="Corpodetexto"/>
              <w:tabs>
                <w:tab w:val="left" w:pos="899"/>
              </w:tabs>
              <w:ind w:left="0" w:right="117"/>
              <w:rPr>
                <w:sz w:val="22"/>
                <w:szCs w:val="22"/>
                <w:lang w:val="pt-BR"/>
              </w:rPr>
            </w:pPr>
          </w:p>
          <w:p w:rsidR="00A312F6" w:rsidRDefault="00A312F6" w:rsidP="003B183E">
            <w:pPr>
              <w:pStyle w:val="Corpodetexto"/>
              <w:tabs>
                <w:tab w:val="left" w:pos="899"/>
              </w:tabs>
              <w:ind w:left="0" w:right="117"/>
              <w:jc w:val="center"/>
              <w:rPr>
                <w:b/>
                <w:sz w:val="22"/>
                <w:szCs w:val="22"/>
                <w:lang w:val="pt-BR"/>
              </w:rPr>
            </w:pPr>
          </w:p>
          <w:p w:rsidR="00A312F6" w:rsidRDefault="00A312F6" w:rsidP="00CA27C4">
            <w:pPr>
              <w:pStyle w:val="Corpodetexto"/>
              <w:tabs>
                <w:tab w:val="left" w:pos="899"/>
              </w:tabs>
              <w:ind w:left="0" w:right="117"/>
              <w:rPr>
                <w:b/>
                <w:sz w:val="22"/>
                <w:szCs w:val="22"/>
                <w:lang w:val="pt-BR"/>
              </w:rPr>
            </w:pPr>
          </w:p>
          <w:p w:rsidR="00A312F6" w:rsidRPr="00D02F24" w:rsidRDefault="00A312F6" w:rsidP="003B183E">
            <w:pPr>
              <w:pStyle w:val="Corpodetexto"/>
              <w:tabs>
                <w:tab w:val="left" w:pos="899"/>
              </w:tabs>
              <w:ind w:left="0" w:right="117"/>
              <w:jc w:val="center"/>
              <w:rPr>
                <w:b/>
                <w:sz w:val="22"/>
                <w:szCs w:val="22"/>
                <w:lang w:val="pt-BR"/>
              </w:rPr>
            </w:pPr>
            <w:r w:rsidRPr="00D02F24">
              <w:rPr>
                <w:b/>
                <w:sz w:val="22"/>
                <w:szCs w:val="22"/>
                <w:lang w:val="pt-BR"/>
              </w:rPr>
              <w:t>Culturais</w:t>
            </w:r>
          </w:p>
        </w:tc>
        <w:tc>
          <w:tcPr>
            <w:tcW w:w="1613" w:type="dxa"/>
            <w:gridSpan w:val="2"/>
          </w:tcPr>
          <w:p w:rsidR="00A312F6" w:rsidRPr="00CE0E1B" w:rsidRDefault="00A312F6" w:rsidP="0062612B">
            <w:pPr>
              <w:jc w:val="center"/>
              <w:rPr>
                <w:rFonts w:ascii="Calibri" w:hAnsi="Calibri" w:cs="Arial"/>
                <w:lang w:val="pt-BR"/>
              </w:rPr>
            </w:pPr>
          </w:p>
          <w:p w:rsidR="00A312F6" w:rsidRDefault="00A312F6" w:rsidP="001304FF">
            <w:pPr>
              <w:rPr>
                <w:rFonts w:ascii="Calibri" w:hAnsi="Calibri"/>
                <w:bCs/>
                <w:lang w:val="pt-BR"/>
              </w:rPr>
            </w:pPr>
          </w:p>
          <w:p w:rsidR="00A312F6" w:rsidRDefault="00A312F6" w:rsidP="00292287">
            <w:pPr>
              <w:rPr>
                <w:rFonts w:ascii="Calibri" w:hAnsi="Calibri"/>
                <w:bCs/>
                <w:lang w:val="pt-BR"/>
              </w:rPr>
            </w:pPr>
            <w:r>
              <w:rPr>
                <w:rFonts w:ascii="Calibri" w:hAnsi="Calibri"/>
                <w:bCs/>
                <w:lang w:val="pt-BR"/>
              </w:rPr>
              <w:t xml:space="preserve">Projeto </w:t>
            </w:r>
            <w:r w:rsidRPr="00CE0E1B">
              <w:rPr>
                <w:rFonts w:ascii="Calibri" w:hAnsi="Calibri"/>
                <w:bCs/>
                <w:lang w:val="pt-BR"/>
              </w:rPr>
              <w:t xml:space="preserve">Arte </w:t>
            </w:r>
            <w:r w:rsidR="00292287">
              <w:rPr>
                <w:rFonts w:ascii="Calibri" w:hAnsi="Calibri"/>
                <w:bCs/>
                <w:lang w:val="pt-BR"/>
              </w:rPr>
              <w:t>de Brincar com o próprio corpo</w:t>
            </w:r>
          </w:p>
          <w:p w:rsidR="00A312F6" w:rsidRDefault="00A312F6" w:rsidP="0062612B">
            <w:pPr>
              <w:jc w:val="center"/>
              <w:rPr>
                <w:rFonts w:ascii="Calibri" w:hAnsi="Calibri"/>
                <w:bCs/>
                <w:lang w:val="pt-BR"/>
              </w:rPr>
            </w:pPr>
          </w:p>
          <w:p w:rsidR="00A312F6" w:rsidRDefault="00A312F6" w:rsidP="0062612B">
            <w:pPr>
              <w:jc w:val="center"/>
              <w:rPr>
                <w:rFonts w:ascii="Calibri" w:hAnsi="Calibri"/>
                <w:bCs/>
                <w:lang w:val="pt-BR"/>
              </w:rPr>
            </w:pPr>
          </w:p>
          <w:p w:rsidR="00A312F6" w:rsidRDefault="00A312F6" w:rsidP="0062612B">
            <w:pPr>
              <w:jc w:val="center"/>
              <w:rPr>
                <w:rFonts w:ascii="Calibri" w:hAnsi="Calibri"/>
                <w:bCs/>
                <w:lang w:val="pt-BR"/>
              </w:rPr>
            </w:pPr>
          </w:p>
          <w:p w:rsidR="00A312F6" w:rsidRDefault="00A312F6" w:rsidP="004F723C">
            <w:pPr>
              <w:rPr>
                <w:rFonts w:ascii="Calibri" w:hAnsi="Calibri"/>
                <w:bCs/>
                <w:lang w:val="pt-BR"/>
              </w:rPr>
            </w:pPr>
          </w:p>
          <w:p w:rsidR="00A312F6" w:rsidRDefault="00A312F6" w:rsidP="0062612B">
            <w:pPr>
              <w:jc w:val="center"/>
              <w:rPr>
                <w:rFonts w:ascii="Calibri" w:hAnsi="Calibri"/>
                <w:bCs/>
                <w:lang w:val="pt-BR"/>
              </w:rPr>
            </w:pPr>
          </w:p>
          <w:p w:rsidR="00A312F6" w:rsidRDefault="00A312F6" w:rsidP="0062612B">
            <w:pPr>
              <w:jc w:val="center"/>
              <w:rPr>
                <w:rFonts w:ascii="Calibri" w:hAnsi="Calibri"/>
                <w:bCs/>
                <w:lang w:val="pt-BR"/>
              </w:rPr>
            </w:pPr>
          </w:p>
          <w:p w:rsidR="00A312F6" w:rsidRPr="00CE0E1B" w:rsidRDefault="00A312F6" w:rsidP="00180A63">
            <w:pPr>
              <w:rPr>
                <w:rFonts w:ascii="Calibri" w:hAnsi="Calibri" w:cs="Arial"/>
                <w:lang w:val="pt-BR"/>
              </w:rPr>
            </w:pPr>
          </w:p>
        </w:tc>
        <w:tc>
          <w:tcPr>
            <w:tcW w:w="5049" w:type="dxa"/>
          </w:tcPr>
          <w:p w:rsidR="00A312F6" w:rsidRPr="00CE0E1B" w:rsidRDefault="00A312F6" w:rsidP="0062612B">
            <w:pPr>
              <w:jc w:val="both"/>
              <w:rPr>
                <w:rFonts w:ascii="Calibri" w:hAnsi="Calibri"/>
                <w:bCs/>
                <w:lang w:val="pt-BR"/>
              </w:rPr>
            </w:pPr>
          </w:p>
          <w:p w:rsidR="00C27F41" w:rsidRDefault="00A312F6" w:rsidP="0062612B">
            <w:pPr>
              <w:jc w:val="both"/>
              <w:rPr>
                <w:rFonts w:ascii="Calibri" w:hAnsi="Calibri"/>
                <w:bCs/>
                <w:lang w:val="pt-BR"/>
              </w:rPr>
            </w:pPr>
            <w:r w:rsidRPr="00CE0E1B">
              <w:rPr>
                <w:rFonts w:ascii="Calibri" w:hAnsi="Calibri"/>
                <w:bCs/>
                <w:lang w:val="pt-BR"/>
              </w:rPr>
              <w:t>Oficina que abordará a cultura afro-brasileira, contextualizando a história da capoeira e sua relação com a formação da identidade do povo brasileiro. Iniciação na prática da capoeira como, treinamento específico, estratégia de jogo, aula de percussão, rodas de capoeira em apresentações em espaços públicos</w:t>
            </w:r>
            <w:r w:rsidR="00C27F41">
              <w:rPr>
                <w:rFonts w:ascii="Calibri" w:hAnsi="Calibri"/>
                <w:bCs/>
                <w:lang w:val="pt-BR"/>
              </w:rPr>
              <w:t xml:space="preserve"> e em encontros com as famílias.</w:t>
            </w:r>
          </w:p>
          <w:p w:rsidR="0052005B" w:rsidRDefault="00C27F41" w:rsidP="004F723C">
            <w:pPr>
              <w:jc w:val="both"/>
              <w:rPr>
                <w:rFonts w:ascii="Calibri" w:hAnsi="Calibri"/>
                <w:bCs/>
                <w:lang w:val="pt-BR"/>
              </w:rPr>
            </w:pPr>
            <w:r>
              <w:rPr>
                <w:rFonts w:ascii="Calibri" w:hAnsi="Calibri"/>
                <w:bCs/>
                <w:lang w:val="pt-BR"/>
              </w:rPr>
              <w:t xml:space="preserve">Será abordado o </w:t>
            </w:r>
            <w:r w:rsidR="00A312F6" w:rsidRPr="00CE0E1B">
              <w:rPr>
                <w:rFonts w:ascii="Calibri" w:hAnsi="Calibri"/>
                <w:bCs/>
                <w:lang w:val="pt-BR"/>
              </w:rPr>
              <w:t xml:space="preserve"> resgate de manifestações afro-brasileira</w:t>
            </w:r>
            <w:r w:rsidR="0052005B">
              <w:rPr>
                <w:rFonts w:ascii="Calibri" w:hAnsi="Calibri"/>
                <w:bCs/>
                <w:lang w:val="pt-BR"/>
              </w:rPr>
              <w:t>s como Maculelê, Samba de Roda,</w:t>
            </w:r>
          </w:p>
          <w:p w:rsidR="00A312F6" w:rsidRDefault="0052005B" w:rsidP="004F723C">
            <w:pPr>
              <w:jc w:val="both"/>
              <w:rPr>
                <w:rFonts w:ascii="Calibri" w:hAnsi="Calibri"/>
                <w:bCs/>
                <w:lang w:val="pt-BR"/>
              </w:rPr>
            </w:pPr>
            <w:r>
              <w:rPr>
                <w:rFonts w:ascii="Calibri" w:hAnsi="Calibri"/>
                <w:bCs/>
                <w:lang w:val="pt-BR"/>
              </w:rPr>
              <w:t xml:space="preserve"> </w:t>
            </w:r>
            <w:r w:rsidR="00A312F6" w:rsidRPr="00CE0E1B">
              <w:rPr>
                <w:rFonts w:ascii="Calibri" w:hAnsi="Calibri"/>
                <w:bCs/>
                <w:lang w:val="pt-BR"/>
              </w:rPr>
              <w:t xml:space="preserve"> Puxada de Rede</w:t>
            </w:r>
            <w:r w:rsidR="00A312F6">
              <w:rPr>
                <w:rFonts w:ascii="Calibri" w:hAnsi="Calibri"/>
                <w:bCs/>
                <w:lang w:val="pt-BR"/>
              </w:rPr>
              <w:t xml:space="preserve">, Jongo, </w:t>
            </w:r>
            <w:proofErr w:type="spellStart"/>
            <w:proofErr w:type="gramStart"/>
            <w:r w:rsidR="00A312F6">
              <w:rPr>
                <w:rFonts w:ascii="Calibri" w:hAnsi="Calibri"/>
                <w:bCs/>
                <w:lang w:val="pt-BR"/>
              </w:rPr>
              <w:t>Cacuria</w:t>
            </w:r>
            <w:proofErr w:type="spellEnd"/>
            <w:r w:rsidR="00A312F6">
              <w:rPr>
                <w:rFonts w:ascii="Calibri" w:hAnsi="Calibri"/>
                <w:bCs/>
                <w:lang w:val="pt-BR"/>
              </w:rPr>
              <w:t xml:space="preserve">  no</w:t>
            </w:r>
            <w:proofErr w:type="gramEnd"/>
            <w:r w:rsidR="00A312F6">
              <w:rPr>
                <w:rFonts w:ascii="Calibri" w:hAnsi="Calibri"/>
                <w:bCs/>
                <w:lang w:val="pt-BR"/>
              </w:rPr>
              <w:t xml:space="preserve"> intuito de que os educandos</w:t>
            </w:r>
            <w:r>
              <w:rPr>
                <w:rFonts w:ascii="Calibri" w:hAnsi="Calibri"/>
                <w:bCs/>
                <w:lang w:val="pt-BR"/>
              </w:rPr>
              <w:t xml:space="preserve"> entenda essas práticas como parte da nossa cultura.</w:t>
            </w:r>
            <w:r w:rsidR="00A312F6">
              <w:rPr>
                <w:rFonts w:ascii="Calibri" w:hAnsi="Calibri"/>
                <w:bCs/>
                <w:lang w:val="pt-BR"/>
              </w:rPr>
              <w:t xml:space="preserve">  </w:t>
            </w:r>
          </w:p>
          <w:p w:rsidR="00C95A6E" w:rsidRDefault="00C95A6E" w:rsidP="004F723C">
            <w:pPr>
              <w:jc w:val="both"/>
              <w:rPr>
                <w:rFonts w:ascii="Calibri" w:hAnsi="Calibri"/>
                <w:bCs/>
                <w:lang w:val="pt-BR"/>
              </w:rPr>
            </w:pPr>
            <w:r>
              <w:rPr>
                <w:rFonts w:ascii="Calibri" w:hAnsi="Calibri"/>
                <w:bCs/>
                <w:lang w:val="pt-BR"/>
              </w:rPr>
              <w:t>Há também a possibilidade, de inclusão da cultura Hip Hop buscando todos os elementos</w:t>
            </w:r>
            <w:r w:rsidR="00B71F05">
              <w:rPr>
                <w:rFonts w:ascii="Calibri" w:hAnsi="Calibri"/>
                <w:bCs/>
                <w:lang w:val="pt-BR"/>
              </w:rPr>
              <w:t xml:space="preserve"> (grafite, DJ, MC de cerimônia, B-boy e B-</w:t>
            </w:r>
            <w:proofErr w:type="spellStart"/>
            <w:r w:rsidR="00B71F05">
              <w:rPr>
                <w:rFonts w:ascii="Calibri" w:hAnsi="Calibri"/>
                <w:bCs/>
                <w:lang w:val="pt-BR"/>
              </w:rPr>
              <w:t>girs</w:t>
            </w:r>
            <w:proofErr w:type="spellEnd"/>
            <w:r w:rsidR="00B71F05">
              <w:rPr>
                <w:rFonts w:ascii="Calibri" w:hAnsi="Calibri"/>
                <w:bCs/>
                <w:lang w:val="pt-BR"/>
              </w:rPr>
              <w:t xml:space="preserve">). </w:t>
            </w:r>
            <w:r w:rsidR="004207D7">
              <w:rPr>
                <w:rFonts w:ascii="Calibri" w:hAnsi="Calibri"/>
                <w:bCs/>
                <w:lang w:val="pt-BR"/>
              </w:rPr>
              <w:t>O objetivo é fazer que as crianças percebam que o Hip Hop não é uma dança apenas, é também uma forma de manifestação.</w:t>
            </w:r>
          </w:p>
          <w:p w:rsidR="00C95A6E" w:rsidRPr="00C27F41" w:rsidRDefault="00C95A6E" w:rsidP="004F723C">
            <w:pPr>
              <w:jc w:val="both"/>
              <w:rPr>
                <w:rFonts w:ascii="Calibri" w:hAnsi="Calibri"/>
                <w:bCs/>
                <w:lang w:val="pt-BR"/>
              </w:rPr>
            </w:pPr>
          </w:p>
        </w:tc>
        <w:tc>
          <w:tcPr>
            <w:tcW w:w="2464" w:type="dxa"/>
          </w:tcPr>
          <w:p w:rsidR="00791851" w:rsidRDefault="00791851" w:rsidP="005A766A">
            <w:pPr>
              <w:pStyle w:val="Corpodetexto"/>
              <w:tabs>
                <w:tab w:val="left" w:pos="899"/>
              </w:tabs>
              <w:ind w:left="0" w:right="117"/>
              <w:rPr>
                <w:sz w:val="22"/>
                <w:szCs w:val="22"/>
                <w:lang w:val="pt-BR"/>
              </w:rPr>
            </w:pPr>
          </w:p>
          <w:p w:rsidR="00C95A6E" w:rsidRDefault="00791851" w:rsidP="005A766A">
            <w:pPr>
              <w:pStyle w:val="Corpodetexto"/>
              <w:tabs>
                <w:tab w:val="left" w:pos="899"/>
              </w:tabs>
              <w:ind w:left="0" w:right="117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90% dos educandos através da capoeira </w:t>
            </w:r>
            <w:r w:rsidR="00A81138">
              <w:rPr>
                <w:sz w:val="22"/>
                <w:szCs w:val="22"/>
                <w:lang w:val="pt-BR"/>
              </w:rPr>
              <w:t xml:space="preserve">se </w:t>
            </w:r>
            <w:r>
              <w:rPr>
                <w:sz w:val="22"/>
                <w:szCs w:val="22"/>
                <w:lang w:val="pt-BR"/>
              </w:rPr>
              <w:t>sociabilizem  de forma positiva uns com os outros respeitando a diversidade cultural.</w:t>
            </w:r>
          </w:p>
          <w:p w:rsidR="00C95A6E" w:rsidRDefault="00C95A6E" w:rsidP="005A766A">
            <w:pPr>
              <w:pStyle w:val="Corpodetexto"/>
              <w:tabs>
                <w:tab w:val="left" w:pos="899"/>
              </w:tabs>
              <w:ind w:left="0" w:right="117"/>
              <w:rPr>
                <w:sz w:val="22"/>
                <w:szCs w:val="22"/>
                <w:lang w:val="pt-BR"/>
              </w:rPr>
            </w:pPr>
          </w:p>
          <w:p w:rsidR="00A312F6" w:rsidRPr="00772F2F" w:rsidRDefault="00BC4090" w:rsidP="005A766A">
            <w:pPr>
              <w:pStyle w:val="Corpodetexto"/>
              <w:tabs>
                <w:tab w:val="left" w:pos="899"/>
              </w:tabs>
              <w:ind w:left="0" w:right="117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 </w:t>
            </w:r>
            <w:r w:rsidR="00B71F05">
              <w:rPr>
                <w:sz w:val="22"/>
                <w:szCs w:val="22"/>
                <w:lang w:val="pt-BR"/>
              </w:rPr>
              <w:t xml:space="preserve">90% dos educandos, poderão se afirmar como sujeito social, valorizando sua identidade cultural, além de expressar sua visão de mundo, suas diferenças e similidades. </w:t>
            </w:r>
          </w:p>
        </w:tc>
      </w:tr>
      <w:tr w:rsidR="004F723C" w:rsidRPr="00AE2E77" w:rsidTr="008A654C">
        <w:trPr>
          <w:trHeight w:val="2748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4F723C" w:rsidRDefault="004F723C" w:rsidP="005A766A">
            <w:pPr>
              <w:pStyle w:val="Corpodetexto"/>
              <w:tabs>
                <w:tab w:val="left" w:pos="899"/>
              </w:tabs>
              <w:ind w:left="0" w:right="117"/>
              <w:rPr>
                <w:sz w:val="22"/>
                <w:szCs w:val="22"/>
                <w:lang w:val="pt-BR"/>
              </w:rPr>
            </w:pPr>
          </w:p>
        </w:tc>
        <w:tc>
          <w:tcPr>
            <w:tcW w:w="1613" w:type="dxa"/>
            <w:gridSpan w:val="2"/>
            <w:tcBorders>
              <w:bottom w:val="single" w:sz="4" w:space="0" w:color="auto"/>
            </w:tcBorders>
          </w:tcPr>
          <w:p w:rsidR="004F723C" w:rsidRDefault="004F723C" w:rsidP="0062612B">
            <w:pPr>
              <w:jc w:val="center"/>
              <w:rPr>
                <w:rFonts w:ascii="Calibri" w:hAnsi="Calibri"/>
                <w:bCs/>
                <w:lang w:val="pt-BR"/>
              </w:rPr>
            </w:pPr>
          </w:p>
          <w:p w:rsidR="004F723C" w:rsidRDefault="004F723C" w:rsidP="0062612B">
            <w:pPr>
              <w:jc w:val="center"/>
              <w:rPr>
                <w:rFonts w:ascii="Calibri" w:hAnsi="Calibri"/>
                <w:bCs/>
                <w:lang w:val="pt-BR"/>
              </w:rPr>
            </w:pPr>
          </w:p>
          <w:p w:rsidR="004F723C" w:rsidRDefault="004F723C" w:rsidP="0062612B">
            <w:pPr>
              <w:jc w:val="center"/>
              <w:rPr>
                <w:rFonts w:ascii="Calibri" w:hAnsi="Calibri"/>
                <w:bCs/>
                <w:lang w:val="pt-BR"/>
              </w:rPr>
            </w:pPr>
          </w:p>
          <w:p w:rsidR="004F723C" w:rsidRDefault="004F723C" w:rsidP="00292287">
            <w:pPr>
              <w:rPr>
                <w:rFonts w:ascii="Calibri" w:hAnsi="Calibri"/>
                <w:bCs/>
                <w:lang w:val="pt-BR"/>
              </w:rPr>
            </w:pPr>
            <w:r>
              <w:rPr>
                <w:rFonts w:ascii="Calibri" w:hAnsi="Calibri"/>
                <w:bCs/>
                <w:lang w:val="pt-BR"/>
              </w:rPr>
              <w:t>Projeto</w:t>
            </w:r>
          </w:p>
          <w:p w:rsidR="004F723C" w:rsidRPr="00CE0E1B" w:rsidRDefault="004F723C" w:rsidP="00292287">
            <w:pPr>
              <w:rPr>
                <w:rFonts w:ascii="Calibri" w:hAnsi="Calibri" w:cs="Arial"/>
                <w:lang w:val="pt-BR"/>
              </w:rPr>
            </w:pPr>
            <w:r>
              <w:rPr>
                <w:rFonts w:ascii="Calibri" w:hAnsi="Calibri" w:cs="Arial"/>
              </w:rPr>
              <w:t xml:space="preserve">Arte e </w:t>
            </w:r>
            <w:r>
              <w:rPr>
                <w:rFonts w:ascii="Calibri" w:hAnsi="Calibri" w:cs="Arial"/>
                <w:lang w:val="pt-BR"/>
              </w:rPr>
              <w:t>C</w:t>
            </w:r>
            <w:r w:rsidRPr="003B183E">
              <w:rPr>
                <w:rFonts w:ascii="Calibri" w:hAnsi="Calibri" w:cs="Arial"/>
                <w:lang w:val="pt-BR"/>
              </w:rPr>
              <w:t>ultura</w:t>
            </w:r>
          </w:p>
        </w:tc>
        <w:tc>
          <w:tcPr>
            <w:tcW w:w="5049" w:type="dxa"/>
            <w:tcBorders>
              <w:bottom w:val="single" w:sz="4" w:space="0" w:color="auto"/>
            </w:tcBorders>
          </w:tcPr>
          <w:p w:rsidR="004F723C" w:rsidRDefault="004F723C" w:rsidP="0062612B">
            <w:pPr>
              <w:jc w:val="both"/>
              <w:rPr>
                <w:rFonts w:ascii="Calibri" w:hAnsi="Calibri"/>
                <w:bCs/>
                <w:lang w:val="pt-BR"/>
              </w:rPr>
            </w:pPr>
          </w:p>
          <w:p w:rsidR="004F723C" w:rsidRPr="0049587D" w:rsidRDefault="004F723C" w:rsidP="00781015">
            <w:pPr>
              <w:rPr>
                <w:rFonts w:ascii="Calibri" w:hAnsi="Calibri"/>
                <w:bCs/>
                <w:lang w:val="pt-BR"/>
              </w:rPr>
            </w:pPr>
            <w:r>
              <w:rPr>
                <w:rFonts w:ascii="Calibri" w:hAnsi="Calibri"/>
                <w:bCs/>
                <w:lang w:val="pt-BR"/>
              </w:rPr>
              <w:t>Tem como proposta produzir</w:t>
            </w:r>
            <w:r w:rsidRPr="0049587D">
              <w:rPr>
                <w:lang w:val="pt-BR"/>
              </w:rPr>
              <w:t xml:space="preserve"> arte e apreciar as diferentes produções artísticas</w:t>
            </w:r>
            <w:r>
              <w:rPr>
                <w:lang w:val="pt-BR"/>
              </w:rPr>
              <w:t xml:space="preserve"> e manifestações culturais </w:t>
            </w:r>
            <w:r w:rsidR="004207D7">
              <w:rPr>
                <w:lang w:val="pt-BR"/>
              </w:rPr>
              <w:t xml:space="preserve"> existentes  nas</w:t>
            </w:r>
            <w:r w:rsidRPr="0049587D">
              <w:rPr>
                <w:lang w:val="pt-BR"/>
              </w:rPr>
              <w:t xml:space="preserve"> diferentes culturas e em</w:t>
            </w:r>
            <w:r w:rsidR="005A68EA">
              <w:rPr>
                <w:lang w:val="pt-BR"/>
              </w:rPr>
              <w:t xml:space="preserve"> diferentes momentos históricos</w:t>
            </w:r>
            <w:r w:rsidR="004207D7">
              <w:rPr>
                <w:lang w:val="pt-BR"/>
              </w:rPr>
              <w:t>. P</w:t>
            </w:r>
            <w:r w:rsidR="005A68EA">
              <w:rPr>
                <w:lang w:val="pt-BR"/>
              </w:rPr>
              <w:t>ara tanto</w:t>
            </w:r>
            <w:r w:rsidR="004207D7">
              <w:rPr>
                <w:lang w:val="pt-BR"/>
              </w:rPr>
              <w:t>,</w:t>
            </w:r>
            <w:r w:rsidR="005A68EA">
              <w:rPr>
                <w:lang w:val="pt-BR"/>
              </w:rPr>
              <w:t xml:space="preserve"> utiliz</w:t>
            </w:r>
            <w:r w:rsidR="004207D7">
              <w:rPr>
                <w:lang w:val="pt-BR"/>
              </w:rPr>
              <w:t xml:space="preserve">aremos recursos </w:t>
            </w:r>
            <w:proofErr w:type="gramStart"/>
            <w:r w:rsidR="004207D7">
              <w:rPr>
                <w:lang w:val="pt-BR"/>
              </w:rPr>
              <w:t xml:space="preserve">tecnológicos </w:t>
            </w:r>
            <w:r w:rsidR="005A68EA">
              <w:rPr>
                <w:lang w:val="pt-BR"/>
              </w:rPr>
              <w:t>,</w:t>
            </w:r>
            <w:proofErr w:type="gramEnd"/>
            <w:r w:rsidR="005A68EA">
              <w:rPr>
                <w:lang w:val="pt-BR"/>
              </w:rPr>
              <w:t xml:space="preserve"> visitas a museus, pinacotecas, cinema, feiras e outros.</w:t>
            </w:r>
          </w:p>
          <w:p w:rsidR="004F723C" w:rsidRPr="004F723C" w:rsidRDefault="00781015" w:rsidP="00781015">
            <w:pPr>
              <w:widowControl/>
              <w:rPr>
                <w:rFonts w:ascii="Calibri" w:hAnsi="Calibri"/>
                <w:bCs/>
                <w:lang w:val="pt-BR"/>
              </w:rPr>
            </w:pPr>
            <w:r>
              <w:rPr>
                <w:rFonts w:ascii="Calibri" w:eastAsia="Times New Roman" w:hAnsi="Calibri" w:cs="Times New Roman"/>
                <w:bCs/>
                <w:lang w:val="pt-BR" w:eastAsia="pt-BR"/>
              </w:rPr>
              <w:t xml:space="preserve">Serão realizados </w:t>
            </w:r>
            <w:r w:rsidR="004F723C">
              <w:rPr>
                <w:rFonts w:ascii="Calibri" w:eastAsia="Times New Roman" w:hAnsi="Calibri" w:cs="Times New Roman"/>
                <w:bCs/>
                <w:lang w:val="pt-BR" w:eastAsia="pt-BR"/>
              </w:rPr>
              <w:t xml:space="preserve"> trabalhos </w:t>
            </w:r>
            <w:r>
              <w:rPr>
                <w:rFonts w:ascii="Calibri" w:eastAsia="Times New Roman" w:hAnsi="Calibri" w:cs="Times New Roman"/>
                <w:bCs/>
                <w:lang w:val="pt-BR" w:eastAsia="pt-BR"/>
              </w:rPr>
              <w:t>de releitura de pintores</w:t>
            </w:r>
            <w:r w:rsidR="004F723C">
              <w:rPr>
                <w:rFonts w:ascii="Calibri" w:eastAsia="Times New Roman" w:hAnsi="Calibri" w:cs="Times New Roman"/>
                <w:bCs/>
                <w:lang w:val="pt-BR" w:eastAsia="pt-BR"/>
              </w:rPr>
              <w:t xml:space="preserve">, </w:t>
            </w:r>
            <w:r>
              <w:rPr>
                <w:rFonts w:ascii="Calibri" w:eastAsia="Times New Roman" w:hAnsi="Calibri" w:cs="Times New Roman"/>
                <w:bCs/>
                <w:lang w:val="pt-BR" w:eastAsia="pt-BR"/>
              </w:rPr>
              <w:t xml:space="preserve">inclusive regionais, </w:t>
            </w:r>
            <w:r w:rsidR="004F723C">
              <w:rPr>
                <w:rFonts w:ascii="Calibri" w:eastAsia="Times New Roman" w:hAnsi="Calibri" w:cs="Times New Roman"/>
                <w:bCs/>
                <w:lang w:val="pt-BR" w:eastAsia="pt-BR"/>
              </w:rPr>
              <w:t xml:space="preserve">peças teatrais, </w:t>
            </w:r>
            <w:r w:rsidR="006319C8">
              <w:rPr>
                <w:rFonts w:ascii="Calibri" w:eastAsia="Times New Roman" w:hAnsi="Calibri" w:cs="Times New Roman"/>
                <w:bCs/>
                <w:lang w:val="pt-BR" w:eastAsia="pt-BR"/>
              </w:rPr>
              <w:t xml:space="preserve"> finalizando  com </w:t>
            </w:r>
            <w:r w:rsidR="004F723C">
              <w:rPr>
                <w:rFonts w:ascii="Calibri" w:eastAsia="Times New Roman" w:hAnsi="Calibri" w:cs="Times New Roman"/>
                <w:bCs/>
                <w:lang w:val="pt-BR" w:eastAsia="pt-BR"/>
              </w:rPr>
              <w:t>expos</w:t>
            </w:r>
            <w:r w:rsidR="006319C8">
              <w:rPr>
                <w:rFonts w:ascii="Calibri" w:eastAsia="Times New Roman" w:hAnsi="Calibri" w:cs="Times New Roman"/>
                <w:bCs/>
                <w:lang w:val="pt-BR" w:eastAsia="pt-BR"/>
              </w:rPr>
              <w:t xml:space="preserve">ição dos trabalhos feitos </w:t>
            </w:r>
            <w:r w:rsidR="004F723C">
              <w:rPr>
                <w:rFonts w:ascii="Calibri" w:eastAsia="Times New Roman" w:hAnsi="Calibri" w:cs="Times New Roman"/>
                <w:bCs/>
                <w:lang w:val="pt-BR" w:eastAsia="pt-BR"/>
              </w:rPr>
              <w:t xml:space="preserve"> pelos educandos</w:t>
            </w:r>
            <w:r w:rsidR="006319C8">
              <w:rPr>
                <w:rFonts w:ascii="Calibri" w:eastAsia="Times New Roman" w:hAnsi="Calibri" w:cs="Times New Roman"/>
                <w:bCs/>
                <w:lang w:val="pt-BR" w:eastAsia="pt-BR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9E6883" w:rsidRDefault="009E6883" w:rsidP="009E6883">
            <w:pPr>
              <w:widowControl/>
              <w:rPr>
                <w:rFonts w:ascii="Calibri" w:eastAsia="Arial" w:hAnsi="Calibri" w:cs="Calibri"/>
                <w:lang w:val="pt-BR" w:eastAsia="pt-BR"/>
              </w:rPr>
            </w:pPr>
          </w:p>
          <w:p w:rsidR="004F723C" w:rsidRPr="00772F2F" w:rsidRDefault="004A4BD4" w:rsidP="009E6883">
            <w:pPr>
              <w:widowControl/>
              <w:rPr>
                <w:lang w:val="pt-BR"/>
              </w:rPr>
            </w:pPr>
            <w:r w:rsidRPr="004A4BD4">
              <w:rPr>
                <w:rFonts w:ascii="Calibri" w:eastAsia="Arial" w:hAnsi="Calibri" w:cs="Calibri"/>
                <w:lang w:val="pt-BR" w:eastAsia="pt-BR"/>
              </w:rPr>
              <w:t>95% dos educandos  vivenciem experiências</w:t>
            </w:r>
            <w:r w:rsidR="00791851">
              <w:rPr>
                <w:rFonts w:ascii="Calibri" w:eastAsia="Arial" w:hAnsi="Calibri" w:cs="Calibri"/>
                <w:lang w:val="pt-BR" w:eastAsia="pt-BR"/>
              </w:rPr>
              <w:t xml:space="preserve"> </w:t>
            </w:r>
            <w:r w:rsidR="00CE27B4">
              <w:rPr>
                <w:rFonts w:ascii="Calibri" w:eastAsia="Arial" w:hAnsi="Calibri" w:cs="Calibri"/>
                <w:lang w:val="pt-BR" w:eastAsia="pt-BR"/>
              </w:rPr>
              <w:t xml:space="preserve">que </w:t>
            </w:r>
            <w:r w:rsidR="00791851">
              <w:rPr>
                <w:rFonts w:ascii="Calibri" w:eastAsia="Arial" w:hAnsi="Calibri" w:cs="Calibri"/>
                <w:lang w:val="pt-BR" w:eastAsia="pt-BR"/>
              </w:rPr>
              <w:t>ampliem  seu</w:t>
            </w:r>
            <w:r w:rsidRPr="004A4BD4">
              <w:rPr>
                <w:rFonts w:ascii="Calibri" w:eastAsia="Arial" w:hAnsi="Calibri" w:cs="Calibri"/>
                <w:lang w:val="pt-BR" w:eastAsia="pt-BR"/>
              </w:rPr>
              <w:t xml:space="preserve"> universo  infor</w:t>
            </w:r>
            <w:r w:rsidR="009E6883">
              <w:rPr>
                <w:rFonts w:ascii="Calibri" w:eastAsia="Arial" w:hAnsi="Calibri" w:cs="Calibri"/>
                <w:lang w:val="pt-BR" w:eastAsia="pt-BR"/>
              </w:rPr>
              <w:t>macional, artístico e cultural.</w:t>
            </w:r>
          </w:p>
        </w:tc>
      </w:tr>
      <w:tr w:rsidR="00AE75E9" w:rsidRPr="00AE2E77" w:rsidTr="008A654C">
        <w:trPr>
          <w:trHeight w:val="3060"/>
        </w:trPr>
        <w:tc>
          <w:tcPr>
            <w:tcW w:w="1985" w:type="dxa"/>
            <w:vMerge w:val="restart"/>
          </w:tcPr>
          <w:p w:rsidR="00AE75E9" w:rsidRDefault="00AE75E9" w:rsidP="005A766A">
            <w:pPr>
              <w:pStyle w:val="Corpodetexto"/>
              <w:tabs>
                <w:tab w:val="left" w:pos="899"/>
              </w:tabs>
              <w:ind w:left="0" w:right="117"/>
              <w:rPr>
                <w:sz w:val="22"/>
                <w:szCs w:val="22"/>
                <w:lang w:val="pt-BR"/>
              </w:rPr>
            </w:pPr>
          </w:p>
          <w:p w:rsidR="00AE75E9" w:rsidRDefault="00AE75E9" w:rsidP="00A00CF9">
            <w:pPr>
              <w:pStyle w:val="Corpodetexto"/>
              <w:tabs>
                <w:tab w:val="left" w:pos="899"/>
              </w:tabs>
              <w:ind w:left="0" w:right="117"/>
              <w:rPr>
                <w:b/>
                <w:sz w:val="22"/>
                <w:szCs w:val="22"/>
                <w:lang w:val="pt-BR"/>
              </w:rPr>
            </w:pPr>
          </w:p>
          <w:p w:rsidR="00AE75E9" w:rsidRDefault="00AE75E9" w:rsidP="003B183E">
            <w:pPr>
              <w:pStyle w:val="Corpodetexto"/>
              <w:tabs>
                <w:tab w:val="left" w:pos="899"/>
              </w:tabs>
              <w:ind w:left="0" w:right="117"/>
              <w:jc w:val="center"/>
              <w:rPr>
                <w:b/>
                <w:sz w:val="22"/>
                <w:szCs w:val="22"/>
                <w:lang w:val="pt-BR"/>
              </w:rPr>
            </w:pPr>
          </w:p>
          <w:p w:rsidR="00AE75E9" w:rsidRDefault="00AE75E9" w:rsidP="003B183E">
            <w:pPr>
              <w:pStyle w:val="Corpodetexto"/>
              <w:tabs>
                <w:tab w:val="left" w:pos="899"/>
              </w:tabs>
              <w:ind w:left="0" w:right="117"/>
              <w:jc w:val="center"/>
              <w:rPr>
                <w:b/>
                <w:sz w:val="22"/>
                <w:szCs w:val="22"/>
                <w:lang w:val="pt-BR"/>
              </w:rPr>
            </w:pPr>
          </w:p>
          <w:p w:rsidR="00AE75E9" w:rsidRDefault="00AE75E9" w:rsidP="003B183E">
            <w:pPr>
              <w:pStyle w:val="Corpodetexto"/>
              <w:tabs>
                <w:tab w:val="left" w:pos="899"/>
              </w:tabs>
              <w:ind w:left="0" w:right="117"/>
              <w:jc w:val="center"/>
              <w:rPr>
                <w:b/>
                <w:sz w:val="22"/>
                <w:szCs w:val="22"/>
                <w:lang w:val="pt-BR"/>
              </w:rPr>
            </w:pPr>
          </w:p>
          <w:p w:rsidR="00E84650" w:rsidRDefault="00E84650" w:rsidP="00A00CF9">
            <w:pPr>
              <w:pStyle w:val="Corpodetexto"/>
              <w:tabs>
                <w:tab w:val="left" w:pos="899"/>
              </w:tabs>
              <w:ind w:left="0" w:right="117"/>
              <w:rPr>
                <w:b/>
                <w:sz w:val="22"/>
                <w:szCs w:val="22"/>
                <w:lang w:val="pt-BR"/>
              </w:rPr>
            </w:pPr>
          </w:p>
          <w:p w:rsidR="00E84650" w:rsidRDefault="00E84650" w:rsidP="00A00CF9">
            <w:pPr>
              <w:pStyle w:val="Corpodetexto"/>
              <w:tabs>
                <w:tab w:val="left" w:pos="899"/>
              </w:tabs>
              <w:ind w:left="0" w:right="117"/>
              <w:rPr>
                <w:b/>
                <w:sz w:val="22"/>
                <w:szCs w:val="22"/>
                <w:lang w:val="pt-BR"/>
              </w:rPr>
            </w:pPr>
          </w:p>
          <w:p w:rsidR="00E84650" w:rsidRDefault="00E84650" w:rsidP="00A00CF9">
            <w:pPr>
              <w:pStyle w:val="Corpodetexto"/>
              <w:tabs>
                <w:tab w:val="left" w:pos="899"/>
              </w:tabs>
              <w:ind w:left="0" w:right="117"/>
              <w:rPr>
                <w:b/>
                <w:sz w:val="22"/>
                <w:szCs w:val="22"/>
                <w:lang w:val="pt-BR"/>
              </w:rPr>
            </w:pPr>
          </w:p>
          <w:p w:rsidR="00E84650" w:rsidRDefault="00E84650" w:rsidP="00A00CF9">
            <w:pPr>
              <w:pStyle w:val="Corpodetexto"/>
              <w:tabs>
                <w:tab w:val="left" w:pos="899"/>
              </w:tabs>
              <w:ind w:left="0" w:right="117"/>
              <w:rPr>
                <w:b/>
                <w:sz w:val="22"/>
                <w:szCs w:val="22"/>
                <w:lang w:val="pt-BR"/>
              </w:rPr>
            </w:pPr>
          </w:p>
          <w:p w:rsidR="00AE75E9" w:rsidRPr="00D02F24" w:rsidRDefault="00166ECE" w:rsidP="00A00CF9">
            <w:pPr>
              <w:pStyle w:val="Corpodetexto"/>
              <w:tabs>
                <w:tab w:val="left" w:pos="899"/>
              </w:tabs>
              <w:ind w:left="0" w:right="117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 xml:space="preserve">Formação emocional, </w:t>
            </w:r>
            <w:r>
              <w:rPr>
                <w:b/>
                <w:sz w:val="22"/>
                <w:szCs w:val="22"/>
                <w:lang w:val="pt-BR"/>
              </w:rPr>
              <w:lastRenderedPageBreak/>
              <w:t>empreendedora e cognitiva.</w:t>
            </w:r>
          </w:p>
        </w:tc>
        <w:tc>
          <w:tcPr>
            <w:tcW w:w="1613" w:type="dxa"/>
            <w:gridSpan w:val="2"/>
          </w:tcPr>
          <w:p w:rsidR="00AE75E9" w:rsidRPr="00166ECE" w:rsidRDefault="00AE75E9" w:rsidP="0062612B">
            <w:pPr>
              <w:jc w:val="center"/>
              <w:rPr>
                <w:rFonts w:ascii="Calibri" w:hAnsi="Calibri" w:cs="Arial"/>
                <w:lang w:val="pt-BR"/>
              </w:rPr>
            </w:pPr>
          </w:p>
          <w:p w:rsidR="00AE75E9" w:rsidRPr="00166ECE" w:rsidRDefault="00AE75E9" w:rsidP="0062612B">
            <w:pPr>
              <w:jc w:val="center"/>
              <w:rPr>
                <w:rFonts w:ascii="Calibri" w:hAnsi="Calibri"/>
                <w:bCs/>
                <w:lang w:val="pt-BR"/>
              </w:rPr>
            </w:pPr>
          </w:p>
          <w:p w:rsidR="00AE75E9" w:rsidRPr="00166ECE" w:rsidRDefault="00AE75E9" w:rsidP="003B183E">
            <w:pPr>
              <w:jc w:val="center"/>
              <w:rPr>
                <w:rFonts w:ascii="Calibri" w:hAnsi="Calibri"/>
                <w:bCs/>
                <w:lang w:val="pt-BR"/>
              </w:rPr>
            </w:pPr>
          </w:p>
          <w:p w:rsidR="00AE75E9" w:rsidRPr="00166ECE" w:rsidRDefault="00AE75E9" w:rsidP="00180A63">
            <w:pPr>
              <w:rPr>
                <w:rFonts w:ascii="Calibri" w:hAnsi="Calibri"/>
                <w:bCs/>
                <w:lang w:val="pt-BR"/>
              </w:rPr>
            </w:pPr>
            <w:r w:rsidRPr="00166ECE">
              <w:rPr>
                <w:rFonts w:ascii="Calibri" w:hAnsi="Calibri"/>
                <w:bCs/>
                <w:lang w:val="pt-BR"/>
              </w:rPr>
              <w:t xml:space="preserve"> </w:t>
            </w:r>
          </w:p>
          <w:p w:rsidR="00AE75E9" w:rsidRPr="00166ECE" w:rsidRDefault="00AE75E9" w:rsidP="00180A63">
            <w:pPr>
              <w:rPr>
                <w:rFonts w:ascii="Calibri" w:hAnsi="Calibri"/>
                <w:bCs/>
                <w:lang w:val="pt-BR"/>
              </w:rPr>
            </w:pPr>
          </w:p>
          <w:p w:rsidR="00AE75E9" w:rsidRPr="00AE75E9" w:rsidRDefault="00AE75E9" w:rsidP="00292287">
            <w:pPr>
              <w:jc w:val="both"/>
              <w:rPr>
                <w:rFonts w:ascii="Calibri" w:hAnsi="Calibri" w:cs="Arial"/>
                <w:lang w:val="pt-BR"/>
              </w:rPr>
            </w:pPr>
            <w:r w:rsidRPr="00CC740D">
              <w:rPr>
                <w:rFonts w:ascii="Calibri" w:hAnsi="Calibri"/>
                <w:bCs/>
                <w:lang w:val="pt-BR"/>
              </w:rPr>
              <w:t>Projeto</w:t>
            </w:r>
            <w:r>
              <w:rPr>
                <w:rFonts w:ascii="Calibri" w:hAnsi="Calibri"/>
                <w:bCs/>
              </w:rPr>
              <w:t xml:space="preserve"> </w:t>
            </w:r>
            <w:proofErr w:type="spellStart"/>
            <w:r w:rsidRPr="00C94D55">
              <w:rPr>
                <w:rFonts w:ascii="Calibri" w:hAnsi="Calibri"/>
                <w:bCs/>
              </w:rPr>
              <w:t>Artesanato</w:t>
            </w:r>
            <w:proofErr w:type="spellEnd"/>
          </w:p>
        </w:tc>
        <w:tc>
          <w:tcPr>
            <w:tcW w:w="5049" w:type="dxa"/>
          </w:tcPr>
          <w:p w:rsidR="00AE75E9" w:rsidRDefault="00AE75E9" w:rsidP="0049587D">
            <w:pPr>
              <w:jc w:val="both"/>
              <w:rPr>
                <w:rFonts w:ascii="Calibri" w:hAnsi="Calibri"/>
                <w:bCs/>
                <w:lang w:val="pt-BR"/>
              </w:rPr>
            </w:pPr>
          </w:p>
          <w:p w:rsidR="00421E4F" w:rsidRDefault="0001029E" w:rsidP="00421E4F">
            <w:pPr>
              <w:rPr>
                <w:lang w:val="pt-BR"/>
              </w:rPr>
            </w:pPr>
            <w:r>
              <w:rPr>
                <w:lang w:val="pt-BR"/>
              </w:rPr>
              <w:t xml:space="preserve">A oficina pretende </w:t>
            </w:r>
            <w:r w:rsidRPr="0001029E">
              <w:rPr>
                <w:lang w:val="pt-BR"/>
              </w:rPr>
              <w:t>promover a aprendizagem de técnicas de artesanato</w:t>
            </w:r>
            <w:r w:rsidR="00A27BDB">
              <w:rPr>
                <w:lang w:val="pt-BR"/>
              </w:rPr>
              <w:t xml:space="preserve"> ( vela decorativa, garrafas decoradas, sabonetes artesanais, porta lápis, etc...)</w:t>
            </w:r>
            <w:r w:rsidRPr="0001029E">
              <w:rPr>
                <w:lang w:val="pt-BR"/>
              </w:rPr>
              <w:t>, a fim de estimular o desenvolvimento da criati</w:t>
            </w:r>
            <w:r w:rsidR="00A27BDB">
              <w:rPr>
                <w:lang w:val="pt-BR"/>
              </w:rPr>
              <w:t>vidade</w:t>
            </w:r>
            <w:r w:rsidR="00421E4F">
              <w:rPr>
                <w:lang w:val="pt-BR"/>
              </w:rPr>
              <w:t>, das</w:t>
            </w:r>
            <w:r w:rsidR="00A27BDB">
              <w:rPr>
                <w:lang w:val="pt-BR"/>
              </w:rPr>
              <w:t xml:space="preserve"> habilidades manuais, </w:t>
            </w:r>
            <w:r w:rsidR="00A27BDB" w:rsidRPr="0001029E">
              <w:rPr>
                <w:lang w:val="pt-BR"/>
              </w:rPr>
              <w:t xml:space="preserve">a atenção, </w:t>
            </w:r>
            <w:r w:rsidR="00A27BDB">
              <w:rPr>
                <w:lang w:val="pt-BR"/>
              </w:rPr>
              <w:t xml:space="preserve">a </w:t>
            </w:r>
            <w:r w:rsidR="00A27BDB" w:rsidRPr="0001029E">
              <w:rPr>
                <w:lang w:val="pt-BR"/>
              </w:rPr>
              <w:t>concentração, a coordenação motora fina, a socialização, o e</w:t>
            </w:r>
            <w:r w:rsidR="00421E4F">
              <w:rPr>
                <w:lang w:val="pt-BR"/>
              </w:rPr>
              <w:t xml:space="preserve">spírito cooperativo, espontaneidade e o </w:t>
            </w:r>
            <w:r w:rsidR="00A27BDB">
              <w:rPr>
                <w:lang w:val="pt-BR"/>
              </w:rPr>
              <w:t>empreendedorismo.</w:t>
            </w:r>
          </w:p>
          <w:p w:rsidR="006C3503" w:rsidRPr="00CE0E1B" w:rsidRDefault="006C3503" w:rsidP="00421E4F">
            <w:pPr>
              <w:jc w:val="both"/>
              <w:rPr>
                <w:rFonts w:ascii="Calibri" w:hAnsi="Calibri"/>
                <w:bCs/>
                <w:lang w:val="pt-BR"/>
              </w:rPr>
            </w:pPr>
          </w:p>
        </w:tc>
        <w:tc>
          <w:tcPr>
            <w:tcW w:w="2464" w:type="dxa"/>
          </w:tcPr>
          <w:p w:rsidR="00AE75E9" w:rsidRDefault="00AE75E9" w:rsidP="005A766A">
            <w:pPr>
              <w:pStyle w:val="Corpodetexto"/>
              <w:tabs>
                <w:tab w:val="left" w:pos="899"/>
              </w:tabs>
              <w:ind w:left="0" w:right="117"/>
              <w:rPr>
                <w:sz w:val="22"/>
                <w:szCs w:val="22"/>
                <w:lang w:val="pt-BR"/>
              </w:rPr>
            </w:pPr>
          </w:p>
          <w:p w:rsidR="002E399D" w:rsidRDefault="002E399D" w:rsidP="005A766A">
            <w:pPr>
              <w:pStyle w:val="Corpodetexto"/>
              <w:tabs>
                <w:tab w:val="left" w:pos="899"/>
              </w:tabs>
              <w:ind w:left="0" w:right="117"/>
              <w:rPr>
                <w:sz w:val="22"/>
                <w:szCs w:val="22"/>
                <w:lang w:val="pt-BR"/>
              </w:rPr>
            </w:pPr>
          </w:p>
          <w:p w:rsidR="002E399D" w:rsidRPr="00421E4F" w:rsidRDefault="0001029E" w:rsidP="00421E4F">
            <w:pPr>
              <w:pStyle w:val="Corpodetexto"/>
              <w:tabs>
                <w:tab w:val="left" w:pos="899"/>
              </w:tabs>
              <w:ind w:left="0" w:right="117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90% dos educandos vivenciem atividades </w:t>
            </w:r>
            <w:r w:rsidR="00421E4F">
              <w:rPr>
                <w:sz w:val="22"/>
                <w:szCs w:val="22"/>
                <w:lang w:val="pt-BR"/>
              </w:rPr>
              <w:t>que estimule a criatividade e o empreendedorismo.</w:t>
            </w:r>
          </w:p>
        </w:tc>
      </w:tr>
      <w:tr w:rsidR="00360023" w:rsidRPr="00AE2E77" w:rsidTr="008A654C">
        <w:trPr>
          <w:trHeight w:val="2667"/>
        </w:trPr>
        <w:tc>
          <w:tcPr>
            <w:tcW w:w="1985" w:type="dxa"/>
            <w:vMerge/>
          </w:tcPr>
          <w:p w:rsidR="00360023" w:rsidRDefault="00360023" w:rsidP="005A766A">
            <w:pPr>
              <w:pStyle w:val="Corpodetexto"/>
              <w:tabs>
                <w:tab w:val="left" w:pos="899"/>
              </w:tabs>
              <w:ind w:left="0" w:right="117"/>
              <w:rPr>
                <w:sz w:val="22"/>
                <w:szCs w:val="22"/>
                <w:lang w:val="pt-BR"/>
              </w:rPr>
            </w:pPr>
          </w:p>
        </w:tc>
        <w:tc>
          <w:tcPr>
            <w:tcW w:w="1613" w:type="dxa"/>
            <w:gridSpan w:val="2"/>
          </w:tcPr>
          <w:p w:rsidR="00360023" w:rsidRPr="00166ECE" w:rsidRDefault="00360023" w:rsidP="00AE75E9">
            <w:pPr>
              <w:suppressAutoHyphens/>
              <w:jc w:val="center"/>
              <w:rPr>
                <w:rFonts w:eastAsia="Times New Roman" w:cs="Arial"/>
                <w:kern w:val="1"/>
                <w:lang w:val="pt-BR" w:eastAsia="ar-SA"/>
              </w:rPr>
            </w:pPr>
          </w:p>
          <w:p w:rsidR="007F6C32" w:rsidRPr="00166ECE" w:rsidRDefault="007F6C32" w:rsidP="007F6C32">
            <w:pPr>
              <w:suppressAutoHyphens/>
              <w:jc w:val="center"/>
              <w:rPr>
                <w:rFonts w:eastAsia="Times New Roman" w:cs="Arial"/>
                <w:kern w:val="1"/>
                <w:lang w:val="pt-BR" w:eastAsia="ar-SA"/>
              </w:rPr>
            </w:pPr>
          </w:p>
          <w:p w:rsidR="00360023" w:rsidRPr="00166ECE" w:rsidRDefault="007F6C32" w:rsidP="00F25452">
            <w:pPr>
              <w:suppressAutoHyphens/>
              <w:rPr>
                <w:rFonts w:cs="Arial"/>
                <w:lang w:val="pt-BR"/>
              </w:rPr>
            </w:pPr>
            <w:r w:rsidRPr="00166ECE">
              <w:rPr>
                <w:rFonts w:eastAsia="Times New Roman" w:cs="Arial"/>
                <w:kern w:val="1"/>
                <w:lang w:val="pt-BR" w:eastAsia="ar-SA"/>
              </w:rPr>
              <w:t xml:space="preserve">Projeto </w:t>
            </w:r>
            <w:r w:rsidR="00360023" w:rsidRPr="00166ECE">
              <w:rPr>
                <w:rFonts w:eastAsia="Times New Roman" w:cs="Arial"/>
                <w:kern w:val="1"/>
                <w:lang w:val="pt-BR" w:eastAsia="ar-SA"/>
              </w:rPr>
              <w:t xml:space="preserve">Educação </w:t>
            </w:r>
            <w:r w:rsidR="006207C6" w:rsidRPr="00166ECE">
              <w:rPr>
                <w:rFonts w:eastAsia="Times New Roman" w:cs="Arial"/>
                <w:kern w:val="1"/>
                <w:lang w:val="pt-BR" w:eastAsia="ar-SA"/>
              </w:rPr>
              <w:t xml:space="preserve">através da </w:t>
            </w:r>
            <w:r w:rsidR="00360023" w:rsidRPr="00166ECE">
              <w:rPr>
                <w:rFonts w:eastAsia="Times New Roman" w:cs="Arial"/>
                <w:kern w:val="1"/>
                <w:lang w:val="pt-BR" w:eastAsia="ar-SA"/>
              </w:rPr>
              <w:t>Tec</w:t>
            </w:r>
            <w:r w:rsidR="00276A22" w:rsidRPr="00166ECE">
              <w:rPr>
                <w:rFonts w:eastAsia="Times New Roman" w:cs="Arial"/>
                <w:kern w:val="1"/>
                <w:lang w:val="pt-BR" w:eastAsia="ar-SA"/>
              </w:rPr>
              <w:t>nologia</w:t>
            </w:r>
            <w:r w:rsidRPr="00166ECE">
              <w:rPr>
                <w:rFonts w:eastAsia="Times New Roman" w:cs="Arial"/>
                <w:kern w:val="1"/>
                <w:lang w:val="pt-BR" w:eastAsia="ar-SA"/>
              </w:rPr>
              <w:t xml:space="preserve"> </w:t>
            </w:r>
          </w:p>
        </w:tc>
        <w:tc>
          <w:tcPr>
            <w:tcW w:w="5049" w:type="dxa"/>
          </w:tcPr>
          <w:p w:rsidR="00166ECE" w:rsidRPr="00166ECE" w:rsidRDefault="00166ECE" w:rsidP="00A00CF9">
            <w:pPr>
              <w:jc w:val="both"/>
              <w:rPr>
                <w:rFonts w:eastAsia="Times New Roman" w:cs="Arial"/>
                <w:kern w:val="1"/>
                <w:lang w:val="pt-BR" w:eastAsia="ar-SA"/>
              </w:rPr>
            </w:pPr>
          </w:p>
          <w:p w:rsidR="006207C6" w:rsidRPr="00166ECE" w:rsidRDefault="006207C6" w:rsidP="00A00CF9">
            <w:pPr>
              <w:jc w:val="both"/>
              <w:rPr>
                <w:bCs/>
                <w:lang w:val="pt-BR"/>
              </w:rPr>
            </w:pPr>
            <w:r w:rsidRPr="00166ECE">
              <w:rPr>
                <w:rFonts w:eastAsia="Times New Roman" w:cs="Arial"/>
                <w:kern w:val="1"/>
                <w:lang w:val="pt-BR" w:eastAsia="ar-SA"/>
              </w:rPr>
              <w:t>O projeto visa estimular o uso dos diversos recursos tecnológicos como ferramenta de aprendizagem. O uso de alguns aplicativos como: vídeos, infográficos animados,</w:t>
            </w:r>
            <w:r w:rsidR="00276A22" w:rsidRPr="00166ECE">
              <w:rPr>
                <w:rFonts w:eastAsia="Times New Roman" w:cs="Arial"/>
                <w:kern w:val="1"/>
                <w:lang w:val="pt-BR" w:eastAsia="ar-SA"/>
              </w:rPr>
              <w:t xml:space="preserve"> </w:t>
            </w:r>
            <w:r w:rsidRPr="00166ECE">
              <w:rPr>
                <w:rFonts w:eastAsia="Times New Roman" w:cs="Arial"/>
                <w:kern w:val="1"/>
                <w:lang w:val="pt-BR" w:eastAsia="ar-SA"/>
              </w:rPr>
              <w:t>exercícios e jogos interativos</w:t>
            </w:r>
            <w:r w:rsidR="00276A22" w:rsidRPr="00166ECE">
              <w:rPr>
                <w:rFonts w:eastAsia="Times New Roman" w:cs="Arial"/>
                <w:kern w:val="1"/>
                <w:lang w:val="pt-BR" w:eastAsia="ar-SA"/>
              </w:rPr>
              <w:t xml:space="preserve"> e educativos</w:t>
            </w:r>
            <w:r w:rsidRPr="00166ECE">
              <w:rPr>
                <w:rFonts w:eastAsia="Times New Roman" w:cs="Arial"/>
                <w:kern w:val="1"/>
                <w:lang w:val="pt-BR" w:eastAsia="ar-SA"/>
              </w:rPr>
              <w:t xml:space="preserve"> trazem bons resultados no processo ensino-aprendizagem</w:t>
            </w:r>
            <w:r w:rsidR="00276A22" w:rsidRPr="00166ECE">
              <w:rPr>
                <w:rFonts w:eastAsia="Times New Roman" w:cs="Arial"/>
                <w:kern w:val="1"/>
                <w:lang w:val="pt-BR" w:eastAsia="ar-SA"/>
              </w:rPr>
              <w:t>, pois possibilita uma maior interação e motivação entre educador e educando. Através desses recursos o educando também  poderá ter um contato inicial com o tema a ser abordado de forma mais divertida  e envolvente.</w:t>
            </w:r>
          </w:p>
        </w:tc>
        <w:tc>
          <w:tcPr>
            <w:tcW w:w="2464" w:type="dxa"/>
          </w:tcPr>
          <w:p w:rsidR="00785EE6" w:rsidRPr="00166ECE" w:rsidRDefault="00785EE6" w:rsidP="00290803">
            <w:pPr>
              <w:pStyle w:val="Corpodetexto"/>
              <w:tabs>
                <w:tab w:val="left" w:pos="899"/>
              </w:tabs>
              <w:ind w:left="0" w:right="117"/>
              <w:rPr>
                <w:sz w:val="22"/>
                <w:szCs w:val="22"/>
                <w:lang w:val="pt-BR"/>
              </w:rPr>
            </w:pPr>
          </w:p>
          <w:p w:rsidR="00360023" w:rsidRPr="00166ECE" w:rsidRDefault="00135EE7" w:rsidP="00135EE7">
            <w:pPr>
              <w:pStyle w:val="Corpodetexto"/>
              <w:tabs>
                <w:tab w:val="left" w:pos="899"/>
              </w:tabs>
              <w:ind w:left="0" w:right="117"/>
              <w:rPr>
                <w:sz w:val="22"/>
                <w:szCs w:val="22"/>
                <w:lang w:val="pt-BR"/>
              </w:rPr>
            </w:pPr>
            <w:r w:rsidRPr="00166ECE">
              <w:rPr>
                <w:sz w:val="22"/>
                <w:szCs w:val="22"/>
                <w:lang w:val="pt-BR"/>
              </w:rPr>
              <w:t xml:space="preserve">95 % dos alunos </w:t>
            </w:r>
            <w:r w:rsidR="007F6C32" w:rsidRPr="00166ECE">
              <w:rPr>
                <w:sz w:val="22"/>
                <w:szCs w:val="22"/>
                <w:lang w:val="pt-BR"/>
              </w:rPr>
              <w:t>estejam inseridos n</w:t>
            </w:r>
            <w:r w:rsidR="00386444" w:rsidRPr="00166ECE">
              <w:rPr>
                <w:sz w:val="22"/>
                <w:szCs w:val="22"/>
                <w:lang w:val="pt-BR"/>
              </w:rPr>
              <w:t xml:space="preserve">o processo de inclusão digital </w:t>
            </w:r>
            <w:r w:rsidR="00276A22" w:rsidRPr="00166ECE">
              <w:rPr>
                <w:sz w:val="22"/>
                <w:szCs w:val="22"/>
                <w:lang w:val="pt-BR"/>
              </w:rPr>
              <w:t>podendo desenvolver o</w:t>
            </w:r>
            <w:r w:rsidR="00386444" w:rsidRPr="00166ECE">
              <w:rPr>
                <w:sz w:val="22"/>
                <w:szCs w:val="22"/>
                <w:lang w:val="pt-BR"/>
              </w:rPr>
              <w:t xml:space="preserve"> domínio </w:t>
            </w:r>
            <w:r w:rsidR="00785EE6" w:rsidRPr="00166ECE">
              <w:rPr>
                <w:sz w:val="22"/>
                <w:szCs w:val="22"/>
                <w:lang w:val="pt-BR"/>
              </w:rPr>
              <w:t>crí</w:t>
            </w:r>
            <w:r w:rsidR="00276A22" w:rsidRPr="00166ECE">
              <w:rPr>
                <w:sz w:val="22"/>
                <w:szCs w:val="22"/>
                <w:lang w:val="pt-BR"/>
              </w:rPr>
              <w:t>tico da Linguagem T</w:t>
            </w:r>
            <w:r w:rsidR="00386444" w:rsidRPr="00166ECE">
              <w:rPr>
                <w:sz w:val="22"/>
                <w:szCs w:val="22"/>
                <w:lang w:val="pt-BR"/>
              </w:rPr>
              <w:t>ecnológica</w:t>
            </w:r>
            <w:r w:rsidR="00785EE6" w:rsidRPr="00166ECE">
              <w:rPr>
                <w:sz w:val="22"/>
                <w:szCs w:val="22"/>
                <w:lang w:val="pt-BR"/>
              </w:rPr>
              <w:t>.</w:t>
            </w:r>
            <w:r w:rsidR="00386444" w:rsidRPr="00166ECE">
              <w:rPr>
                <w:sz w:val="22"/>
                <w:szCs w:val="22"/>
                <w:lang w:val="pt-BR"/>
              </w:rPr>
              <w:t xml:space="preserve"> </w:t>
            </w:r>
          </w:p>
        </w:tc>
      </w:tr>
      <w:tr w:rsidR="00360023" w:rsidRPr="00AE2E77" w:rsidTr="008A654C">
        <w:trPr>
          <w:trHeight w:val="1561"/>
        </w:trPr>
        <w:tc>
          <w:tcPr>
            <w:tcW w:w="1985" w:type="dxa"/>
            <w:vMerge w:val="restart"/>
          </w:tcPr>
          <w:p w:rsidR="00360023" w:rsidRDefault="00360023" w:rsidP="005A766A">
            <w:pPr>
              <w:pStyle w:val="Corpodetexto"/>
              <w:tabs>
                <w:tab w:val="left" w:pos="899"/>
              </w:tabs>
              <w:ind w:left="0" w:right="117"/>
              <w:rPr>
                <w:sz w:val="22"/>
                <w:szCs w:val="22"/>
                <w:lang w:val="pt-BR"/>
              </w:rPr>
            </w:pPr>
          </w:p>
          <w:p w:rsidR="00360023" w:rsidRPr="00D02F24" w:rsidRDefault="00360023" w:rsidP="005A766A">
            <w:pPr>
              <w:pStyle w:val="Corpodetexto"/>
              <w:tabs>
                <w:tab w:val="left" w:pos="899"/>
              </w:tabs>
              <w:ind w:left="0" w:right="117"/>
              <w:rPr>
                <w:b/>
                <w:sz w:val="22"/>
                <w:szCs w:val="22"/>
                <w:lang w:val="pt-BR"/>
              </w:rPr>
            </w:pPr>
          </w:p>
          <w:p w:rsidR="00360023" w:rsidRDefault="00360023" w:rsidP="005A766A">
            <w:pPr>
              <w:pStyle w:val="Corpodetexto"/>
              <w:tabs>
                <w:tab w:val="left" w:pos="899"/>
              </w:tabs>
              <w:ind w:left="0" w:right="117"/>
              <w:rPr>
                <w:b/>
                <w:sz w:val="22"/>
                <w:szCs w:val="22"/>
                <w:lang w:val="pt-BR"/>
              </w:rPr>
            </w:pPr>
          </w:p>
          <w:p w:rsidR="00360023" w:rsidRDefault="00360023" w:rsidP="005A766A">
            <w:pPr>
              <w:pStyle w:val="Corpodetexto"/>
              <w:tabs>
                <w:tab w:val="left" w:pos="899"/>
              </w:tabs>
              <w:ind w:left="0" w:right="117"/>
              <w:rPr>
                <w:b/>
                <w:sz w:val="22"/>
                <w:szCs w:val="22"/>
                <w:lang w:val="pt-BR"/>
              </w:rPr>
            </w:pPr>
          </w:p>
          <w:p w:rsidR="00360023" w:rsidRPr="00772F2F" w:rsidRDefault="00360023" w:rsidP="0024605C">
            <w:pPr>
              <w:pStyle w:val="Corpodetexto"/>
              <w:tabs>
                <w:tab w:val="left" w:pos="899"/>
              </w:tabs>
              <w:ind w:left="0" w:right="117"/>
              <w:rPr>
                <w:sz w:val="22"/>
                <w:szCs w:val="22"/>
                <w:lang w:val="pt-BR"/>
              </w:rPr>
            </w:pPr>
            <w:r w:rsidRPr="00D02F24">
              <w:rPr>
                <w:b/>
                <w:sz w:val="22"/>
                <w:szCs w:val="22"/>
                <w:lang w:val="pt-BR"/>
              </w:rPr>
              <w:t xml:space="preserve">Desenvolvimento  </w:t>
            </w:r>
            <w:proofErr w:type="spellStart"/>
            <w:r w:rsidR="0024605C">
              <w:rPr>
                <w:b/>
                <w:sz w:val="22"/>
                <w:szCs w:val="22"/>
                <w:lang w:val="pt-BR"/>
              </w:rPr>
              <w:t>S</w:t>
            </w:r>
            <w:r w:rsidR="00F25452">
              <w:rPr>
                <w:b/>
                <w:sz w:val="22"/>
                <w:szCs w:val="22"/>
                <w:lang w:val="pt-BR"/>
              </w:rPr>
              <w:t>o</w:t>
            </w:r>
            <w:r w:rsidRPr="004F723C">
              <w:rPr>
                <w:b/>
                <w:sz w:val="22"/>
                <w:szCs w:val="22"/>
                <w:lang w:val="pt-BR"/>
              </w:rPr>
              <w:t>cioemocional</w:t>
            </w:r>
            <w:proofErr w:type="spellEnd"/>
            <w:r w:rsidRPr="00772F2F">
              <w:rPr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1613" w:type="dxa"/>
            <w:gridSpan w:val="2"/>
            <w:tcBorders>
              <w:top w:val="nil"/>
              <w:bottom w:val="nil"/>
            </w:tcBorders>
          </w:tcPr>
          <w:p w:rsidR="00360023" w:rsidRPr="00D34A0D" w:rsidRDefault="00360023" w:rsidP="0062612B">
            <w:pPr>
              <w:autoSpaceDE w:val="0"/>
              <w:autoSpaceDN w:val="0"/>
              <w:adjustRightInd w:val="0"/>
              <w:rPr>
                <w:bCs/>
                <w:lang w:val="pt-BR"/>
              </w:rPr>
            </w:pPr>
          </w:p>
          <w:p w:rsidR="00360023" w:rsidRDefault="00360023" w:rsidP="0062612B">
            <w:pPr>
              <w:autoSpaceDE w:val="0"/>
              <w:autoSpaceDN w:val="0"/>
              <w:adjustRightInd w:val="0"/>
              <w:rPr>
                <w:bCs/>
                <w:lang w:val="pt-BR"/>
              </w:rPr>
            </w:pPr>
          </w:p>
          <w:p w:rsidR="00360023" w:rsidRDefault="00360023" w:rsidP="0062612B">
            <w:pPr>
              <w:autoSpaceDE w:val="0"/>
              <w:autoSpaceDN w:val="0"/>
              <w:adjustRightInd w:val="0"/>
              <w:rPr>
                <w:bCs/>
                <w:lang w:val="pt-BR"/>
              </w:rPr>
            </w:pPr>
          </w:p>
          <w:p w:rsidR="00360023" w:rsidRDefault="00360023" w:rsidP="0062612B">
            <w:pPr>
              <w:autoSpaceDE w:val="0"/>
              <w:autoSpaceDN w:val="0"/>
              <w:adjustRightInd w:val="0"/>
              <w:rPr>
                <w:bCs/>
                <w:lang w:val="pt-BR"/>
              </w:rPr>
            </w:pPr>
          </w:p>
          <w:p w:rsidR="00360023" w:rsidRPr="00D34A0D" w:rsidRDefault="00D34A0D" w:rsidP="0062612B">
            <w:pPr>
              <w:autoSpaceDE w:val="0"/>
              <w:autoSpaceDN w:val="0"/>
              <w:adjustRightInd w:val="0"/>
              <w:rPr>
                <w:rFonts w:cs="Arial"/>
                <w:lang w:val="pt-BR"/>
              </w:rPr>
            </w:pPr>
            <w:r>
              <w:rPr>
                <w:bCs/>
                <w:lang w:val="pt-BR"/>
              </w:rPr>
              <w:t>Aprender a Ser e a Conviver</w:t>
            </w:r>
          </w:p>
          <w:p w:rsidR="00360023" w:rsidRPr="00D34A0D" w:rsidRDefault="00360023" w:rsidP="0062612B">
            <w:pPr>
              <w:autoSpaceDE w:val="0"/>
              <w:autoSpaceDN w:val="0"/>
              <w:adjustRightInd w:val="0"/>
              <w:rPr>
                <w:rFonts w:cs="Arial"/>
                <w:lang w:val="pt-BR"/>
              </w:rPr>
            </w:pPr>
          </w:p>
          <w:p w:rsidR="00360023" w:rsidRPr="00D02F24" w:rsidRDefault="00360023" w:rsidP="00D02F24">
            <w:pPr>
              <w:autoSpaceDE w:val="0"/>
              <w:autoSpaceDN w:val="0"/>
              <w:adjustRightInd w:val="0"/>
              <w:rPr>
                <w:rFonts w:cs="Arial"/>
                <w:lang w:val="pt-BR"/>
              </w:rPr>
            </w:pPr>
          </w:p>
        </w:tc>
        <w:tc>
          <w:tcPr>
            <w:tcW w:w="5049" w:type="dxa"/>
            <w:tcBorders>
              <w:top w:val="nil"/>
              <w:bottom w:val="nil"/>
            </w:tcBorders>
          </w:tcPr>
          <w:p w:rsidR="00360023" w:rsidRDefault="00360023" w:rsidP="0062612B">
            <w:pPr>
              <w:autoSpaceDE w:val="0"/>
              <w:autoSpaceDN w:val="0"/>
              <w:adjustRightInd w:val="0"/>
              <w:rPr>
                <w:bCs/>
                <w:lang w:val="pt-BR"/>
              </w:rPr>
            </w:pPr>
          </w:p>
          <w:p w:rsidR="00360023" w:rsidRDefault="00710F60" w:rsidP="0062612B">
            <w:pPr>
              <w:autoSpaceDE w:val="0"/>
              <w:autoSpaceDN w:val="0"/>
              <w:adjustRightInd w:val="0"/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Tem como finalidade suscitar nos alunos a necessidade de uma convivência respeitosa e harmoniosa através de atividades de cooperação e da utilização de hábitos cordiais.</w:t>
            </w:r>
          </w:p>
          <w:p w:rsidR="00710F60" w:rsidRDefault="00710F60" w:rsidP="0062612B">
            <w:pPr>
              <w:autoSpaceDE w:val="0"/>
              <w:autoSpaceDN w:val="0"/>
              <w:adjustRightInd w:val="0"/>
              <w:rPr>
                <w:bCs/>
                <w:lang w:val="pt-BR"/>
              </w:rPr>
            </w:pPr>
            <w:r>
              <w:rPr>
                <w:bCs/>
                <w:lang w:val="pt-BR"/>
              </w:rPr>
              <w:t xml:space="preserve">Ressaltaremos também a importância dos cuidados relacionados </w:t>
            </w:r>
            <w:r w:rsidR="00427B6F">
              <w:rPr>
                <w:bCs/>
                <w:lang w:val="pt-BR"/>
              </w:rPr>
              <w:t>à</w:t>
            </w:r>
            <w:r>
              <w:rPr>
                <w:bCs/>
                <w:lang w:val="pt-BR"/>
              </w:rPr>
              <w:t xml:space="preserve"> saúde do corpo e da mente, através da pratica diária de higiene e de uma boa alimentação</w:t>
            </w:r>
            <w:r w:rsidR="00427B6F">
              <w:rPr>
                <w:bCs/>
                <w:lang w:val="pt-BR"/>
              </w:rPr>
              <w:t>.</w:t>
            </w:r>
          </w:p>
          <w:p w:rsidR="00710F60" w:rsidRDefault="00710F60" w:rsidP="0062612B">
            <w:pPr>
              <w:autoSpaceDE w:val="0"/>
              <w:autoSpaceDN w:val="0"/>
              <w:adjustRightInd w:val="0"/>
              <w:rPr>
                <w:bCs/>
                <w:lang w:val="pt-BR"/>
              </w:rPr>
            </w:pPr>
          </w:p>
          <w:p w:rsidR="00710F60" w:rsidRDefault="00710F60" w:rsidP="0062612B">
            <w:pPr>
              <w:autoSpaceDE w:val="0"/>
              <w:autoSpaceDN w:val="0"/>
              <w:adjustRightInd w:val="0"/>
              <w:rPr>
                <w:bCs/>
                <w:lang w:val="pt-BR"/>
              </w:rPr>
            </w:pPr>
          </w:p>
          <w:p w:rsidR="00360023" w:rsidRPr="008A7C23" w:rsidRDefault="00360023" w:rsidP="00427B6F">
            <w:pPr>
              <w:autoSpaceDE w:val="0"/>
              <w:autoSpaceDN w:val="0"/>
              <w:adjustRightInd w:val="0"/>
              <w:jc w:val="both"/>
              <w:rPr>
                <w:rFonts w:eastAsia="Times New Roman" w:cs="Arial"/>
                <w:color w:val="333333"/>
                <w:kern w:val="1"/>
                <w:lang w:val="pt-BR" w:eastAsia="pt-BR"/>
              </w:rPr>
            </w:pPr>
          </w:p>
        </w:tc>
        <w:tc>
          <w:tcPr>
            <w:tcW w:w="2464" w:type="dxa"/>
            <w:vMerge w:val="restart"/>
          </w:tcPr>
          <w:p w:rsidR="00916069" w:rsidRDefault="00916069" w:rsidP="002A64C9">
            <w:pPr>
              <w:rPr>
                <w:lang w:val="pt-BR"/>
              </w:rPr>
            </w:pPr>
          </w:p>
          <w:p w:rsidR="00351761" w:rsidRDefault="00351761" w:rsidP="002A64C9">
            <w:pPr>
              <w:rPr>
                <w:rFonts w:ascii="Calibri" w:eastAsia="Calibri" w:hAnsi="Calibri" w:cs="Times New Roman"/>
                <w:kern w:val="2"/>
                <w:lang w:val="pt-BR" w:eastAsia="ar-SA"/>
              </w:rPr>
            </w:pPr>
          </w:p>
          <w:p w:rsidR="00916069" w:rsidRDefault="00286091" w:rsidP="00E06AAB">
            <w:pPr>
              <w:jc w:val="both"/>
              <w:rPr>
                <w:rFonts w:ascii="Calibri" w:eastAsia="Calibri" w:hAnsi="Calibri" w:cs="Times New Roman"/>
                <w:kern w:val="2"/>
                <w:lang w:val="pt-BR" w:eastAsia="ar-SA"/>
              </w:rPr>
            </w:pPr>
            <w:r>
              <w:rPr>
                <w:rFonts w:ascii="Calibri" w:eastAsia="Calibri" w:hAnsi="Calibri" w:cs="Times New Roman"/>
                <w:kern w:val="2"/>
                <w:lang w:val="pt-BR" w:eastAsia="ar-SA"/>
              </w:rPr>
              <w:t xml:space="preserve">95% dos educandos desenvolvam </w:t>
            </w:r>
            <w:r w:rsidR="00E06AAB">
              <w:rPr>
                <w:rFonts w:ascii="Calibri" w:eastAsia="Calibri" w:hAnsi="Calibri" w:cs="Times New Roman"/>
                <w:kern w:val="2"/>
                <w:lang w:val="pt-BR" w:eastAsia="ar-SA"/>
              </w:rPr>
              <w:t>bons hábitos</w:t>
            </w:r>
            <w:r w:rsidR="00F25452">
              <w:rPr>
                <w:rFonts w:ascii="Calibri" w:eastAsia="Calibri" w:hAnsi="Calibri" w:cs="Times New Roman"/>
                <w:kern w:val="2"/>
                <w:lang w:val="pt-BR" w:eastAsia="ar-SA"/>
              </w:rPr>
              <w:t xml:space="preserve"> de higiene e alimentares; e </w:t>
            </w:r>
            <w:r>
              <w:rPr>
                <w:rFonts w:ascii="Calibri" w:eastAsia="Calibri" w:hAnsi="Calibri" w:cs="Times New Roman"/>
                <w:kern w:val="2"/>
                <w:lang w:val="pt-BR" w:eastAsia="ar-SA"/>
              </w:rPr>
              <w:t>d</w:t>
            </w:r>
            <w:r w:rsidRPr="00416D30">
              <w:rPr>
                <w:rFonts w:ascii="Calibri" w:eastAsia="Calibri" w:hAnsi="Calibri" w:cs="Times New Roman"/>
                <w:kern w:val="2"/>
                <w:lang w:val="pt-BR" w:eastAsia="ar-SA"/>
              </w:rPr>
              <w:t>esempenhem</w:t>
            </w:r>
            <w:r w:rsidR="00916069" w:rsidRPr="00416D30">
              <w:rPr>
                <w:rFonts w:ascii="Calibri" w:eastAsia="Calibri" w:hAnsi="Calibri" w:cs="Times New Roman"/>
                <w:kern w:val="2"/>
                <w:lang w:val="pt-BR" w:eastAsia="ar-SA"/>
              </w:rPr>
              <w:t xml:space="preserve"> ações de cidadania ao vi</w:t>
            </w:r>
            <w:r w:rsidR="00416D30" w:rsidRPr="00416D30">
              <w:rPr>
                <w:rFonts w:ascii="Calibri" w:eastAsia="Calibri" w:hAnsi="Calibri" w:cs="Times New Roman"/>
                <w:kern w:val="2"/>
                <w:lang w:val="pt-BR" w:eastAsia="ar-SA"/>
              </w:rPr>
              <w:t xml:space="preserve">venciarem atividades que possibilite os mesmos </w:t>
            </w:r>
            <w:r w:rsidR="00C716D5">
              <w:rPr>
                <w:rFonts w:ascii="Calibri" w:eastAsia="Calibri" w:hAnsi="Calibri" w:cs="Times New Roman"/>
                <w:kern w:val="2"/>
                <w:lang w:val="pt-BR" w:eastAsia="ar-SA"/>
              </w:rPr>
              <w:t>a internalizarem</w:t>
            </w:r>
            <w:r w:rsidR="00416D30" w:rsidRPr="00416D30">
              <w:rPr>
                <w:rFonts w:ascii="Calibri" w:eastAsia="Calibri" w:hAnsi="Calibri" w:cs="Times New Roman"/>
                <w:kern w:val="2"/>
                <w:lang w:val="pt-BR" w:eastAsia="ar-SA"/>
              </w:rPr>
              <w:t xml:space="preserve"> a</w:t>
            </w:r>
            <w:r w:rsidR="00916069" w:rsidRPr="00416D30">
              <w:rPr>
                <w:rFonts w:ascii="Calibri" w:eastAsia="Calibri" w:hAnsi="Calibri" w:cs="Times New Roman"/>
                <w:kern w:val="2"/>
                <w:lang w:val="pt-BR" w:eastAsia="ar-SA"/>
              </w:rPr>
              <w:t xml:space="preserve"> importância de uma boa convivência social.</w:t>
            </w:r>
          </w:p>
          <w:p w:rsidR="0024605C" w:rsidRPr="00F25452" w:rsidRDefault="0024605C" w:rsidP="00E06AAB">
            <w:pPr>
              <w:jc w:val="both"/>
              <w:rPr>
                <w:rFonts w:ascii="Calibri" w:eastAsia="Calibri" w:hAnsi="Calibri" w:cs="Times New Roman"/>
                <w:kern w:val="2"/>
                <w:lang w:val="pt-BR" w:eastAsia="ar-SA"/>
              </w:rPr>
            </w:pPr>
          </w:p>
        </w:tc>
      </w:tr>
      <w:tr w:rsidR="00606917" w:rsidRPr="00AE2E77" w:rsidTr="0024605C">
        <w:trPr>
          <w:trHeight w:val="163"/>
        </w:trPr>
        <w:tc>
          <w:tcPr>
            <w:tcW w:w="1985" w:type="dxa"/>
            <w:vMerge/>
          </w:tcPr>
          <w:p w:rsidR="00606917" w:rsidRDefault="00606917" w:rsidP="005A766A">
            <w:pPr>
              <w:pStyle w:val="Corpodetexto"/>
              <w:tabs>
                <w:tab w:val="left" w:pos="899"/>
              </w:tabs>
              <w:ind w:left="0" w:right="117"/>
              <w:rPr>
                <w:sz w:val="22"/>
                <w:szCs w:val="22"/>
                <w:lang w:val="pt-BR"/>
              </w:rPr>
            </w:pPr>
          </w:p>
        </w:tc>
        <w:tc>
          <w:tcPr>
            <w:tcW w:w="1607" w:type="dxa"/>
            <w:tcBorders>
              <w:top w:val="nil"/>
              <w:right w:val="single" w:sz="4" w:space="0" w:color="auto"/>
            </w:tcBorders>
          </w:tcPr>
          <w:p w:rsidR="002A64C9" w:rsidRDefault="002A64C9" w:rsidP="006C3503">
            <w:pPr>
              <w:tabs>
                <w:tab w:val="left" w:pos="3619"/>
              </w:tabs>
              <w:rPr>
                <w:lang w:val="pt-BR"/>
              </w:rPr>
            </w:pPr>
          </w:p>
          <w:p w:rsidR="00606917" w:rsidRPr="002A64C9" w:rsidRDefault="00606917" w:rsidP="002A64C9">
            <w:pPr>
              <w:rPr>
                <w:lang w:val="pt-BR"/>
              </w:rPr>
            </w:pPr>
          </w:p>
        </w:tc>
        <w:tc>
          <w:tcPr>
            <w:tcW w:w="5055" w:type="dxa"/>
            <w:gridSpan w:val="2"/>
            <w:tcBorders>
              <w:top w:val="nil"/>
              <w:right w:val="single" w:sz="4" w:space="0" w:color="auto"/>
            </w:tcBorders>
          </w:tcPr>
          <w:p w:rsidR="00606917" w:rsidRPr="00DE7045" w:rsidRDefault="00606917" w:rsidP="002A64C9">
            <w:pPr>
              <w:rPr>
                <w:color w:val="FF0000"/>
                <w:lang w:val="pt-BR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</w:tcPr>
          <w:p w:rsidR="00606917" w:rsidRPr="00772F2F" w:rsidRDefault="00606917" w:rsidP="00044DC1">
            <w:pPr>
              <w:rPr>
                <w:lang w:val="pt-BR"/>
              </w:rPr>
            </w:pPr>
          </w:p>
        </w:tc>
      </w:tr>
      <w:tr w:rsidR="00360023" w:rsidRPr="00AE2E77" w:rsidTr="0048681E">
        <w:trPr>
          <w:trHeight w:val="3605"/>
        </w:trPr>
        <w:tc>
          <w:tcPr>
            <w:tcW w:w="1985" w:type="dxa"/>
            <w:vMerge/>
          </w:tcPr>
          <w:p w:rsidR="00360023" w:rsidRDefault="00360023" w:rsidP="005A766A">
            <w:pPr>
              <w:pStyle w:val="Corpodetexto"/>
              <w:tabs>
                <w:tab w:val="left" w:pos="899"/>
              </w:tabs>
              <w:ind w:left="0" w:right="117"/>
              <w:rPr>
                <w:sz w:val="22"/>
                <w:szCs w:val="22"/>
                <w:lang w:val="pt-BR"/>
              </w:rPr>
            </w:pPr>
          </w:p>
        </w:tc>
        <w:tc>
          <w:tcPr>
            <w:tcW w:w="1613" w:type="dxa"/>
            <w:gridSpan w:val="2"/>
          </w:tcPr>
          <w:p w:rsidR="00360023" w:rsidRDefault="00360023" w:rsidP="0062612B">
            <w:pPr>
              <w:autoSpaceDE w:val="0"/>
              <w:autoSpaceDN w:val="0"/>
              <w:adjustRightInd w:val="0"/>
              <w:rPr>
                <w:rFonts w:eastAsia="Times New Roman" w:cs="Arial"/>
                <w:kern w:val="1"/>
                <w:lang w:val="pt-BR" w:eastAsia="ar-SA"/>
              </w:rPr>
            </w:pPr>
          </w:p>
          <w:p w:rsidR="006C3503" w:rsidRDefault="006C3503" w:rsidP="0062612B">
            <w:pPr>
              <w:autoSpaceDE w:val="0"/>
              <w:autoSpaceDN w:val="0"/>
              <w:adjustRightInd w:val="0"/>
              <w:rPr>
                <w:rFonts w:eastAsia="Times New Roman" w:cs="Arial"/>
                <w:kern w:val="1"/>
                <w:lang w:val="pt-BR" w:eastAsia="ar-SA"/>
              </w:rPr>
            </w:pPr>
          </w:p>
          <w:p w:rsidR="006C3503" w:rsidRDefault="006C3503" w:rsidP="0062612B">
            <w:pPr>
              <w:autoSpaceDE w:val="0"/>
              <w:autoSpaceDN w:val="0"/>
              <w:adjustRightInd w:val="0"/>
              <w:rPr>
                <w:rFonts w:eastAsia="Times New Roman" w:cs="Arial"/>
                <w:kern w:val="1"/>
                <w:lang w:val="pt-BR" w:eastAsia="ar-SA"/>
              </w:rPr>
            </w:pPr>
          </w:p>
          <w:p w:rsidR="006C3503" w:rsidRDefault="006C3503" w:rsidP="0062612B">
            <w:pPr>
              <w:autoSpaceDE w:val="0"/>
              <w:autoSpaceDN w:val="0"/>
              <w:adjustRightInd w:val="0"/>
              <w:rPr>
                <w:rFonts w:eastAsia="Times New Roman" w:cs="Arial"/>
                <w:kern w:val="1"/>
                <w:lang w:val="pt-BR" w:eastAsia="ar-SA"/>
              </w:rPr>
            </w:pPr>
          </w:p>
          <w:p w:rsidR="006C3503" w:rsidRDefault="006C3503" w:rsidP="0062612B">
            <w:pPr>
              <w:autoSpaceDE w:val="0"/>
              <w:autoSpaceDN w:val="0"/>
              <w:adjustRightInd w:val="0"/>
              <w:rPr>
                <w:rFonts w:eastAsia="Times New Roman" w:cs="Arial"/>
                <w:kern w:val="1"/>
                <w:lang w:val="pt-BR" w:eastAsia="ar-SA"/>
              </w:rPr>
            </w:pPr>
          </w:p>
          <w:p w:rsidR="006C3503" w:rsidRDefault="0024605C" w:rsidP="0062612B">
            <w:pPr>
              <w:autoSpaceDE w:val="0"/>
              <w:autoSpaceDN w:val="0"/>
              <w:adjustRightInd w:val="0"/>
              <w:rPr>
                <w:rFonts w:eastAsia="Times New Roman" w:cs="Arial"/>
                <w:kern w:val="1"/>
                <w:lang w:val="pt-BR" w:eastAsia="ar-SA"/>
              </w:rPr>
            </w:pPr>
            <w:r w:rsidRPr="00D02F24">
              <w:rPr>
                <w:rFonts w:eastAsia="Times New Roman" w:cs="Arial"/>
                <w:kern w:val="1"/>
                <w:lang w:val="pt-BR" w:eastAsia="ar-SA"/>
              </w:rPr>
              <w:t>Programa CLAVES</w:t>
            </w:r>
          </w:p>
          <w:p w:rsidR="00360023" w:rsidRDefault="00360023" w:rsidP="0062612B">
            <w:pPr>
              <w:autoSpaceDE w:val="0"/>
              <w:autoSpaceDN w:val="0"/>
              <w:adjustRightInd w:val="0"/>
              <w:rPr>
                <w:rFonts w:eastAsia="Times New Roman" w:cs="Arial"/>
                <w:kern w:val="1"/>
                <w:lang w:val="pt-BR" w:eastAsia="ar-SA"/>
              </w:rPr>
            </w:pPr>
          </w:p>
          <w:p w:rsidR="00360023" w:rsidRDefault="00360023" w:rsidP="0062612B">
            <w:pPr>
              <w:autoSpaceDE w:val="0"/>
              <w:autoSpaceDN w:val="0"/>
              <w:adjustRightInd w:val="0"/>
              <w:rPr>
                <w:rFonts w:eastAsia="Times New Roman" w:cs="Arial"/>
                <w:kern w:val="1"/>
                <w:lang w:val="pt-BR" w:eastAsia="ar-SA"/>
              </w:rPr>
            </w:pPr>
          </w:p>
          <w:p w:rsidR="00360023" w:rsidRPr="00A00CF9" w:rsidRDefault="00360023" w:rsidP="00D02F24">
            <w:pPr>
              <w:autoSpaceDE w:val="0"/>
              <w:autoSpaceDN w:val="0"/>
              <w:adjustRightInd w:val="0"/>
              <w:rPr>
                <w:rFonts w:cs="Arial"/>
                <w:lang w:val="pt-BR"/>
              </w:rPr>
            </w:pPr>
          </w:p>
        </w:tc>
        <w:tc>
          <w:tcPr>
            <w:tcW w:w="5049" w:type="dxa"/>
          </w:tcPr>
          <w:p w:rsidR="00CA27C4" w:rsidRDefault="00CA27C4" w:rsidP="00CA27C4">
            <w:pPr>
              <w:rPr>
                <w:rFonts w:eastAsia="Times New Roman" w:cs="Arial"/>
                <w:kern w:val="1"/>
                <w:lang w:val="pt-BR" w:eastAsia="pt-BR"/>
              </w:rPr>
            </w:pPr>
          </w:p>
          <w:p w:rsidR="0052016B" w:rsidRPr="00F25452" w:rsidRDefault="0052016B" w:rsidP="0052016B">
            <w:pPr>
              <w:widowControl/>
              <w:jc w:val="both"/>
              <w:rPr>
                <w:lang w:val="pt-BR"/>
              </w:rPr>
            </w:pPr>
          </w:p>
          <w:p w:rsidR="0024605C" w:rsidRDefault="0024605C" w:rsidP="0024605C">
            <w:pPr>
              <w:autoSpaceDE w:val="0"/>
              <w:autoSpaceDN w:val="0"/>
              <w:adjustRightInd w:val="0"/>
              <w:jc w:val="both"/>
              <w:rPr>
                <w:bCs/>
                <w:lang w:val="pt-BR"/>
              </w:rPr>
            </w:pPr>
            <w:r w:rsidRPr="00B93B65">
              <w:rPr>
                <w:rFonts w:eastAsia="Times New Roman" w:cs="Arial"/>
                <w:lang w:val="pt-BR" w:eastAsia="pt-BR"/>
              </w:rPr>
              <w:t>Oficina voltada para prevenção dos maus-tratos e da violência sexual</w:t>
            </w:r>
            <w:r>
              <w:rPr>
                <w:rFonts w:eastAsia="Times New Roman" w:cs="Arial"/>
                <w:lang w:val="pt-BR" w:eastAsia="pt-BR"/>
              </w:rPr>
              <w:t xml:space="preserve"> contra crianças e adolescentes</w:t>
            </w:r>
            <w:r w:rsidR="00276A22">
              <w:rPr>
                <w:rFonts w:eastAsia="Times New Roman" w:cs="Arial"/>
                <w:lang w:val="pt-BR" w:eastAsia="pt-BR"/>
              </w:rPr>
              <w:t>. T</w:t>
            </w:r>
            <w:r w:rsidRPr="00B93B65">
              <w:rPr>
                <w:rFonts w:eastAsia="Times New Roman" w:cs="Arial"/>
                <w:lang w:val="pt-BR" w:eastAsia="pt-BR"/>
              </w:rPr>
              <w:t>em como obje</w:t>
            </w:r>
            <w:r w:rsidR="00276A22">
              <w:rPr>
                <w:rFonts w:eastAsia="Times New Roman" w:cs="Arial"/>
                <w:lang w:val="pt-BR" w:eastAsia="pt-BR"/>
              </w:rPr>
              <w:t>tivo promover a saúde integral,</w:t>
            </w:r>
            <w:r w:rsidRPr="00B93B65">
              <w:rPr>
                <w:rFonts w:eastAsia="Times New Roman" w:cs="Arial"/>
                <w:lang w:val="pt-BR" w:eastAsia="pt-BR"/>
              </w:rPr>
              <w:t xml:space="preserve"> proteger contra os danos físicos e psíquicos, diminuir o número de casos ou o surgimento do problema</w:t>
            </w:r>
            <w:r w:rsidR="00276A22">
              <w:rPr>
                <w:rFonts w:eastAsia="Times New Roman" w:cs="Arial"/>
                <w:lang w:val="pt-BR" w:eastAsia="pt-BR"/>
              </w:rPr>
              <w:t>,</w:t>
            </w:r>
            <w:r w:rsidRPr="00B93B65">
              <w:rPr>
                <w:rFonts w:eastAsia="Times New Roman" w:cs="Arial"/>
                <w:lang w:val="pt-BR" w:eastAsia="pt-BR"/>
              </w:rPr>
              <w:t xml:space="preserve"> atuando antes que ele ocorra</w:t>
            </w:r>
            <w:r w:rsidRPr="00B93B65">
              <w:rPr>
                <w:bCs/>
                <w:lang w:val="pt-BR"/>
              </w:rPr>
              <w:t>.</w:t>
            </w:r>
          </w:p>
          <w:p w:rsidR="0052016B" w:rsidRPr="00710438" w:rsidRDefault="0052016B" w:rsidP="00F25452">
            <w:pPr>
              <w:jc w:val="both"/>
              <w:rPr>
                <w:rFonts w:cs="Arial"/>
                <w:lang w:val="pt-BR"/>
              </w:rPr>
            </w:pPr>
          </w:p>
        </w:tc>
        <w:tc>
          <w:tcPr>
            <w:tcW w:w="2464" w:type="dxa"/>
          </w:tcPr>
          <w:p w:rsidR="0024605C" w:rsidRDefault="0024605C" w:rsidP="00E06AAB">
            <w:pPr>
              <w:pStyle w:val="Corpodetexto"/>
              <w:tabs>
                <w:tab w:val="left" w:pos="899"/>
              </w:tabs>
              <w:ind w:left="0" w:right="117"/>
              <w:jc w:val="both"/>
              <w:rPr>
                <w:rFonts w:cs="Calibri"/>
                <w:color w:val="000000"/>
                <w:kern w:val="1"/>
                <w:lang w:val="pt-BR" w:eastAsia="ar-SA"/>
              </w:rPr>
            </w:pPr>
          </w:p>
          <w:p w:rsidR="006C3503" w:rsidRDefault="0024605C" w:rsidP="00E06AAB">
            <w:pPr>
              <w:pStyle w:val="Corpodetexto"/>
              <w:tabs>
                <w:tab w:val="left" w:pos="899"/>
              </w:tabs>
              <w:ind w:left="0" w:right="117"/>
              <w:jc w:val="both"/>
              <w:rPr>
                <w:sz w:val="22"/>
                <w:szCs w:val="22"/>
                <w:lang w:val="pt-BR"/>
              </w:rPr>
            </w:pPr>
            <w:r w:rsidRPr="00F25452">
              <w:rPr>
                <w:rFonts w:cs="Calibri"/>
                <w:color w:val="000000"/>
                <w:kern w:val="1"/>
                <w:lang w:val="pt-BR" w:eastAsia="ar-SA"/>
              </w:rPr>
              <w:t>95% dos alunos se apropriem do programa CLAVES e expressem atitudes de cuidado e   respeito ao próprio corpo</w:t>
            </w:r>
            <w:r w:rsidR="0023745B">
              <w:rPr>
                <w:rFonts w:cs="Calibri"/>
                <w:color w:val="000000"/>
                <w:kern w:val="1"/>
                <w:lang w:val="pt-BR" w:eastAsia="ar-SA"/>
              </w:rPr>
              <w:t xml:space="preserve"> e com o corpo </w:t>
            </w:r>
            <w:r w:rsidRPr="00F25452">
              <w:rPr>
                <w:rFonts w:cs="Calibri"/>
                <w:color w:val="000000"/>
                <w:kern w:val="1"/>
                <w:lang w:val="pt-BR" w:eastAsia="ar-SA"/>
              </w:rPr>
              <w:t xml:space="preserve"> e dos colegas.</w:t>
            </w:r>
          </w:p>
          <w:p w:rsidR="00360023" w:rsidRPr="008C4BFE" w:rsidRDefault="00360023" w:rsidP="00E06AAB">
            <w:pPr>
              <w:pStyle w:val="Corpodetexto"/>
              <w:tabs>
                <w:tab w:val="left" w:pos="899"/>
              </w:tabs>
              <w:ind w:left="0" w:right="117"/>
              <w:jc w:val="both"/>
              <w:rPr>
                <w:sz w:val="22"/>
                <w:szCs w:val="22"/>
                <w:lang w:val="pt-BR"/>
              </w:rPr>
            </w:pPr>
          </w:p>
        </w:tc>
      </w:tr>
      <w:tr w:rsidR="00A00CF9" w:rsidRPr="00AE2E77" w:rsidTr="008A654C">
        <w:trPr>
          <w:trHeight w:val="3289"/>
        </w:trPr>
        <w:tc>
          <w:tcPr>
            <w:tcW w:w="1985" w:type="dxa"/>
            <w:vMerge/>
          </w:tcPr>
          <w:p w:rsidR="00A00CF9" w:rsidRDefault="00A00CF9" w:rsidP="005A766A">
            <w:pPr>
              <w:pStyle w:val="Corpodetexto"/>
              <w:tabs>
                <w:tab w:val="left" w:pos="899"/>
              </w:tabs>
              <w:ind w:left="0" w:right="117"/>
              <w:rPr>
                <w:sz w:val="22"/>
                <w:szCs w:val="22"/>
                <w:lang w:val="pt-BR"/>
              </w:rPr>
            </w:pPr>
          </w:p>
        </w:tc>
        <w:tc>
          <w:tcPr>
            <w:tcW w:w="1613" w:type="dxa"/>
            <w:gridSpan w:val="2"/>
          </w:tcPr>
          <w:p w:rsidR="00A00CF9" w:rsidRDefault="00A00CF9" w:rsidP="0062612B">
            <w:pPr>
              <w:autoSpaceDE w:val="0"/>
              <w:autoSpaceDN w:val="0"/>
              <w:adjustRightInd w:val="0"/>
              <w:rPr>
                <w:rFonts w:eastAsia="Times New Roman" w:cs="Arial"/>
                <w:kern w:val="1"/>
                <w:lang w:val="pt-BR" w:eastAsia="ar-SA"/>
              </w:rPr>
            </w:pPr>
          </w:p>
          <w:p w:rsidR="00A00CF9" w:rsidRDefault="00A00CF9" w:rsidP="0062612B">
            <w:pPr>
              <w:autoSpaceDE w:val="0"/>
              <w:autoSpaceDN w:val="0"/>
              <w:adjustRightInd w:val="0"/>
              <w:rPr>
                <w:rFonts w:eastAsia="Times New Roman" w:cs="Arial"/>
                <w:kern w:val="1"/>
                <w:lang w:val="pt-BR" w:eastAsia="ar-SA"/>
              </w:rPr>
            </w:pPr>
          </w:p>
          <w:p w:rsidR="00A00CF9" w:rsidRDefault="00A00CF9" w:rsidP="0062612B">
            <w:pPr>
              <w:autoSpaceDE w:val="0"/>
              <w:autoSpaceDN w:val="0"/>
              <w:adjustRightInd w:val="0"/>
              <w:rPr>
                <w:rFonts w:eastAsia="Times New Roman" w:cs="Arial"/>
                <w:kern w:val="1"/>
                <w:lang w:val="pt-BR" w:eastAsia="ar-SA"/>
              </w:rPr>
            </w:pPr>
          </w:p>
          <w:p w:rsidR="00A00CF9" w:rsidRDefault="00A00CF9" w:rsidP="00D02F24">
            <w:pPr>
              <w:autoSpaceDE w:val="0"/>
              <w:autoSpaceDN w:val="0"/>
              <w:adjustRightInd w:val="0"/>
              <w:rPr>
                <w:rFonts w:eastAsia="Times New Roman" w:cs="Arial"/>
                <w:kern w:val="1"/>
                <w:lang w:val="pt-BR" w:eastAsia="ar-SA"/>
              </w:rPr>
            </w:pPr>
          </w:p>
          <w:p w:rsidR="0024605C" w:rsidRDefault="0024605C" w:rsidP="0024605C">
            <w:pPr>
              <w:autoSpaceDE w:val="0"/>
              <w:autoSpaceDN w:val="0"/>
              <w:adjustRightInd w:val="0"/>
              <w:rPr>
                <w:rFonts w:eastAsia="Times New Roman" w:cs="Arial"/>
                <w:kern w:val="1"/>
                <w:lang w:val="pt-BR" w:eastAsia="ar-SA"/>
              </w:rPr>
            </w:pPr>
            <w:r w:rsidRPr="00AF5508">
              <w:rPr>
                <w:rFonts w:eastAsia="Times New Roman" w:cs="Arial"/>
                <w:kern w:val="1"/>
                <w:lang w:val="pt-BR" w:eastAsia="ar-SA"/>
              </w:rPr>
              <w:t>A Arte de Pensar</w:t>
            </w:r>
          </w:p>
          <w:p w:rsidR="0024605C" w:rsidRDefault="0024605C" w:rsidP="0024605C">
            <w:pPr>
              <w:autoSpaceDE w:val="0"/>
              <w:autoSpaceDN w:val="0"/>
              <w:adjustRightInd w:val="0"/>
              <w:rPr>
                <w:rFonts w:eastAsia="Times New Roman" w:cs="Arial"/>
                <w:kern w:val="1"/>
                <w:lang w:val="pt-BR" w:eastAsia="ar-SA"/>
              </w:rPr>
            </w:pPr>
          </w:p>
          <w:p w:rsidR="00A00CF9" w:rsidRPr="00A00CF9" w:rsidRDefault="00A00CF9" w:rsidP="00F25452">
            <w:pPr>
              <w:autoSpaceDE w:val="0"/>
              <w:autoSpaceDN w:val="0"/>
              <w:adjustRightInd w:val="0"/>
              <w:rPr>
                <w:rFonts w:cs="Arial"/>
                <w:lang w:val="pt-BR"/>
              </w:rPr>
            </w:pPr>
          </w:p>
        </w:tc>
        <w:tc>
          <w:tcPr>
            <w:tcW w:w="5049" w:type="dxa"/>
          </w:tcPr>
          <w:p w:rsidR="00B93B65" w:rsidRDefault="00B93B65" w:rsidP="00E84650">
            <w:pPr>
              <w:autoSpaceDE w:val="0"/>
              <w:autoSpaceDN w:val="0"/>
              <w:adjustRightInd w:val="0"/>
              <w:rPr>
                <w:rFonts w:eastAsia="Times New Roman" w:cs="Arial"/>
                <w:color w:val="333333"/>
                <w:lang w:val="pt-BR" w:eastAsia="pt-BR"/>
              </w:rPr>
            </w:pPr>
          </w:p>
          <w:p w:rsidR="0024605C" w:rsidRDefault="0024605C" w:rsidP="00F25452">
            <w:pPr>
              <w:autoSpaceDE w:val="0"/>
              <w:autoSpaceDN w:val="0"/>
              <w:adjustRightInd w:val="0"/>
              <w:jc w:val="both"/>
              <w:rPr>
                <w:bCs/>
                <w:lang w:val="pt-BR"/>
              </w:rPr>
            </w:pPr>
          </w:p>
          <w:p w:rsidR="0024605C" w:rsidRDefault="0024605C" w:rsidP="0024605C">
            <w:pPr>
              <w:jc w:val="both"/>
              <w:rPr>
                <w:lang w:val="pt-BR"/>
              </w:rPr>
            </w:pPr>
            <w:r>
              <w:rPr>
                <w:rFonts w:eastAsia="Times New Roman" w:cs="Arial"/>
                <w:kern w:val="1"/>
                <w:lang w:val="pt-BR" w:eastAsia="pt-BR"/>
              </w:rPr>
              <w:t xml:space="preserve">A proposta deste projeto </w:t>
            </w:r>
            <w:r w:rsidRPr="00E04760">
              <w:rPr>
                <w:rFonts w:eastAsia="Times New Roman" w:cs="Arial"/>
                <w:kern w:val="1"/>
                <w:lang w:val="pt-BR" w:eastAsia="pt-BR"/>
              </w:rPr>
              <w:t>será de relacionar temas transversais que envolvam</w:t>
            </w:r>
            <w:r w:rsidRPr="00E04760">
              <w:rPr>
                <w:lang w:val="pt-BR"/>
              </w:rPr>
              <w:t xml:space="preserve"> problemáticas sociais atuais e urgentes, consideradas de abrangência nacional e até </w:t>
            </w:r>
            <w:r>
              <w:rPr>
                <w:lang w:val="pt-BR"/>
              </w:rPr>
              <w:t>mesmo de caráter universal ligadas</w:t>
            </w:r>
            <w:r w:rsidRPr="00E04760">
              <w:rPr>
                <w:lang w:val="pt-BR"/>
              </w:rPr>
              <w:t xml:space="preserve"> a Ética, Saúde, Meio </w:t>
            </w:r>
            <w:r>
              <w:rPr>
                <w:lang w:val="pt-BR"/>
              </w:rPr>
              <w:t>Ambiente, Pluralidade Cultural,</w:t>
            </w:r>
            <w:r w:rsidRPr="00E04760">
              <w:rPr>
                <w:lang w:val="pt-BR"/>
              </w:rPr>
              <w:t xml:space="preserve"> Orientação Sexual</w:t>
            </w:r>
            <w:r>
              <w:rPr>
                <w:lang w:val="pt-BR"/>
              </w:rPr>
              <w:t xml:space="preserve"> e Espiritualidade Relacional</w:t>
            </w:r>
            <w:r w:rsidRPr="00E04760">
              <w:rPr>
                <w:lang w:val="pt-BR"/>
              </w:rPr>
              <w:t>.</w:t>
            </w:r>
          </w:p>
          <w:p w:rsidR="0024605C" w:rsidRDefault="0024605C" w:rsidP="0024605C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O projeto terá como estratégia, desenvolver atividades nas áreas de: leitura e escrita, raciocínio lógico, artes, tecnologia digital, esporte e recreação, priorizando a transversalidade entre os conteúdos e temas. </w:t>
            </w:r>
          </w:p>
          <w:p w:rsidR="0024605C" w:rsidRDefault="0024605C" w:rsidP="0024605C">
            <w:pPr>
              <w:jc w:val="both"/>
              <w:rPr>
                <w:lang w:val="pt-BR"/>
              </w:rPr>
            </w:pPr>
          </w:p>
          <w:p w:rsidR="0024605C" w:rsidRPr="00B93B65" w:rsidRDefault="0024605C" w:rsidP="00F25452">
            <w:pPr>
              <w:autoSpaceDE w:val="0"/>
              <w:autoSpaceDN w:val="0"/>
              <w:adjustRightInd w:val="0"/>
              <w:jc w:val="both"/>
              <w:rPr>
                <w:bCs/>
                <w:lang w:val="pt-BR"/>
              </w:rPr>
            </w:pPr>
          </w:p>
        </w:tc>
        <w:tc>
          <w:tcPr>
            <w:tcW w:w="2464" w:type="dxa"/>
          </w:tcPr>
          <w:p w:rsidR="00027B58" w:rsidRDefault="00027B58" w:rsidP="00027B58">
            <w:pPr>
              <w:suppressAutoHyphens/>
              <w:jc w:val="both"/>
              <w:rPr>
                <w:rFonts w:ascii="Calibri" w:eastAsia="Calibri" w:hAnsi="Calibri" w:cs="Calibri"/>
                <w:color w:val="000000"/>
                <w:kern w:val="1"/>
                <w:sz w:val="24"/>
                <w:szCs w:val="24"/>
                <w:lang w:val="pt-BR" w:eastAsia="ar-SA"/>
              </w:rPr>
            </w:pPr>
          </w:p>
          <w:p w:rsidR="0024605C" w:rsidRDefault="0024605C" w:rsidP="00F25452">
            <w:pPr>
              <w:suppressAutoHyphens/>
              <w:jc w:val="both"/>
              <w:rPr>
                <w:lang w:val="pt-BR"/>
              </w:rPr>
            </w:pPr>
          </w:p>
          <w:p w:rsidR="00A00CF9" w:rsidRPr="00F25452" w:rsidRDefault="0024605C" w:rsidP="00F25452">
            <w:pPr>
              <w:suppressAutoHyphens/>
              <w:jc w:val="both"/>
              <w:rPr>
                <w:lang w:val="pt-BR"/>
              </w:rPr>
            </w:pPr>
            <w:r>
              <w:rPr>
                <w:lang w:val="pt-BR"/>
              </w:rPr>
              <w:t>85% dos educandos compreenda o porque  e para que se faz necessário aprender, desenvolve</w:t>
            </w:r>
            <w:r w:rsidR="0023745B">
              <w:rPr>
                <w:lang w:val="pt-BR"/>
              </w:rPr>
              <w:t>ndo assim expectativas positivas</w:t>
            </w:r>
            <w:r>
              <w:rPr>
                <w:lang w:val="pt-BR"/>
              </w:rPr>
              <w:t xml:space="preserve"> diante das atividades propostas, sentindo-se motivados no ambiente escolar.</w:t>
            </w:r>
          </w:p>
        </w:tc>
      </w:tr>
      <w:tr w:rsidR="00AE75E9" w:rsidRPr="00AE2E77" w:rsidTr="008A654C">
        <w:trPr>
          <w:trHeight w:val="1987"/>
        </w:trPr>
        <w:tc>
          <w:tcPr>
            <w:tcW w:w="1985" w:type="dxa"/>
          </w:tcPr>
          <w:p w:rsidR="00AE75E9" w:rsidRDefault="00AE75E9" w:rsidP="005A766A">
            <w:pPr>
              <w:pStyle w:val="Corpodetexto"/>
              <w:tabs>
                <w:tab w:val="left" w:pos="899"/>
              </w:tabs>
              <w:ind w:left="0" w:right="117"/>
              <w:rPr>
                <w:sz w:val="22"/>
                <w:szCs w:val="22"/>
                <w:lang w:val="pt-BR"/>
              </w:rPr>
            </w:pPr>
          </w:p>
        </w:tc>
        <w:tc>
          <w:tcPr>
            <w:tcW w:w="1613" w:type="dxa"/>
            <w:gridSpan w:val="2"/>
          </w:tcPr>
          <w:p w:rsidR="00AE75E9" w:rsidRDefault="00AE75E9" w:rsidP="00AE75E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1"/>
                <w:sz w:val="20"/>
                <w:szCs w:val="20"/>
                <w:lang w:val="pt-BR" w:eastAsia="ar-SA"/>
              </w:rPr>
            </w:pPr>
          </w:p>
          <w:p w:rsidR="00AE75E9" w:rsidRDefault="00AE75E9" w:rsidP="00AE75E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1"/>
                <w:sz w:val="20"/>
                <w:szCs w:val="20"/>
                <w:lang w:val="pt-BR" w:eastAsia="ar-SA"/>
              </w:rPr>
            </w:pPr>
          </w:p>
          <w:p w:rsidR="000A760B" w:rsidRDefault="000A760B" w:rsidP="00AE75E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1"/>
                <w:sz w:val="20"/>
                <w:szCs w:val="20"/>
                <w:lang w:val="pt-BR" w:eastAsia="ar-SA"/>
              </w:rPr>
            </w:pPr>
          </w:p>
          <w:p w:rsidR="000A760B" w:rsidRDefault="000A760B" w:rsidP="00AE75E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1"/>
                <w:sz w:val="20"/>
                <w:szCs w:val="20"/>
                <w:lang w:val="pt-BR" w:eastAsia="ar-SA"/>
              </w:rPr>
            </w:pPr>
          </w:p>
          <w:p w:rsidR="00AE75E9" w:rsidRDefault="00AE75E9" w:rsidP="00AE75E9">
            <w:pPr>
              <w:autoSpaceDE w:val="0"/>
              <w:autoSpaceDN w:val="0"/>
              <w:adjustRightInd w:val="0"/>
              <w:rPr>
                <w:rFonts w:eastAsia="Times New Roman" w:cs="Arial"/>
                <w:kern w:val="1"/>
                <w:lang w:val="pt-BR" w:eastAsia="ar-SA"/>
              </w:rPr>
            </w:pPr>
            <w:r w:rsidRPr="00F25452">
              <w:rPr>
                <w:lang w:val="pt-BR"/>
              </w:rPr>
              <w:t>Orientação de estudos</w:t>
            </w:r>
          </w:p>
        </w:tc>
        <w:tc>
          <w:tcPr>
            <w:tcW w:w="5049" w:type="dxa"/>
          </w:tcPr>
          <w:p w:rsidR="000A760B" w:rsidRPr="00F25452" w:rsidRDefault="002211CE" w:rsidP="000A760B">
            <w:pPr>
              <w:widowControl/>
              <w:jc w:val="both"/>
              <w:rPr>
                <w:lang w:val="pt-BR"/>
              </w:rPr>
            </w:pPr>
            <w:r>
              <w:rPr>
                <w:lang w:val="pt-BR"/>
              </w:rPr>
              <w:t>Diariamente, logo na primeira hora, todos os alunos deverão organizar seus deveres escolares, sempre com a ajuda do educador, que atuará como mediador, orientando e direcionando a</w:t>
            </w:r>
            <w:r w:rsidR="00146B0A">
              <w:rPr>
                <w:lang w:val="pt-BR"/>
              </w:rPr>
              <w:t>s</w:t>
            </w:r>
            <w:r>
              <w:rPr>
                <w:lang w:val="pt-BR"/>
              </w:rPr>
              <w:t xml:space="preserve"> atividade</w:t>
            </w:r>
            <w:r w:rsidR="00146B0A">
              <w:rPr>
                <w:lang w:val="pt-BR"/>
              </w:rPr>
              <w:t>s</w:t>
            </w:r>
            <w:r>
              <w:rPr>
                <w:lang w:val="pt-BR"/>
              </w:rPr>
              <w:t xml:space="preserve"> de acordo com as necessidades individuais de cada um. Importante lembrar que não é momento de reforço e sim  de auxílio. Os educadores deverão estar atentos, pois devem conciliar o volume de tarefas escolares com as demais atividades do projeto.</w:t>
            </w:r>
          </w:p>
          <w:p w:rsidR="000A760B" w:rsidRPr="00F25452" w:rsidRDefault="002211CE" w:rsidP="00E06AAB">
            <w:pPr>
              <w:widowControl/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 </w:t>
            </w:r>
          </w:p>
          <w:p w:rsidR="00AE75E9" w:rsidRPr="00F25452" w:rsidRDefault="00AE75E9" w:rsidP="00182252">
            <w:pPr>
              <w:widowControl/>
              <w:rPr>
                <w:lang w:val="pt-BR"/>
              </w:rPr>
            </w:pPr>
          </w:p>
        </w:tc>
        <w:tc>
          <w:tcPr>
            <w:tcW w:w="2464" w:type="dxa"/>
          </w:tcPr>
          <w:p w:rsidR="002E399D" w:rsidRPr="00F25452" w:rsidRDefault="002E399D" w:rsidP="002409E2">
            <w:pPr>
              <w:pStyle w:val="Corpodetexto"/>
              <w:tabs>
                <w:tab w:val="left" w:pos="899"/>
              </w:tabs>
              <w:ind w:left="0" w:right="117"/>
              <w:rPr>
                <w:rFonts w:asciiTheme="minorHAnsi" w:eastAsiaTheme="minorHAnsi" w:hAnsiTheme="minorHAnsi"/>
                <w:sz w:val="22"/>
                <w:szCs w:val="22"/>
                <w:lang w:val="pt-BR"/>
              </w:rPr>
            </w:pPr>
          </w:p>
          <w:p w:rsidR="00AE75E9" w:rsidRPr="00F25452" w:rsidRDefault="00B369EE" w:rsidP="00E06AAB">
            <w:pPr>
              <w:pStyle w:val="Corpodetexto"/>
              <w:tabs>
                <w:tab w:val="left" w:pos="899"/>
              </w:tabs>
              <w:ind w:left="0" w:right="117"/>
              <w:jc w:val="both"/>
              <w:rPr>
                <w:rFonts w:asciiTheme="minorHAnsi" w:eastAsiaTheme="minorHAnsi" w:hAnsiTheme="minorHAnsi"/>
                <w:sz w:val="22"/>
                <w:szCs w:val="22"/>
                <w:lang w:val="pt-BR"/>
              </w:rPr>
            </w:pPr>
            <w:r w:rsidRPr="00F25452">
              <w:rPr>
                <w:rFonts w:asciiTheme="minorHAnsi" w:eastAsiaTheme="minorHAnsi" w:hAnsiTheme="minorHAnsi"/>
                <w:sz w:val="22"/>
                <w:szCs w:val="22"/>
                <w:lang w:val="pt-BR"/>
              </w:rPr>
              <w:t>70% dos alunos</w:t>
            </w:r>
            <w:r w:rsidR="002409E2" w:rsidRPr="00F25452">
              <w:rPr>
                <w:rFonts w:asciiTheme="minorHAnsi" w:eastAsiaTheme="minorHAnsi" w:hAnsiTheme="minorHAnsi"/>
                <w:sz w:val="22"/>
                <w:szCs w:val="22"/>
                <w:lang w:val="pt-BR"/>
              </w:rPr>
              <w:t xml:space="preserve"> adquiram</w:t>
            </w:r>
            <w:r w:rsidRPr="00F25452">
              <w:rPr>
                <w:rFonts w:asciiTheme="minorHAnsi" w:eastAsiaTheme="minorHAnsi" w:hAnsiTheme="minorHAnsi"/>
                <w:sz w:val="22"/>
                <w:szCs w:val="22"/>
                <w:lang w:val="pt-BR"/>
              </w:rPr>
              <w:t xml:space="preserve"> </w:t>
            </w:r>
            <w:r w:rsidR="002409E2" w:rsidRPr="00F25452">
              <w:rPr>
                <w:rFonts w:asciiTheme="minorHAnsi" w:eastAsiaTheme="minorHAnsi" w:hAnsiTheme="minorHAnsi"/>
                <w:sz w:val="22"/>
                <w:szCs w:val="22"/>
                <w:lang w:val="pt-BR"/>
              </w:rPr>
              <w:t xml:space="preserve">autonomia na execução de suas tarefas escolares </w:t>
            </w:r>
            <w:r w:rsidRPr="00F25452">
              <w:rPr>
                <w:rFonts w:asciiTheme="minorHAnsi" w:eastAsiaTheme="minorHAnsi" w:hAnsiTheme="minorHAnsi"/>
                <w:sz w:val="22"/>
                <w:szCs w:val="22"/>
                <w:lang w:val="pt-BR"/>
              </w:rPr>
              <w:t xml:space="preserve">desenvolvendo atitudes e métodos que o auxiliem na superação de suas </w:t>
            </w:r>
            <w:r w:rsidR="00E06AAB" w:rsidRPr="00F25452">
              <w:rPr>
                <w:rFonts w:asciiTheme="minorHAnsi" w:eastAsiaTheme="minorHAnsi" w:hAnsiTheme="minorHAnsi"/>
                <w:sz w:val="22"/>
                <w:szCs w:val="22"/>
                <w:lang w:val="pt-BR"/>
              </w:rPr>
              <w:t xml:space="preserve">dificuldades. </w:t>
            </w:r>
          </w:p>
        </w:tc>
      </w:tr>
    </w:tbl>
    <w:p w:rsidR="005A766A" w:rsidRDefault="005A766A" w:rsidP="005A766A">
      <w:pPr>
        <w:pStyle w:val="Corpodetexto"/>
        <w:tabs>
          <w:tab w:val="left" w:pos="899"/>
        </w:tabs>
        <w:ind w:right="117"/>
        <w:rPr>
          <w:color w:val="FF0000"/>
          <w:lang w:val="pt-BR"/>
        </w:rPr>
      </w:pPr>
    </w:p>
    <w:p w:rsidR="0081644C" w:rsidRPr="0000773D" w:rsidRDefault="0081644C" w:rsidP="0081644C">
      <w:pPr>
        <w:spacing w:before="2"/>
        <w:rPr>
          <w:rFonts w:ascii="Calibri" w:eastAsia="Calibri" w:hAnsi="Calibri" w:cs="Calibri"/>
          <w:sz w:val="24"/>
          <w:szCs w:val="24"/>
          <w:lang w:val="pt-BR"/>
        </w:rPr>
      </w:pPr>
    </w:p>
    <w:p w:rsidR="0081644C" w:rsidRPr="00D12D6F" w:rsidRDefault="00BB2B4F" w:rsidP="00BB2B4F">
      <w:pPr>
        <w:pStyle w:val="Ttulo1"/>
        <w:ind w:left="178" w:firstLine="0"/>
        <w:jc w:val="both"/>
        <w:rPr>
          <w:b w:val="0"/>
          <w:bCs w:val="0"/>
          <w:lang w:val="pt-BR"/>
        </w:rPr>
      </w:pPr>
      <w:r w:rsidRPr="00D12D6F">
        <w:rPr>
          <w:color w:val="000009"/>
          <w:spacing w:val="-1"/>
          <w:lang w:val="pt-BR"/>
        </w:rPr>
        <w:t>3 - METODOLOGIA</w:t>
      </w:r>
    </w:p>
    <w:p w:rsidR="008309A3" w:rsidRPr="00D12D6F" w:rsidRDefault="008309A3" w:rsidP="0062239C">
      <w:pPr>
        <w:pStyle w:val="Corpodetexto"/>
        <w:ind w:left="0" w:right="120"/>
        <w:jc w:val="both"/>
        <w:rPr>
          <w:lang w:val="pt-BR"/>
        </w:rPr>
      </w:pPr>
    </w:p>
    <w:p w:rsidR="0081644C" w:rsidRPr="00AC0E8F" w:rsidRDefault="008309A3" w:rsidP="0062239C">
      <w:pPr>
        <w:pStyle w:val="Corpodetexto"/>
        <w:ind w:left="0" w:right="120"/>
        <w:jc w:val="both"/>
        <w:rPr>
          <w:color w:val="FF0000"/>
          <w:lang w:val="pt-BR"/>
        </w:rPr>
      </w:pPr>
      <w:r>
        <w:rPr>
          <w:rFonts w:eastAsia="Times New Roman" w:cs="Times New Roman"/>
          <w:b/>
          <w:kern w:val="1"/>
          <w:lang w:val="pt-BR" w:eastAsia="ar-SA"/>
        </w:rPr>
        <w:t xml:space="preserve"> </w:t>
      </w:r>
      <w:r w:rsidR="0062239C" w:rsidRPr="0062239C">
        <w:rPr>
          <w:rFonts w:eastAsia="Times New Roman" w:cs="Times New Roman"/>
          <w:b/>
          <w:kern w:val="1"/>
          <w:lang w:val="pt-BR" w:eastAsia="ar-SA"/>
        </w:rPr>
        <w:t>PROPOSTA PEDAGÓGICA</w:t>
      </w:r>
      <w:r>
        <w:rPr>
          <w:rFonts w:eastAsia="Times New Roman" w:cs="Times New Roman"/>
          <w:b/>
          <w:kern w:val="1"/>
          <w:lang w:val="pt-BR" w:eastAsia="ar-SA"/>
        </w:rPr>
        <w:t>:</w:t>
      </w:r>
    </w:p>
    <w:p w:rsidR="00DF4765" w:rsidRDefault="00452A26" w:rsidP="00E06AAB">
      <w:pPr>
        <w:jc w:val="both"/>
        <w:rPr>
          <w:rFonts w:ascii="Calibri" w:eastAsia="Calibri" w:hAnsi="Calibri" w:cs="Calibri"/>
          <w:bCs/>
          <w:sz w:val="24"/>
          <w:szCs w:val="24"/>
          <w:lang w:val="pt-BR"/>
        </w:rPr>
      </w:pPr>
      <w:r w:rsidRPr="00452A26">
        <w:rPr>
          <w:rFonts w:ascii="Calibri" w:eastAsia="Calibri" w:hAnsi="Calibri" w:cs="Calibri"/>
          <w:bCs/>
          <w:sz w:val="24"/>
          <w:szCs w:val="24"/>
          <w:lang w:val="pt-BR"/>
        </w:rPr>
        <w:t xml:space="preserve">A metodologia da SIPEB-CEPROL tem </w:t>
      </w:r>
      <w:r w:rsidR="00EC61F9">
        <w:rPr>
          <w:rFonts w:ascii="Calibri" w:eastAsia="Calibri" w:hAnsi="Calibri" w:cs="Calibri"/>
          <w:bCs/>
          <w:sz w:val="24"/>
          <w:szCs w:val="24"/>
          <w:lang w:val="pt-BR"/>
        </w:rPr>
        <w:t>como base</w:t>
      </w:r>
      <w:r w:rsidR="00452B59">
        <w:rPr>
          <w:rFonts w:ascii="Calibri" w:eastAsia="Calibri" w:hAnsi="Calibri" w:cs="Calibri"/>
          <w:bCs/>
          <w:sz w:val="24"/>
          <w:szCs w:val="24"/>
          <w:lang w:val="pt-BR"/>
        </w:rPr>
        <w:t>,</w:t>
      </w:r>
      <w:r w:rsidR="00EC61F9">
        <w:rPr>
          <w:rFonts w:ascii="Calibri" w:eastAsia="Calibri" w:hAnsi="Calibri" w:cs="Calibri"/>
          <w:bCs/>
          <w:sz w:val="24"/>
          <w:szCs w:val="24"/>
          <w:lang w:val="pt-BR"/>
        </w:rPr>
        <w:t xml:space="preserve"> </w:t>
      </w:r>
      <w:r w:rsidR="00E06AAB">
        <w:rPr>
          <w:rFonts w:ascii="Calibri" w:eastAsia="Calibri" w:hAnsi="Calibri" w:cs="Calibri"/>
          <w:bCs/>
          <w:sz w:val="24"/>
          <w:szCs w:val="24"/>
          <w:lang w:val="pt-BR"/>
        </w:rPr>
        <w:t xml:space="preserve">duas importantes referências </w:t>
      </w:r>
      <w:r w:rsidRPr="00452A26">
        <w:rPr>
          <w:rFonts w:ascii="Calibri" w:eastAsia="Calibri" w:hAnsi="Calibri" w:cs="Calibri"/>
          <w:bCs/>
          <w:sz w:val="24"/>
          <w:szCs w:val="24"/>
          <w:lang w:val="pt-BR"/>
        </w:rPr>
        <w:t>teóricas, que</w:t>
      </w:r>
      <w:r w:rsidR="00EC61F9">
        <w:rPr>
          <w:rFonts w:ascii="Calibri" w:eastAsia="Calibri" w:hAnsi="Calibri" w:cs="Calibri"/>
          <w:bCs/>
          <w:sz w:val="24"/>
          <w:szCs w:val="24"/>
          <w:lang w:val="pt-BR"/>
        </w:rPr>
        <w:t xml:space="preserve"> são vistas </w:t>
      </w:r>
      <w:r w:rsidR="00E06AAB">
        <w:rPr>
          <w:rFonts w:ascii="Calibri" w:eastAsia="Calibri" w:hAnsi="Calibri" w:cs="Calibri"/>
          <w:bCs/>
          <w:sz w:val="24"/>
          <w:szCs w:val="24"/>
          <w:lang w:val="pt-BR"/>
        </w:rPr>
        <w:t>como eixos</w:t>
      </w:r>
      <w:r w:rsidR="00EC61F9">
        <w:rPr>
          <w:rFonts w:ascii="Calibri" w:eastAsia="Calibri" w:hAnsi="Calibri" w:cs="Calibri"/>
          <w:bCs/>
          <w:sz w:val="24"/>
          <w:szCs w:val="24"/>
          <w:lang w:val="pt-BR"/>
        </w:rPr>
        <w:t xml:space="preserve"> estruturantes </w:t>
      </w:r>
      <w:r w:rsidR="00452B59">
        <w:rPr>
          <w:rFonts w:ascii="Calibri" w:eastAsia="Calibri" w:hAnsi="Calibri" w:cs="Calibri"/>
          <w:bCs/>
          <w:sz w:val="24"/>
          <w:szCs w:val="24"/>
          <w:lang w:val="pt-BR"/>
        </w:rPr>
        <w:t xml:space="preserve">e </w:t>
      </w:r>
      <w:r w:rsidR="00EC61F9">
        <w:rPr>
          <w:rFonts w:ascii="Calibri" w:eastAsia="Calibri" w:hAnsi="Calibri" w:cs="Calibri"/>
          <w:bCs/>
          <w:sz w:val="24"/>
          <w:szCs w:val="24"/>
          <w:lang w:val="pt-BR"/>
        </w:rPr>
        <w:t>norteadores para prática educativa</w:t>
      </w:r>
      <w:r w:rsidRPr="00452A26">
        <w:rPr>
          <w:rFonts w:ascii="Calibri" w:eastAsia="Calibri" w:hAnsi="Calibri" w:cs="Calibri"/>
          <w:bCs/>
          <w:sz w:val="24"/>
          <w:szCs w:val="24"/>
          <w:lang w:val="pt-BR"/>
        </w:rPr>
        <w:t xml:space="preserve">: </w:t>
      </w:r>
    </w:p>
    <w:p w:rsidR="0062239C" w:rsidRDefault="0062239C" w:rsidP="00452A26">
      <w:pPr>
        <w:rPr>
          <w:rFonts w:ascii="Calibri" w:eastAsia="Calibri" w:hAnsi="Calibri" w:cs="Calibri"/>
          <w:bCs/>
          <w:sz w:val="24"/>
          <w:szCs w:val="24"/>
          <w:lang w:val="pt-BR"/>
        </w:rPr>
      </w:pPr>
    </w:p>
    <w:p w:rsidR="0062239C" w:rsidRPr="0062239C" w:rsidRDefault="00452A26" w:rsidP="0062239C">
      <w:pPr>
        <w:pStyle w:val="PargrafodaLista"/>
        <w:numPr>
          <w:ilvl w:val="0"/>
          <w:numId w:val="6"/>
        </w:numPr>
        <w:rPr>
          <w:rFonts w:ascii="Calibri" w:eastAsia="Times New Roman" w:hAnsi="Calibri" w:cs="Times New Roman"/>
          <w:b/>
          <w:kern w:val="1"/>
          <w:sz w:val="24"/>
          <w:szCs w:val="24"/>
          <w:lang w:val="pt-BR" w:eastAsia="ar-SA"/>
        </w:rPr>
      </w:pPr>
      <w:r w:rsidRPr="0062239C">
        <w:rPr>
          <w:rFonts w:ascii="Calibri" w:eastAsia="Calibri" w:hAnsi="Calibri" w:cs="Calibri"/>
          <w:bCs/>
          <w:sz w:val="24"/>
          <w:szCs w:val="24"/>
          <w:lang w:val="pt-BR"/>
        </w:rPr>
        <w:t>Os quatro Pilare</w:t>
      </w:r>
      <w:r w:rsidR="0062239C" w:rsidRPr="0062239C">
        <w:rPr>
          <w:rFonts w:ascii="Calibri" w:eastAsia="Calibri" w:hAnsi="Calibri" w:cs="Calibri"/>
          <w:bCs/>
          <w:sz w:val="24"/>
          <w:szCs w:val="24"/>
          <w:lang w:val="pt-BR"/>
        </w:rPr>
        <w:t>s da Educação de Jacques Delors:</w:t>
      </w:r>
    </w:p>
    <w:p w:rsidR="00E06AAB" w:rsidRDefault="00E06AAB" w:rsidP="00E06AAB">
      <w:pPr>
        <w:widowControl/>
        <w:shd w:val="clear" w:color="auto" w:fill="FFFFFF"/>
        <w:rPr>
          <w:rFonts w:ascii="Calibri" w:eastAsia="Times New Roman" w:hAnsi="Calibri" w:cs="Times New Roman"/>
          <w:b/>
          <w:bCs/>
          <w:sz w:val="24"/>
          <w:szCs w:val="24"/>
          <w:lang w:val="pt-BR" w:eastAsia="pt-BR"/>
        </w:rPr>
      </w:pPr>
    </w:p>
    <w:p w:rsidR="00E06AAB" w:rsidRDefault="0062239C" w:rsidP="00E06AAB">
      <w:pPr>
        <w:widowControl/>
        <w:shd w:val="clear" w:color="auto" w:fill="FFFFFF"/>
        <w:rPr>
          <w:rFonts w:ascii="Calibri" w:eastAsia="Times New Roman" w:hAnsi="Calibri" w:cs="Times New Roman"/>
          <w:sz w:val="24"/>
          <w:szCs w:val="24"/>
          <w:lang w:val="pt-BR" w:eastAsia="pt-BR"/>
        </w:rPr>
      </w:pPr>
      <w:r w:rsidRPr="0062239C">
        <w:rPr>
          <w:rFonts w:ascii="Calibri" w:eastAsia="Times New Roman" w:hAnsi="Calibri" w:cs="Times New Roman"/>
          <w:b/>
          <w:bCs/>
          <w:sz w:val="24"/>
          <w:szCs w:val="24"/>
          <w:lang w:val="pt-BR" w:eastAsia="pt-BR"/>
        </w:rPr>
        <w:t>Aprender a ser</w:t>
      </w:r>
      <w:r w:rsidRPr="0062239C">
        <w:rPr>
          <w:rFonts w:ascii="Calibri" w:eastAsia="Times New Roman" w:hAnsi="Calibri" w:cs="Times New Roman"/>
          <w:sz w:val="24"/>
          <w:szCs w:val="24"/>
          <w:lang w:val="pt-BR" w:eastAsia="pt-BR"/>
        </w:rPr>
        <w:br/>
      </w:r>
    </w:p>
    <w:p w:rsidR="0062239C" w:rsidRPr="0062239C" w:rsidRDefault="0062239C" w:rsidP="00E06AAB">
      <w:pPr>
        <w:widowControl/>
        <w:shd w:val="clear" w:color="auto" w:fill="FFFFFF"/>
        <w:jc w:val="both"/>
        <w:rPr>
          <w:rFonts w:ascii="Calibri" w:eastAsia="Times New Roman" w:hAnsi="Calibri" w:cs="Times New Roman"/>
          <w:sz w:val="24"/>
          <w:szCs w:val="24"/>
          <w:lang w:val="pt-BR" w:eastAsia="pt-BR"/>
        </w:rPr>
      </w:pPr>
      <w:r w:rsidRPr="0062239C">
        <w:rPr>
          <w:rFonts w:ascii="Calibri" w:eastAsia="Times New Roman" w:hAnsi="Calibri" w:cs="Times New Roman"/>
          <w:sz w:val="24"/>
          <w:szCs w:val="24"/>
          <w:lang w:val="pt-BR" w:eastAsia="pt-BR"/>
        </w:rPr>
        <w:t>Destacar a importância do desenvolvimento da autonomia. Para que isso ocorra é necessário que a criança vivencie descobertas referentes a suas emoções, sua personalidade, suas potencialidades e dificuldades, o que possibilitará uma visão confiante do futuro.</w:t>
      </w:r>
    </w:p>
    <w:p w:rsidR="00E06AAB" w:rsidRDefault="00E06AAB" w:rsidP="0062239C">
      <w:pPr>
        <w:widowControl/>
        <w:shd w:val="clear" w:color="auto" w:fill="FFFFFF"/>
        <w:rPr>
          <w:rFonts w:ascii="Calibri" w:eastAsia="Times New Roman" w:hAnsi="Calibri" w:cs="Times New Roman"/>
          <w:b/>
          <w:bCs/>
          <w:sz w:val="24"/>
          <w:szCs w:val="24"/>
          <w:lang w:val="pt-BR" w:eastAsia="pt-BR"/>
        </w:rPr>
      </w:pPr>
    </w:p>
    <w:p w:rsidR="00E06AAB" w:rsidRDefault="0062239C" w:rsidP="0062239C">
      <w:pPr>
        <w:widowControl/>
        <w:shd w:val="clear" w:color="auto" w:fill="FFFFFF"/>
        <w:rPr>
          <w:rFonts w:ascii="Calibri" w:eastAsia="Times New Roman" w:hAnsi="Calibri" w:cs="Times New Roman"/>
          <w:sz w:val="24"/>
          <w:szCs w:val="24"/>
          <w:lang w:val="pt-BR" w:eastAsia="pt-BR"/>
        </w:rPr>
      </w:pPr>
      <w:r w:rsidRPr="0062239C">
        <w:rPr>
          <w:rFonts w:ascii="Calibri" w:eastAsia="Times New Roman" w:hAnsi="Calibri" w:cs="Times New Roman"/>
          <w:b/>
          <w:bCs/>
          <w:sz w:val="24"/>
          <w:szCs w:val="24"/>
          <w:lang w:val="pt-BR" w:eastAsia="pt-BR"/>
        </w:rPr>
        <w:t>Aprender a conviver</w:t>
      </w:r>
      <w:r w:rsidRPr="0062239C">
        <w:rPr>
          <w:rFonts w:ascii="Calibri" w:eastAsia="Times New Roman" w:hAnsi="Calibri" w:cs="Times New Roman"/>
          <w:sz w:val="24"/>
          <w:szCs w:val="24"/>
          <w:lang w:val="pt-BR" w:eastAsia="pt-BR"/>
        </w:rPr>
        <w:br/>
      </w:r>
    </w:p>
    <w:p w:rsidR="0062239C" w:rsidRPr="0062239C" w:rsidRDefault="0062239C" w:rsidP="00E06AAB">
      <w:pPr>
        <w:widowControl/>
        <w:shd w:val="clear" w:color="auto" w:fill="FFFFFF"/>
        <w:jc w:val="both"/>
        <w:rPr>
          <w:rFonts w:ascii="Calibri" w:eastAsia="Times New Roman" w:hAnsi="Calibri" w:cs="Times New Roman"/>
          <w:sz w:val="24"/>
          <w:szCs w:val="24"/>
          <w:lang w:val="pt-BR" w:eastAsia="pt-BR"/>
        </w:rPr>
      </w:pPr>
      <w:r w:rsidRPr="0062239C">
        <w:rPr>
          <w:rFonts w:ascii="Calibri" w:eastAsia="Times New Roman" w:hAnsi="Calibri" w:cs="Times New Roman"/>
          <w:sz w:val="24"/>
          <w:szCs w:val="24"/>
          <w:lang w:val="pt-BR" w:eastAsia="pt-BR"/>
        </w:rPr>
        <w:lastRenderedPageBreak/>
        <w:t>Oferecer estímulos para que as crianças desenvolvam competências relacionais, cultivando formas de convívio saudáveis, permeadas por valores como reconhecimento do outro, respeito à diversidade, interação, solidariedade e cooperação.</w:t>
      </w:r>
    </w:p>
    <w:p w:rsidR="00E06AAB" w:rsidRDefault="00E06AAB" w:rsidP="0062239C">
      <w:pPr>
        <w:widowControl/>
        <w:shd w:val="clear" w:color="auto" w:fill="FFFFFF"/>
        <w:rPr>
          <w:rFonts w:ascii="Calibri" w:eastAsia="Times New Roman" w:hAnsi="Calibri" w:cs="Times New Roman"/>
          <w:b/>
          <w:bCs/>
          <w:sz w:val="24"/>
          <w:szCs w:val="24"/>
          <w:lang w:val="pt-BR" w:eastAsia="pt-BR"/>
        </w:rPr>
      </w:pPr>
    </w:p>
    <w:p w:rsidR="00E06AAB" w:rsidRDefault="0062239C" w:rsidP="0062239C">
      <w:pPr>
        <w:widowControl/>
        <w:shd w:val="clear" w:color="auto" w:fill="FFFFFF"/>
        <w:rPr>
          <w:rFonts w:ascii="Calibri" w:eastAsia="Times New Roman" w:hAnsi="Calibri" w:cs="Times New Roman"/>
          <w:sz w:val="24"/>
          <w:szCs w:val="24"/>
          <w:lang w:val="pt-BR" w:eastAsia="pt-BR"/>
        </w:rPr>
      </w:pPr>
      <w:r w:rsidRPr="0062239C">
        <w:rPr>
          <w:rFonts w:ascii="Calibri" w:eastAsia="Times New Roman" w:hAnsi="Calibri" w:cs="Times New Roman"/>
          <w:b/>
          <w:bCs/>
          <w:sz w:val="24"/>
          <w:szCs w:val="24"/>
          <w:lang w:val="pt-BR" w:eastAsia="pt-BR"/>
        </w:rPr>
        <w:t>Aprender a conhecer</w:t>
      </w:r>
      <w:r w:rsidRPr="0062239C">
        <w:rPr>
          <w:rFonts w:ascii="Calibri" w:eastAsia="Times New Roman" w:hAnsi="Calibri" w:cs="Times New Roman"/>
          <w:sz w:val="24"/>
          <w:szCs w:val="24"/>
          <w:lang w:val="pt-BR" w:eastAsia="pt-BR"/>
        </w:rPr>
        <w:br/>
      </w:r>
    </w:p>
    <w:p w:rsidR="0062239C" w:rsidRPr="0062239C" w:rsidRDefault="0062239C" w:rsidP="00E06AAB">
      <w:pPr>
        <w:widowControl/>
        <w:shd w:val="clear" w:color="auto" w:fill="FFFFFF"/>
        <w:jc w:val="both"/>
        <w:rPr>
          <w:rFonts w:ascii="Calibri" w:eastAsia="Times New Roman" w:hAnsi="Calibri" w:cs="Times New Roman"/>
          <w:sz w:val="24"/>
          <w:szCs w:val="24"/>
          <w:lang w:val="pt-BR" w:eastAsia="pt-BR"/>
        </w:rPr>
      </w:pPr>
      <w:r w:rsidRPr="0062239C">
        <w:rPr>
          <w:rFonts w:ascii="Calibri" w:eastAsia="Times New Roman" w:hAnsi="Calibri" w:cs="Times New Roman"/>
          <w:sz w:val="24"/>
          <w:szCs w:val="24"/>
          <w:lang w:val="pt-BR" w:eastAsia="pt-BR"/>
        </w:rPr>
        <w:t>Envolver as crianças em um processo de descoberta, que as estimule a “aprender a aprender”, apropriando-se dos instrumentos do conhecimento.</w:t>
      </w:r>
    </w:p>
    <w:p w:rsidR="00E06AAB" w:rsidRDefault="00E06AAB" w:rsidP="0062239C">
      <w:pPr>
        <w:widowControl/>
        <w:shd w:val="clear" w:color="auto" w:fill="FFFFFF"/>
        <w:rPr>
          <w:rFonts w:ascii="Calibri" w:eastAsia="Times New Roman" w:hAnsi="Calibri" w:cs="Times New Roman"/>
          <w:b/>
          <w:bCs/>
          <w:sz w:val="24"/>
          <w:szCs w:val="24"/>
          <w:lang w:val="pt-BR" w:eastAsia="pt-BR"/>
        </w:rPr>
      </w:pPr>
    </w:p>
    <w:p w:rsidR="00E06AAB" w:rsidRDefault="0062239C" w:rsidP="0062239C">
      <w:pPr>
        <w:widowControl/>
        <w:shd w:val="clear" w:color="auto" w:fill="FFFFFF"/>
        <w:rPr>
          <w:rFonts w:ascii="Calibri" w:eastAsia="Times New Roman" w:hAnsi="Calibri" w:cs="Times New Roman"/>
          <w:sz w:val="24"/>
          <w:szCs w:val="24"/>
          <w:lang w:val="pt-BR" w:eastAsia="pt-BR"/>
        </w:rPr>
      </w:pPr>
      <w:r w:rsidRPr="0062239C">
        <w:rPr>
          <w:rFonts w:ascii="Calibri" w:eastAsia="Times New Roman" w:hAnsi="Calibri" w:cs="Times New Roman"/>
          <w:b/>
          <w:bCs/>
          <w:sz w:val="24"/>
          <w:szCs w:val="24"/>
          <w:lang w:val="pt-BR" w:eastAsia="pt-BR"/>
        </w:rPr>
        <w:t>Aprender a fazer</w:t>
      </w:r>
      <w:r w:rsidRPr="0062239C">
        <w:rPr>
          <w:rFonts w:ascii="Calibri" w:eastAsia="Times New Roman" w:hAnsi="Calibri" w:cs="Times New Roman"/>
          <w:sz w:val="24"/>
          <w:szCs w:val="24"/>
          <w:lang w:val="pt-BR" w:eastAsia="pt-BR"/>
        </w:rPr>
        <w:br/>
      </w:r>
    </w:p>
    <w:p w:rsidR="0062239C" w:rsidRPr="0062239C" w:rsidRDefault="0062239C" w:rsidP="00E06AAB">
      <w:pPr>
        <w:widowControl/>
        <w:shd w:val="clear" w:color="auto" w:fill="FFFFFF"/>
        <w:jc w:val="both"/>
        <w:rPr>
          <w:rFonts w:ascii="Calibri" w:eastAsia="Times New Roman" w:hAnsi="Calibri" w:cs="Times New Roman"/>
          <w:sz w:val="24"/>
          <w:szCs w:val="24"/>
          <w:lang w:val="pt-BR" w:eastAsia="pt-BR"/>
        </w:rPr>
      </w:pPr>
      <w:r w:rsidRPr="0062239C">
        <w:rPr>
          <w:rFonts w:ascii="Calibri" w:eastAsia="Times New Roman" w:hAnsi="Calibri" w:cs="Times New Roman"/>
          <w:sz w:val="24"/>
          <w:szCs w:val="24"/>
          <w:lang w:val="pt-BR" w:eastAsia="pt-BR"/>
        </w:rPr>
        <w:t>Aprender a compreender o contexto no qual está inserido e a agir ativamente sobre ele, desenvolve</w:t>
      </w:r>
      <w:r w:rsidR="00AE2E77">
        <w:rPr>
          <w:rFonts w:ascii="Calibri" w:eastAsia="Times New Roman" w:hAnsi="Calibri" w:cs="Times New Roman"/>
          <w:sz w:val="24"/>
          <w:szCs w:val="24"/>
          <w:lang w:val="pt-BR" w:eastAsia="pt-BR"/>
        </w:rPr>
        <w:t>ndo</w:t>
      </w:r>
      <w:r w:rsidRPr="0062239C">
        <w:rPr>
          <w:rFonts w:ascii="Calibri" w:eastAsia="Times New Roman" w:hAnsi="Calibri" w:cs="Times New Roman"/>
          <w:sz w:val="24"/>
          <w:szCs w:val="24"/>
          <w:lang w:val="pt-BR" w:eastAsia="pt-BR"/>
        </w:rPr>
        <w:t xml:space="preserve"> a criatividade,</w:t>
      </w:r>
      <w:r w:rsidR="00AE2E77">
        <w:rPr>
          <w:rFonts w:ascii="Calibri" w:eastAsia="Times New Roman" w:hAnsi="Calibri" w:cs="Times New Roman"/>
          <w:sz w:val="24"/>
          <w:szCs w:val="24"/>
          <w:lang w:val="pt-BR" w:eastAsia="pt-BR"/>
        </w:rPr>
        <w:t xml:space="preserve"> </w:t>
      </w:r>
      <w:r w:rsidR="001B0AC8">
        <w:rPr>
          <w:rFonts w:ascii="Calibri" w:eastAsia="Times New Roman" w:hAnsi="Calibri" w:cs="Times New Roman"/>
          <w:sz w:val="24"/>
          <w:szCs w:val="24"/>
          <w:lang w:val="pt-BR" w:eastAsia="pt-BR"/>
        </w:rPr>
        <w:t>a</w:t>
      </w:r>
      <w:r w:rsidRPr="0062239C">
        <w:rPr>
          <w:rFonts w:ascii="Calibri" w:eastAsia="Times New Roman" w:hAnsi="Calibri" w:cs="Times New Roman"/>
          <w:sz w:val="24"/>
          <w:szCs w:val="24"/>
          <w:lang w:val="pt-BR" w:eastAsia="pt-BR"/>
        </w:rPr>
        <w:t xml:space="preserve"> capacidade de fazer escolhas e pensar criticamente, levando-se sempre em consideração o bem comum.</w:t>
      </w:r>
    </w:p>
    <w:p w:rsidR="0062239C" w:rsidRDefault="0062239C" w:rsidP="00452A26">
      <w:pPr>
        <w:rPr>
          <w:rFonts w:ascii="Calibri" w:eastAsia="Calibri" w:hAnsi="Calibri" w:cs="Calibri"/>
          <w:bCs/>
          <w:sz w:val="24"/>
          <w:szCs w:val="24"/>
          <w:lang w:val="pt-BR"/>
        </w:rPr>
      </w:pPr>
    </w:p>
    <w:p w:rsidR="00452A26" w:rsidRPr="0062239C" w:rsidRDefault="00DF4765" w:rsidP="0062239C">
      <w:pPr>
        <w:pStyle w:val="PargrafodaLista"/>
        <w:numPr>
          <w:ilvl w:val="0"/>
          <w:numId w:val="6"/>
        </w:numPr>
        <w:rPr>
          <w:rFonts w:ascii="Calibri" w:eastAsia="Calibri" w:hAnsi="Calibri" w:cs="Calibri"/>
          <w:bCs/>
          <w:sz w:val="24"/>
          <w:szCs w:val="24"/>
          <w:lang w:val="pt-BR"/>
        </w:rPr>
      </w:pPr>
      <w:r w:rsidRPr="0062239C">
        <w:rPr>
          <w:rFonts w:ascii="Calibri" w:eastAsia="Calibri" w:hAnsi="Calibri" w:cs="Calibri"/>
          <w:bCs/>
          <w:sz w:val="24"/>
          <w:szCs w:val="24"/>
          <w:lang w:val="pt-BR"/>
        </w:rPr>
        <w:t>O</w:t>
      </w:r>
      <w:r w:rsidR="00452A26" w:rsidRPr="0062239C">
        <w:rPr>
          <w:rFonts w:ascii="Calibri" w:eastAsia="Calibri" w:hAnsi="Calibri" w:cs="Calibri"/>
          <w:bCs/>
          <w:sz w:val="24"/>
          <w:szCs w:val="24"/>
          <w:lang w:val="pt-BR"/>
        </w:rPr>
        <w:t xml:space="preserve">s Códigos da Modernidade de Bernardo Toro que sintetizou capacidades mínimas para se trabalhar e viver no século XXI </w:t>
      </w:r>
      <w:r w:rsidR="00452B59">
        <w:rPr>
          <w:rFonts w:ascii="Calibri" w:eastAsia="Calibri" w:hAnsi="Calibri" w:cs="Calibri"/>
          <w:bCs/>
          <w:sz w:val="24"/>
          <w:szCs w:val="24"/>
          <w:lang w:val="pt-BR"/>
        </w:rPr>
        <w:t xml:space="preserve">tais </w:t>
      </w:r>
      <w:r w:rsidR="00452A26" w:rsidRPr="0062239C">
        <w:rPr>
          <w:rFonts w:ascii="Calibri" w:eastAsia="Calibri" w:hAnsi="Calibri" w:cs="Calibri"/>
          <w:bCs/>
          <w:sz w:val="24"/>
          <w:szCs w:val="24"/>
          <w:lang w:val="pt-BR"/>
        </w:rPr>
        <w:t>como:</w:t>
      </w:r>
    </w:p>
    <w:p w:rsidR="00DF4765" w:rsidRPr="0062239C" w:rsidRDefault="00DF4765" w:rsidP="0062239C">
      <w:pPr>
        <w:pStyle w:val="PargrafodaLista"/>
        <w:widowControl/>
        <w:numPr>
          <w:ilvl w:val="0"/>
          <w:numId w:val="7"/>
        </w:numPr>
        <w:autoSpaceDE w:val="0"/>
        <w:autoSpaceDN w:val="0"/>
        <w:adjustRightInd w:val="0"/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</w:pPr>
      <w:r w:rsidRPr="0062239C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>Domínio da leitura e da escrita.</w:t>
      </w:r>
    </w:p>
    <w:p w:rsidR="00DF4765" w:rsidRPr="0062239C" w:rsidRDefault="00DF4765" w:rsidP="0062239C">
      <w:pPr>
        <w:pStyle w:val="PargrafodaLista"/>
        <w:widowControl/>
        <w:numPr>
          <w:ilvl w:val="0"/>
          <w:numId w:val="7"/>
        </w:numPr>
        <w:autoSpaceDE w:val="0"/>
        <w:autoSpaceDN w:val="0"/>
        <w:adjustRightInd w:val="0"/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</w:pPr>
      <w:r w:rsidRPr="0062239C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>Capacidade de fazer cálculo</w:t>
      </w:r>
      <w:r w:rsidR="00AE2E77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>s</w:t>
      </w:r>
      <w:r w:rsidRPr="0062239C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 xml:space="preserve"> e de resolver problemas.</w:t>
      </w:r>
    </w:p>
    <w:p w:rsidR="00DF4765" w:rsidRPr="0062239C" w:rsidRDefault="00DF4765" w:rsidP="0062239C">
      <w:pPr>
        <w:pStyle w:val="PargrafodaLista"/>
        <w:widowControl/>
        <w:numPr>
          <w:ilvl w:val="0"/>
          <w:numId w:val="7"/>
        </w:numPr>
        <w:autoSpaceDE w:val="0"/>
        <w:autoSpaceDN w:val="0"/>
        <w:adjustRightInd w:val="0"/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</w:pPr>
      <w:r w:rsidRPr="0062239C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>Capacidade de analisar, sintetizar e interpretar dados, fatos e situações.</w:t>
      </w:r>
    </w:p>
    <w:p w:rsidR="00DF4765" w:rsidRPr="0062239C" w:rsidRDefault="00DF4765" w:rsidP="0062239C">
      <w:pPr>
        <w:pStyle w:val="PargrafodaLista"/>
        <w:widowControl/>
        <w:numPr>
          <w:ilvl w:val="0"/>
          <w:numId w:val="7"/>
        </w:numPr>
        <w:autoSpaceDE w:val="0"/>
        <w:autoSpaceDN w:val="0"/>
        <w:adjustRightInd w:val="0"/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</w:pPr>
      <w:r w:rsidRPr="0062239C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>Capacidade de compreender e atuar em seu entorno social.</w:t>
      </w:r>
    </w:p>
    <w:p w:rsidR="00DF4765" w:rsidRPr="0062239C" w:rsidRDefault="00DF4765" w:rsidP="0062239C">
      <w:pPr>
        <w:pStyle w:val="PargrafodaLista"/>
        <w:widowControl/>
        <w:numPr>
          <w:ilvl w:val="0"/>
          <w:numId w:val="7"/>
        </w:numPr>
        <w:autoSpaceDE w:val="0"/>
        <w:autoSpaceDN w:val="0"/>
        <w:adjustRightInd w:val="0"/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</w:pPr>
      <w:r w:rsidRPr="0062239C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>Receber criticamente os meios de comunicação.</w:t>
      </w:r>
    </w:p>
    <w:p w:rsidR="00DF4765" w:rsidRPr="0062239C" w:rsidRDefault="00DF4765" w:rsidP="0062239C">
      <w:pPr>
        <w:pStyle w:val="PargrafodaLista"/>
        <w:widowControl/>
        <w:numPr>
          <w:ilvl w:val="0"/>
          <w:numId w:val="7"/>
        </w:numPr>
        <w:autoSpaceDE w:val="0"/>
        <w:autoSpaceDN w:val="0"/>
        <w:adjustRightInd w:val="0"/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</w:pPr>
      <w:r w:rsidRPr="0062239C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>Capacidade para localizar, acessar e usar melhor a informação acumulada.</w:t>
      </w:r>
    </w:p>
    <w:p w:rsidR="00DF4765" w:rsidRPr="0062239C" w:rsidRDefault="00DF4765" w:rsidP="0062239C">
      <w:pPr>
        <w:pStyle w:val="PargrafodaLista"/>
        <w:widowControl/>
        <w:numPr>
          <w:ilvl w:val="0"/>
          <w:numId w:val="7"/>
        </w:numPr>
        <w:autoSpaceDE w:val="0"/>
        <w:autoSpaceDN w:val="0"/>
        <w:adjustRightInd w:val="0"/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</w:pPr>
      <w:r w:rsidRPr="0062239C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>Capacidade de planejar, trabalhar e decidir em grupo.</w:t>
      </w:r>
    </w:p>
    <w:p w:rsidR="00DF4765" w:rsidRPr="0062239C" w:rsidRDefault="00DF4765" w:rsidP="0062239C">
      <w:pPr>
        <w:pStyle w:val="PargrafodaLista"/>
        <w:widowControl/>
        <w:numPr>
          <w:ilvl w:val="0"/>
          <w:numId w:val="7"/>
        </w:numPr>
        <w:autoSpaceDE w:val="0"/>
        <w:autoSpaceDN w:val="0"/>
        <w:adjustRightInd w:val="0"/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</w:pPr>
      <w:r w:rsidRPr="0062239C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>Capacidade para lidar com novas tecnologias.</w:t>
      </w:r>
    </w:p>
    <w:p w:rsidR="0062239C" w:rsidRDefault="0062239C" w:rsidP="00DF4765">
      <w:pPr>
        <w:widowControl/>
        <w:autoSpaceDE w:val="0"/>
        <w:autoSpaceDN w:val="0"/>
        <w:adjustRightInd w:val="0"/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</w:pPr>
    </w:p>
    <w:p w:rsidR="00BF39FE" w:rsidRDefault="00DF4765" w:rsidP="00E06AAB">
      <w:pPr>
        <w:widowControl/>
        <w:autoSpaceDE w:val="0"/>
        <w:autoSpaceDN w:val="0"/>
        <w:adjustRightInd w:val="0"/>
        <w:jc w:val="both"/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</w:pPr>
      <w:r w:rsidRPr="00DF4765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>As atividades</w:t>
      </w:r>
      <w:r w:rsidR="00A52589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 xml:space="preserve"> dos projetos </w:t>
      </w:r>
      <w:r w:rsidRPr="00DF4765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 xml:space="preserve"> serão desenvolvidas através de temas selecionados pela coordenação e equipe de educadores sociais durante os planejamentos.</w:t>
      </w:r>
      <w:r w:rsidR="00327E42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 xml:space="preserve"> </w:t>
      </w:r>
      <w:r w:rsidR="00A52589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 xml:space="preserve"> Os temas  selecionados</w:t>
      </w:r>
      <w:r w:rsidR="00BF39FE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 xml:space="preserve"> terão </w:t>
      </w:r>
      <w:r w:rsidR="00A52589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 xml:space="preserve"> duração </w:t>
      </w:r>
      <w:r w:rsidR="001D3634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 xml:space="preserve">de quatro a </w:t>
      </w:r>
      <w:r w:rsidR="00A52589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 xml:space="preserve"> </w:t>
      </w:r>
      <w:r w:rsidR="001D3634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>oito</w:t>
      </w:r>
      <w:r w:rsidR="00A52589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 xml:space="preserve"> sememas, dependendo da complexidade do</w:t>
      </w:r>
      <w:r w:rsidR="00EC61F9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>s</w:t>
      </w:r>
      <w:r w:rsidR="00A52589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 xml:space="preserve"> mesmo</w:t>
      </w:r>
      <w:r w:rsidR="00EC61F9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>s</w:t>
      </w:r>
      <w:r w:rsidR="00BF39FE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>,</w:t>
      </w:r>
      <w:r w:rsidR="00A52589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 xml:space="preserve">  durante este período serão desenvolvidas atividades e</w:t>
      </w:r>
      <w:r w:rsidR="001B0AC8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>m artes, esportes, raciocínio ló</w:t>
      </w:r>
      <w:r w:rsidR="00A52589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 xml:space="preserve">gico, </w:t>
      </w:r>
      <w:r w:rsidR="00BF39FE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>pesquisas, debates, leitura</w:t>
      </w:r>
      <w:r w:rsidR="001B0AC8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 xml:space="preserve"> e escrita, e </w:t>
      </w:r>
      <w:r w:rsidR="00BF39FE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 xml:space="preserve"> outras</w:t>
      </w:r>
      <w:r w:rsidR="001D3634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>,</w:t>
      </w:r>
      <w:r w:rsidR="004A0AB5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 xml:space="preserve"> estando</w:t>
      </w:r>
      <w:r w:rsidR="00BF39FE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 xml:space="preserve"> todas ligadas ao tema vigente.</w:t>
      </w:r>
    </w:p>
    <w:p w:rsidR="004A0AB5" w:rsidRPr="00927A15" w:rsidRDefault="000E1319" w:rsidP="00E06AAB">
      <w:pPr>
        <w:jc w:val="both"/>
        <w:rPr>
          <w:color w:val="FF0000"/>
          <w:sz w:val="24"/>
          <w:szCs w:val="24"/>
          <w:lang w:val="pt-BR"/>
        </w:rPr>
      </w:pPr>
      <w:r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 xml:space="preserve">O </w:t>
      </w:r>
      <w:r w:rsidR="00E06AAB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>programa terá</w:t>
      </w:r>
      <w:r w:rsidR="00DF1DD6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 xml:space="preserve"> como proposta</w:t>
      </w:r>
      <w:r w:rsidR="004A0AB5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>,</w:t>
      </w:r>
      <w:r w:rsidR="00DF1DD6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 xml:space="preserve"> </w:t>
      </w:r>
      <w:r w:rsidR="00E06AAB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>desenvolver atividades</w:t>
      </w:r>
      <w:r w:rsidR="004A0AB5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 xml:space="preserve"> condizentes aos temas trans</w:t>
      </w:r>
      <w:r w:rsidR="00DF1DD6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>versais,</w:t>
      </w:r>
      <w:r w:rsidR="00342612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 xml:space="preserve"> referenciados a </w:t>
      </w:r>
      <w:r w:rsidR="00342612" w:rsidRPr="00342612">
        <w:rPr>
          <w:sz w:val="24"/>
          <w:szCs w:val="24"/>
          <w:lang w:val="pt-BR"/>
        </w:rPr>
        <w:t>Ética, Saúde, Meio Ambiente, Pluralida</w:t>
      </w:r>
      <w:r w:rsidR="00A97A7B">
        <w:rPr>
          <w:sz w:val="24"/>
          <w:szCs w:val="24"/>
          <w:lang w:val="pt-BR"/>
        </w:rPr>
        <w:t>de Cultural,</w:t>
      </w:r>
      <w:r w:rsidR="00F71134">
        <w:rPr>
          <w:sz w:val="24"/>
          <w:szCs w:val="24"/>
          <w:lang w:val="pt-BR"/>
        </w:rPr>
        <w:t xml:space="preserve"> Orien</w:t>
      </w:r>
      <w:r w:rsidR="00182252">
        <w:rPr>
          <w:sz w:val="24"/>
          <w:szCs w:val="24"/>
          <w:lang w:val="pt-BR"/>
        </w:rPr>
        <w:t>tação Sexual e Espiritualidade R</w:t>
      </w:r>
      <w:r w:rsidR="00F71134">
        <w:rPr>
          <w:sz w:val="24"/>
          <w:szCs w:val="24"/>
          <w:lang w:val="pt-BR"/>
        </w:rPr>
        <w:t>elacional</w:t>
      </w:r>
      <w:r w:rsidR="00342612">
        <w:rPr>
          <w:sz w:val="24"/>
          <w:szCs w:val="24"/>
          <w:lang w:val="pt-BR"/>
        </w:rPr>
        <w:t xml:space="preserve"> </w:t>
      </w:r>
      <w:r w:rsidR="00182252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>s</w:t>
      </w:r>
      <w:r w:rsidR="00342612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>endo</w:t>
      </w:r>
      <w:r w:rsidR="00DF1DD6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 xml:space="preserve"> que alguns projetos serão</w:t>
      </w:r>
      <w:r w:rsidR="00342612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 xml:space="preserve"> </w:t>
      </w:r>
      <w:r w:rsidR="00927A15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>desenvolvidos durante todo ano</w:t>
      </w:r>
      <w:r w:rsidR="00DF1DD6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 xml:space="preserve"> com temas diferentes </w:t>
      </w:r>
      <w:r w:rsidRPr="00DF1DD6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>onde o</w:t>
      </w:r>
      <w:r w:rsidRPr="008B3EE6">
        <w:rPr>
          <w:rFonts w:ascii="Calibri" w:eastAsia="Times New Roman" w:hAnsi="Calibri" w:cs="Times New Roman"/>
          <w:bCs/>
          <w:color w:val="FF0000"/>
          <w:sz w:val="24"/>
          <w:szCs w:val="24"/>
          <w:lang w:val="pt-BR" w:eastAsia="pt-BR"/>
        </w:rPr>
        <w:t xml:space="preserve"> </w:t>
      </w:r>
      <w:r w:rsidRPr="00DF1DD6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>ed</w:t>
      </w:r>
      <w:r w:rsidR="00DF1DD6" w:rsidRPr="00DF1DD6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>ucador terá</w:t>
      </w:r>
      <w:r w:rsidRPr="00DF1DD6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 xml:space="preserve"> a possibilidade </w:t>
      </w:r>
      <w:r w:rsidR="00E06AAB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 xml:space="preserve">de </w:t>
      </w:r>
      <w:r w:rsidRPr="00DF1DD6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 xml:space="preserve">desenvolver atividades nas áreas citadas anteriormente </w:t>
      </w:r>
      <w:r w:rsidR="008D48A9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>conforme</w:t>
      </w:r>
      <w:r w:rsidRPr="00DF1DD6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 xml:space="preserve"> </w:t>
      </w:r>
      <w:r w:rsidR="008D48A9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>o propó</w:t>
      </w:r>
      <w:r w:rsidR="00927A15" w:rsidRPr="00927A15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>sito do momento</w:t>
      </w:r>
      <w:r w:rsidRPr="00927A15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 xml:space="preserve">. </w:t>
      </w:r>
    </w:p>
    <w:p w:rsidR="00E06AAB" w:rsidRDefault="00E06AAB" w:rsidP="00E06AAB">
      <w:pPr>
        <w:widowControl/>
        <w:autoSpaceDE w:val="0"/>
        <w:autoSpaceDN w:val="0"/>
        <w:adjustRightInd w:val="0"/>
        <w:jc w:val="both"/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</w:pPr>
    </w:p>
    <w:p w:rsidR="00DF1DD6" w:rsidRPr="00DF1DD6" w:rsidRDefault="00DF1DD6" w:rsidP="00E06AAB">
      <w:pPr>
        <w:widowControl/>
        <w:autoSpaceDE w:val="0"/>
        <w:autoSpaceDN w:val="0"/>
        <w:adjustRightInd w:val="0"/>
        <w:jc w:val="both"/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</w:pPr>
      <w:r w:rsidRPr="00DF1DD6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 xml:space="preserve">O roteiro de atividades </w:t>
      </w:r>
      <w:r w:rsidR="00E06AAB" w:rsidRPr="00DF1DD6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>ficará da</w:t>
      </w:r>
      <w:r w:rsidRPr="00DF1DD6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 xml:space="preserve"> seguinte forma:</w:t>
      </w:r>
    </w:p>
    <w:p w:rsidR="000E1319" w:rsidRDefault="000E1319" w:rsidP="00DF4765">
      <w:pPr>
        <w:widowControl/>
        <w:autoSpaceDE w:val="0"/>
        <w:autoSpaceDN w:val="0"/>
        <w:adjustRightInd w:val="0"/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</w:pPr>
    </w:p>
    <w:p w:rsidR="001D3634" w:rsidRPr="001D3634" w:rsidRDefault="001D3634" w:rsidP="00DF4765">
      <w:pPr>
        <w:widowControl/>
        <w:autoSpaceDE w:val="0"/>
        <w:autoSpaceDN w:val="0"/>
        <w:adjustRightInd w:val="0"/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</w:pPr>
    </w:p>
    <w:tbl>
      <w:tblPr>
        <w:tblW w:w="1067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7"/>
        <w:gridCol w:w="568"/>
        <w:gridCol w:w="555"/>
        <w:gridCol w:w="666"/>
        <w:gridCol w:w="619"/>
        <w:gridCol w:w="649"/>
        <w:gridCol w:w="613"/>
        <w:gridCol w:w="665"/>
        <w:gridCol w:w="639"/>
        <w:gridCol w:w="594"/>
        <w:gridCol w:w="644"/>
        <w:gridCol w:w="656"/>
        <w:gridCol w:w="653"/>
        <w:gridCol w:w="6"/>
      </w:tblGrid>
      <w:tr w:rsidR="001D3634" w:rsidRPr="001D3634" w:rsidTr="00086E4B">
        <w:trPr>
          <w:trHeight w:val="270"/>
        </w:trPr>
        <w:tc>
          <w:tcPr>
            <w:tcW w:w="10674" w:type="dxa"/>
            <w:gridSpan w:val="14"/>
          </w:tcPr>
          <w:p w:rsidR="001D3634" w:rsidRPr="001D3634" w:rsidRDefault="001D3634" w:rsidP="001D3634">
            <w:pPr>
              <w:widowControl/>
              <w:suppressAutoHyphens/>
              <w:jc w:val="both"/>
              <w:rPr>
                <w:rFonts w:ascii="Calibri" w:eastAsia="Arial" w:hAnsi="Calibri" w:cs="Calibri"/>
                <w:b/>
                <w:lang w:val="pt-BR" w:eastAsia="pt-BR"/>
              </w:rPr>
            </w:pPr>
            <w:r w:rsidRPr="001D3634">
              <w:rPr>
                <w:rFonts w:ascii="Calibri" w:eastAsia="Arial" w:hAnsi="Calibri" w:cs="Calibri"/>
                <w:b/>
                <w:lang w:val="pt-BR" w:eastAsia="pt-BR"/>
              </w:rPr>
              <w:t>Programação Anual</w:t>
            </w:r>
          </w:p>
        </w:tc>
      </w:tr>
      <w:tr w:rsidR="000F45B8" w:rsidRPr="001D3634" w:rsidTr="0084569B">
        <w:trPr>
          <w:gridAfter w:val="1"/>
          <w:wAfter w:w="6" w:type="dxa"/>
          <w:trHeight w:val="255"/>
        </w:trPr>
        <w:tc>
          <w:tcPr>
            <w:tcW w:w="3147" w:type="dxa"/>
          </w:tcPr>
          <w:p w:rsidR="001D3634" w:rsidRPr="001D3634" w:rsidRDefault="008D48A9" w:rsidP="001D3634">
            <w:pPr>
              <w:widowControl/>
              <w:suppressAutoHyphens/>
              <w:jc w:val="both"/>
              <w:rPr>
                <w:rFonts w:ascii="Calibri" w:eastAsia="Arial" w:hAnsi="Calibri" w:cs="Calibri"/>
                <w:b/>
                <w:lang w:val="pt-BR" w:eastAsia="pt-BR"/>
              </w:rPr>
            </w:pPr>
            <w:r>
              <w:rPr>
                <w:rFonts w:ascii="Calibri" w:eastAsia="Arial" w:hAnsi="Calibri" w:cs="Calibri"/>
                <w:b/>
                <w:lang w:val="pt-BR" w:eastAsia="pt-BR"/>
              </w:rPr>
              <w:t xml:space="preserve">Projetos </w:t>
            </w:r>
          </w:p>
        </w:tc>
        <w:tc>
          <w:tcPr>
            <w:tcW w:w="568" w:type="dxa"/>
          </w:tcPr>
          <w:p w:rsidR="001D3634" w:rsidRPr="001D3634" w:rsidRDefault="000F45B8" w:rsidP="001D3634">
            <w:pPr>
              <w:widowControl/>
              <w:suppressAutoHyphens/>
              <w:jc w:val="both"/>
              <w:rPr>
                <w:rFonts w:ascii="Calibri" w:eastAsia="Arial" w:hAnsi="Calibri" w:cs="Calibri"/>
                <w:b/>
                <w:lang w:val="pt-BR" w:eastAsia="pt-BR"/>
              </w:rPr>
            </w:pPr>
            <w:r>
              <w:rPr>
                <w:rFonts w:ascii="Calibri" w:eastAsia="Arial" w:hAnsi="Calibri" w:cs="Calibri"/>
                <w:b/>
                <w:lang w:val="pt-BR" w:eastAsia="pt-BR"/>
              </w:rPr>
              <w:t>JAN</w:t>
            </w:r>
          </w:p>
        </w:tc>
        <w:tc>
          <w:tcPr>
            <w:tcW w:w="555" w:type="dxa"/>
          </w:tcPr>
          <w:p w:rsidR="001D3634" w:rsidRPr="001D3634" w:rsidRDefault="000F45B8" w:rsidP="001D3634">
            <w:pPr>
              <w:widowControl/>
              <w:suppressAutoHyphens/>
              <w:jc w:val="both"/>
              <w:rPr>
                <w:rFonts w:ascii="Calibri" w:eastAsia="Arial" w:hAnsi="Calibri" w:cs="Calibri"/>
                <w:b/>
                <w:lang w:val="pt-BR" w:eastAsia="pt-BR"/>
              </w:rPr>
            </w:pPr>
            <w:r>
              <w:rPr>
                <w:rFonts w:ascii="Calibri" w:eastAsia="Arial" w:hAnsi="Calibri" w:cs="Calibri"/>
                <w:b/>
                <w:lang w:val="pt-BR" w:eastAsia="pt-BR"/>
              </w:rPr>
              <w:t>FEV</w:t>
            </w:r>
          </w:p>
        </w:tc>
        <w:tc>
          <w:tcPr>
            <w:tcW w:w="666" w:type="dxa"/>
          </w:tcPr>
          <w:p w:rsidR="001D3634" w:rsidRPr="001D3634" w:rsidRDefault="000F45B8" w:rsidP="001D3634">
            <w:pPr>
              <w:widowControl/>
              <w:suppressAutoHyphens/>
              <w:jc w:val="both"/>
              <w:rPr>
                <w:rFonts w:ascii="Calibri" w:eastAsia="Arial" w:hAnsi="Calibri" w:cs="Calibri"/>
                <w:b/>
                <w:lang w:val="pt-BR" w:eastAsia="pt-BR"/>
              </w:rPr>
            </w:pPr>
            <w:r>
              <w:rPr>
                <w:rFonts w:ascii="Calibri" w:eastAsia="Arial" w:hAnsi="Calibri" w:cs="Calibri"/>
                <w:b/>
                <w:lang w:val="pt-BR" w:eastAsia="pt-BR"/>
              </w:rPr>
              <w:t>MAR</w:t>
            </w:r>
          </w:p>
        </w:tc>
        <w:tc>
          <w:tcPr>
            <w:tcW w:w="619" w:type="dxa"/>
          </w:tcPr>
          <w:p w:rsidR="001D3634" w:rsidRPr="001D3634" w:rsidRDefault="000F45B8" w:rsidP="001D3634">
            <w:pPr>
              <w:widowControl/>
              <w:suppressAutoHyphens/>
              <w:jc w:val="both"/>
              <w:rPr>
                <w:rFonts w:ascii="Calibri" w:eastAsia="Arial" w:hAnsi="Calibri" w:cs="Calibri"/>
                <w:b/>
                <w:lang w:val="pt-BR" w:eastAsia="pt-BR"/>
              </w:rPr>
            </w:pPr>
            <w:r>
              <w:rPr>
                <w:rFonts w:ascii="Calibri" w:eastAsia="Arial" w:hAnsi="Calibri" w:cs="Calibri"/>
                <w:b/>
                <w:lang w:val="pt-BR" w:eastAsia="pt-BR"/>
              </w:rPr>
              <w:t>ABR</w:t>
            </w:r>
          </w:p>
        </w:tc>
        <w:tc>
          <w:tcPr>
            <w:tcW w:w="649" w:type="dxa"/>
          </w:tcPr>
          <w:p w:rsidR="001D3634" w:rsidRPr="001D3634" w:rsidRDefault="000F45B8" w:rsidP="001D3634">
            <w:pPr>
              <w:widowControl/>
              <w:suppressAutoHyphens/>
              <w:jc w:val="both"/>
              <w:rPr>
                <w:rFonts w:ascii="Calibri" w:eastAsia="Arial" w:hAnsi="Calibri" w:cs="Calibri"/>
                <w:b/>
                <w:lang w:val="pt-BR" w:eastAsia="pt-BR"/>
              </w:rPr>
            </w:pPr>
            <w:r>
              <w:rPr>
                <w:rFonts w:ascii="Calibri" w:eastAsia="Arial" w:hAnsi="Calibri" w:cs="Calibri"/>
                <w:b/>
                <w:lang w:val="pt-BR" w:eastAsia="pt-BR"/>
              </w:rPr>
              <w:t>MAI</w:t>
            </w:r>
          </w:p>
        </w:tc>
        <w:tc>
          <w:tcPr>
            <w:tcW w:w="613" w:type="dxa"/>
          </w:tcPr>
          <w:p w:rsidR="001D3634" w:rsidRPr="001D3634" w:rsidRDefault="000F45B8" w:rsidP="001D3634">
            <w:pPr>
              <w:widowControl/>
              <w:suppressAutoHyphens/>
              <w:jc w:val="both"/>
              <w:rPr>
                <w:rFonts w:ascii="Calibri" w:eastAsia="Arial" w:hAnsi="Calibri" w:cs="Calibri"/>
                <w:b/>
                <w:lang w:val="pt-BR" w:eastAsia="pt-BR"/>
              </w:rPr>
            </w:pPr>
            <w:r>
              <w:rPr>
                <w:rFonts w:ascii="Calibri" w:eastAsia="Arial" w:hAnsi="Calibri" w:cs="Calibri"/>
                <w:b/>
                <w:lang w:val="pt-BR" w:eastAsia="pt-BR"/>
              </w:rPr>
              <w:t>JUN</w:t>
            </w:r>
          </w:p>
        </w:tc>
        <w:tc>
          <w:tcPr>
            <w:tcW w:w="665" w:type="dxa"/>
          </w:tcPr>
          <w:p w:rsidR="001D3634" w:rsidRPr="001D3634" w:rsidRDefault="000F45B8" w:rsidP="001D3634">
            <w:pPr>
              <w:widowControl/>
              <w:suppressAutoHyphens/>
              <w:jc w:val="both"/>
              <w:rPr>
                <w:rFonts w:ascii="Calibri" w:eastAsia="Arial" w:hAnsi="Calibri" w:cs="Calibri"/>
                <w:b/>
                <w:lang w:val="pt-BR" w:eastAsia="pt-BR"/>
              </w:rPr>
            </w:pPr>
            <w:r>
              <w:rPr>
                <w:rFonts w:ascii="Calibri" w:eastAsia="Arial" w:hAnsi="Calibri" w:cs="Calibri"/>
                <w:b/>
                <w:lang w:val="pt-BR" w:eastAsia="pt-BR"/>
              </w:rPr>
              <w:t>JULH</w:t>
            </w:r>
          </w:p>
        </w:tc>
        <w:tc>
          <w:tcPr>
            <w:tcW w:w="639" w:type="dxa"/>
          </w:tcPr>
          <w:p w:rsidR="001D3634" w:rsidRPr="001D3634" w:rsidRDefault="000F45B8" w:rsidP="001D3634">
            <w:pPr>
              <w:widowControl/>
              <w:suppressAutoHyphens/>
              <w:jc w:val="both"/>
              <w:rPr>
                <w:rFonts w:ascii="Calibri" w:eastAsia="Arial" w:hAnsi="Calibri" w:cs="Calibri"/>
                <w:b/>
                <w:lang w:val="pt-BR" w:eastAsia="pt-BR"/>
              </w:rPr>
            </w:pPr>
            <w:r>
              <w:rPr>
                <w:rFonts w:ascii="Calibri" w:eastAsia="Arial" w:hAnsi="Calibri" w:cs="Calibri"/>
                <w:b/>
                <w:lang w:val="pt-BR" w:eastAsia="pt-BR"/>
              </w:rPr>
              <w:t>AGO</w:t>
            </w:r>
          </w:p>
        </w:tc>
        <w:tc>
          <w:tcPr>
            <w:tcW w:w="594" w:type="dxa"/>
          </w:tcPr>
          <w:p w:rsidR="001D3634" w:rsidRPr="001D3634" w:rsidRDefault="000F45B8" w:rsidP="001D3634">
            <w:pPr>
              <w:widowControl/>
              <w:suppressAutoHyphens/>
              <w:jc w:val="both"/>
              <w:rPr>
                <w:rFonts w:ascii="Calibri" w:eastAsia="Arial" w:hAnsi="Calibri" w:cs="Calibri"/>
                <w:b/>
                <w:lang w:val="pt-BR" w:eastAsia="pt-BR"/>
              </w:rPr>
            </w:pPr>
            <w:r>
              <w:rPr>
                <w:rFonts w:ascii="Calibri" w:eastAsia="Arial" w:hAnsi="Calibri" w:cs="Calibri"/>
                <w:b/>
                <w:lang w:val="pt-BR" w:eastAsia="pt-BR"/>
              </w:rPr>
              <w:t>SET</w:t>
            </w:r>
          </w:p>
        </w:tc>
        <w:tc>
          <w:tcPr>
            <w:tcW w:w="644" w:type="dxa"/>
          </w:tcPr>
          <w:p w:rsidR="001D3634" w:rsidRPr="001D3634" w:rsidRDefault="000F45B8" w:rsidP="001D3634">
            <w:pPr>
              <w:widowControl/>
              <w:suppressAutoHyphens/>
              <w:jc w:val="both"/>
              <w:rPr>
                <w:rFonts w:ascii="Calibri" w:eastAsia="Arial" w:hAnsi="Calibri" w:cs="Calibri"/>
                <w:b/>
                <w:lang w:val="pt-BR" w:eastAsia="pt-BR"/>
              </w:rPr>
            </w:pPr>
            <w:r>
              <w:rPr>
                <w:rFonts w:ascii="Calibri" w:eastAsia="Arial" w:hAnsi="Calibri" w:cs="Calibri"/>
                <w:b/>
                <w:lang w:val="pt-BR" w:eastAsia="pt-BR"/>
              </w:rPr>
              <w:t>OUT</w:t>
            </w:r>
          </w:p>
        </w:tc>
        <w:tc>
          <w:tcPr>
            <w:tcW w:w="656" w:type="dxa"/>
          </w:tcPr>
          <w:p w:rsidR="001D3634" w:rsidRPr="001D3634" w:rsidRDefault="000F45B8" w:rsidP="001D3634">
            <w:pPr>
              <w:widowControl/>
              <w:suppressAutoHyphens/>
              <w:jc w:val="both"/>
              <w:rPr>
                <w:rFonts w:ascii="Calibri" w:eastAsia="Arial" w:hAnsi="Calibri" w:cs="Calibri"/>
                <w:b/>
                <w:lang w:val="pt-BR" w:eastAsia="pt-BR"/>
              </w:rPr>
            </w:pPr>
            <w:r>
              <w:rPr>
                <w:rFonts w:ascii="Calibri" w:eastAsia="Arial" w:hAnsi="Calibri" w:cs="Calibri"/>
                <w:b/>
                <w:lang w:val="pt-BR" w:eastAsia="pt-BR"/>
              </w:rPr>
              <w:t>NOV</w:t>
            </w:r>
          </w:p>
        </w:tc>
        <w:tc>
          <w:tcPr>
            <w:tcW w:w="653" w:type="dxa"/>
          </w:tcPr>
          <w:p w:rsidR="001D3634" w:rsidRPr="001D3634" w:rsidRDefault="000F45B8" w:rsidP="001D3634">
            <w:pPr>
              <w:widowControl/>
              <w:suppressAutoHyphens/>
              <w:jc w:val="both"/>
              <w:rPr>
                <w:rFonts w:ascii="Calibri" w:eastAsia="Arial" w:hAnsi="Calibri" w:cs="Calibri"/>
                <w:b/>
                <w:lang w:val="pt-BR" w:eastAsia="pt-BR"/>
              </w:rPr>
            </w:pPr>
            <w:r>
              <w:rPr>
                <w:rFonts w:ascii="Calibri" w:eastAsia="Arial" w:hAnsi="Calibri" w:cs="Calibri"/>
                <w:b/>
                <w:lang w:val="pt-BR" w:eastAsia="pt-BR"/>
              </w:rPr>
              <w:t>DEZ</w:t>
            </w:r>
          </w:p>
        </w:tc>
      </w:tr>
      <w:tr w:rsidR="0084569B" w:rsidRPr="008D48A9" w:rsidTr="0084569B">
        <w:trPr>
          <w:gridAfter w:val="1"/>
          <w:wAfter w:w="6" w:type="dxa"/>
          <w:trHeight w:val="249"/>
        </w:trPr>
        <w:tc>
          <w:tcPr>
            <w:tcW w:w="3147" w:type="dxa"/>
          </w:tcPr>
          <w:p w:rsidR="0084569B" w:rsidRPr="001D3634" w:rsidRDefault="0084569B" w:rsidP="0084569B">
            <w:pPr>
              <w:widowControl/>
              <w:suppressAutoHyphens/>
              <w:rPr>
                <w:rFonts w:ascii="Calibri" w:eastAsia="Arial" w:hAnsi="Calibri" w:cs="Calibri"/>
                <w:lang w:val="pt-BR" w:eastAsia="pt-BR"/>
              </w:rPr>
            </w:pPr>
            <w:r>
              <w:rPr>
                <w:rFonts w:eastAsia="Times New Roman" w:cs="Arial"/>
                <w:kern w:val="1"/>
                <w:lang w:val="pt-BR" w:eastAsia="ar-SA"/>
              </w:rPr>
              <w:lastRenderedPageBreak/>
              <w:t xml:space="preserve"> Brinquedos,  Brincadeiras  e Jogos. </w:t>
            </w:r>
          </w:p>
        </w:tc>
        <w:tc>
          <w:tcPr>
            <w:tcW w:w="568" w:type="dxa"/>
          </w:tcPr>
          <w:p w:rsidR="0084569B" w:rsidRPr="00E06AAB" w:rsidRDefault="0084569B" w:rsidP="001D3634">
            <w:pPr>
              <w:widowControl/>
              <w:suppressAutoHyphens/>
              <w:jc w:val="both"/>
              <w:rPr>
                <w:rFonts w:eastAsia="Arial" w:cstheme="minorHAnsi"/>
                <w:lang w:val="pt-BR" w:eastAsia="pt-BR"/>
              </w:rPr>
            </w:pPr>
          </w:p>
        </w:tc>
        <w:tc>
          <w:tcPr>
            <w:tcW w:w="555" w:type="dxa"/>
          </w:tcPr>
          <w:p w:rsidR="0084569B" w:rsidRPr="00E06AAB" w:rsidRDefault="0084569B" w:rsidP="001D3634">
            <w:pPr>
              <w:widowControl/>
              <w:rPr>
                <w:rFonts w:eastAsia="Times New Roman" w:cstheme="minorHAnsi"/>
                <w:lang w:val="pt-BR" w:eastAsia="pt-BR"/>
              </w:rPr>
            </w:pPr>
            <w:r>
              <w:rPr>
                <w:rFonts w:eastAsia="Times New Roman" w:cstheme="minorHAnsi"/>
                <w:lang w:val="pt-BR" w:eastAsia="pt-BR"/>
              </w:rPr>
              <w:t>X</w:t>
            </w:r>
          </w:p>
        </w:tc>
        <w:tc>
          <w:tcPr>
            <w:tcW w:w="666" w:type="dxa"/>
          </w:tcPr>
          <w:p w:rsidR="0084569B" w:rsidRDefault="0084569B">
            <w:r w:rsidRPr="005854DA">
              <w:rPr>
                <w:rFonts w:eastAsia="Times New Roman" w:cstheme="minorHAnsi"/>
                <w:lang w:val="pt-BR" w:eastAsia="pt-BR"/>
              </w:rPr>
              <w:t>X</w:t>
            </w:r>
          </w:p>
        </w:tc>
        <w:tc>
          <w:tcPr>
            <w:tcW w:w="619" w:type="dxa"/>
          </w:tcPr>
          <w:p w:rsidR="0084569B" w:rsidRDefault="0084569B">
            <w:r w:rsidRPr="005854DA">
              <w:rPr>
                <w:rFonts w:eastAsia="Times New Roman" w:cstheme="minorHAnsi"/>
                <w:lang w:val="pt-BR" w:eastAsia="pt-BR"/>
              </w:rPr>
              <w:t>X</w:t>
            </w:r>
          </w:p>
        </w:tc>
        <w:tc>
          <w:tcPr>
            <w:tcW w:w="649" w:type="dxa"/>
          </w:tcPr>
          <w:p w:rsidR="0084569B" w:rsidRDefault="0084569B">
            <w:r w:rsidRPr="005854DA">
              <w:rPr>
                <w:rFonts w:eastAsia="Times New Roman" w:cstheme="minorHAnsi"/>
                <w:lang w:val="pt-BR" w:eastAsia="pt-BR"/>
              </w:rPr>
              <w:t>X</w:t>
            </w:r>
          </w:p>
        </w:tc>
        <w:tc>
          <w:tcPr>
            <w:tcW w:w="613" w:type="dxa"/>
          </w:tcPr>
          <w:p w:rsidR="0084569B" w:rsidRDefault="0084569B">
            <w:r w:rsidRPr="005854DA">
              <w:rPr>
                <w:rFonts w:eastAsia="Times New Roman" w:cstheme="minorHAnsi"/>
                <w:lang w:val="pt-BR" w:eastAsia="pt-BR"/>
              </w:rPr>
              <w:t>X</w:t>
            </w:r>
          </w:p>
        </w:tc>
        <w:tc>
          <w:tcPr>
            <w:tcW w:w="665" w:type="dxa"/>
          </w:tcPr>
          <w:p w:rsidR="0084569B" w:rsidRDefault="0084569B">
            <w:r w:rsidRPr="005854DA">
              <w:rPr>
                <w:rFonts w:eastAsia="Times New Roman" w:cstheme="minorHAnsi"/>
                <w:lang w:val="pt-BR" w:eastAsia="pt-BR"/>
              </w:rPr>
              <w:t>X</w:t>
            </w:r>
          </w:p>
        </w:tc>
        <w:tc>
          <w:tcPr>
            <w:tcW w:w="639" w:type="dxa"/>
          </w:tcPr>
          <w:p w:rsidR="0084569B" w:rsidRDefault="0084569B">
            <w:r w:rsidRPr="005854DA">
              <w:rPr>
                <w:rFonts w:eastAsia="Times New Roman" w:cstheme="minorHAnsi"/>
                <w:lang w:val="pt-BR" w:eastAsia="pt-BR"/>
              </w:rPr>
              <w:t>X</w:t>
            </w:r>
          </w:p>
        </w:tc>
        <w:tc>
          <w:tcPr>
            <w:tcW w:w="594" w:type="dxa"/>
          </w:tcPr>
          <w:p w:rsidR="0084569B" w:rsidRDefault="0084569B">
            <w:r w:rsidRPr="005854DA">
              <w:rPr>
                <w:rFonts w:eastAsia="Times New Roman" w:cstheme="minorHAnsi"/>
                <w:lang w:val="pt-BR" w:eastAsia="pt-BR"/>
              </w:rPr>
              <w:t>X</w:t>
            </w:r>
          </w:p>
        </w:tc>
        <w:tc>
          <w:tcPr>
            <w:tcW w:w="644" w:type="dxa"/>
          </w:tcPr>
          <w:p w:rsidR="0084569B" w:rsidRDefault="0084569B">
            <w:r w:rsidRPr="005854DA">
              <w:rPr>
                <w:rFonts w:eastAsia="Times New Roman" w:cstheme="minorHAnsi"/>
                <w:lang w:val="pt-BR" w:eastAsia="pt-BR"/>
              </w:rPr>
              <w:t>X</w:t>
            </w:r>
          </w:p>
        </w:tc>
        <w:tc>
          <w:tcPr>
            <w:tcW w:w="656" w:type="dxa"/>
          </w:tcPr>
          <w:p w:rsidR="0084569B" w:rsidRDefault="0084569B">
            <w:r w:rsidRPr="005854DA">
              <w:rPr>
                <w:rFonts w:eastAsia="Times New Roman" w:cstheme="minorHAnsi"/>
                <w:lang w:val="pt-BR" w:eastAsia="pt-BR"/>
              </w:rPr>
              <w:t>X</w:t>
            </w:r>
          </w:p>
        </w:tc>
        <w:tc>
          <w:tcPr>
            <w:tcW w:w="653" w:type="dxa"/>
          </w:tcPr>
          <w:p w:rsidR="0084569B" w:rsidRDefault="0084569B">
            <w:r w:rsidRPr="005854DA">
              <w:rPr>
                <w:rFonts w:eastAsia="Times New Roman" w:cstheme="minorHAnsi"/>
                <w:lang w:val="pt-BR" w:eastAsia="pt-BR"/>
              </w:rPr>
              <w:t>X</w:t>
            </w:r>
          </w:p>
        </w:tc>
      </w:tr>
      <w:tr w:rsidR="0084569B" w:rsidRPr="008D48A9" w:rsidTr="0084569B">
        <w:trPr>
          <w:gridAfter w:val="1"/>
          <w:wAfter w:w="6" w:type="dxa"/>
          <w:trHeight w:val="249"/>
        </w:trPr>
        <w:tc>
          <w:tcPr>
            <w:tcW w:w="3147" w:type="dxa"/>
          </w:tcPr>
          <w:p w:rsidR="0084569B" w:rsidRPr="001D3634" w:rsidRDefault="0084569B" w:rsidP="001D3634">
            <w:pPr>
              <w:widowControl/>
              <w:suppressAutoHyphens/>
              <w:jc w:val="both"/>
              <w:rPr>
                <w:rFonts w:ascii="Calibri" w:eastAsia="Arial" w:hAnsi="Calibri" w:cs="Calibri"/>
                <w:lang w:val="pt-BR" w:eastAsia="pt-BR"/>
              </w:rPr>
            </w:pPr>
            <w:r>
              <w:rPr>
                <w:rFonts w:ascii="Calibri" w:eastAsia="Arial" w:hAnsi="Calibri" w:cs="Calibri"/>
                <w:lang w:val="pt-BR" w:eastAsia="pt-BR"/>
              </w:rPr>
              <w:t xml:space="preserve">Arte de Brincar com o Próprio Corpo </w:t>
            </w:r>
          </w:p>
        </w:tc>
        <w:tc>
          <w:tcPr>
            <w:tcW w:w="568" w:type="dxa"/>
          </w:tcPr>
          <w:p w:rsidR="0084569B" w:rsidRPr="00E06AAB" w:rsidRDefault="0084569B" w:rsidP="001D3634">
            <w:pPr>
              <w:widowControl/>
              <w:rPr>
                <w:rFonts w:eastAsia="Times New Roman" w:cstheme="minorHAnsi"/>
                <w:lang w:val="pt-BR" w:eastAsia="pt-BR"/>
              </w:rPr>
            </w:pPr>
          </w:p>
        </w:tc>
        <w:tc>
          <w:tcPr>
            <w:tcW w:w="555" w:type="dxa"/>
          </w:tcPr>
          <w:p w:rsidR="0084569B" w:rsidRDefault="0084569B">
            <w:r w:rsidRPr="005B4318">
              <w:rPr>
                <w:rFonts w:eastAsia="Times New Roman" w:cstheme="minorHAnsi"/>
                <w:lang w:val="pt-BR" w:eastAsia="pt-BR"/>
              </w:rPr>
              <w:t>X</w:t>
            </w:r>
          </w:p>
        </w:tc>
        <w:tc>
          <w:tcPr>
            <w:tcW w:w="666" w:type="dxa"/>
          </w:tcPr>
          <w:p w:rsidR="0084569B" w:rsidRDefault="0084569B">
            <w:r w:rsidRPr="005B4318">
              <w:rPr>
                <w:rFonts w:eastAsia="Times New Roman" w:cstheme="minorHAnsi"/>
                <w:lang w:val="pt-BR" w:eastAsia="pt-BR"/>
              </w:rPr>
              <w:t>X</w:t>
            </w:r>
          </w:p>
        </w:tc>
        <w:tc>
          <w:tcPr>
            <w:tcW w:w="619" w:type="dxa"/>
          </w:tcPr>
          <w:p w:rsidR="0084569B" w:rsidRDefault="0084569B">
            <w:r w:rsidRPr="005B4318">
              <w:rPr>
                <w:rFonts w:eastAsia="Times New Roman" w:cstheme="minorHAnsi"/>
                <w:lang w:val="pt-BR" w:eastAsia="pt-BR"/>
              </w:rPr>
              <w:t>X</w:t>
            </w:r>
          </w:p>
        </w:tc>
        <w:tc>
          <w:tcPr>
            <w:tcW w:w="649" w:type="dxa"/>
          </w:tcPr>
          <w:p w:rsidR="0084569B" w:rsidRDefault="0084569B">
            <w:r w:rsidRPr="005B4318">
              <w:rPr>
                <w:rFonts w:eastAsia="Times New Roman" w:cstheme="minorHAnsi"/>
                <w:lang w:val="pt-BR" w:eastAsia="pt-BR"/>
              </w:rPr>
              <w:t>X</w:t>
            </w:r>
          </w:p>
        </w:tc>
        <w:tc>
          <w:tcPr>
            <w:tcW w:w="613" w:type="dxa"/>
          </w:tcPr>
          <w:p w:rsidR="0084569B" w:rsidRDefault="0084569B">
            <w:r w:rsidRPr="005B4318">
              <w:rPr>
                <w:rFonts w:eastAsia="Times New Roman" w:cstheme="minorHAnsi"/>
                <w:lang w:val="pt-BR" w:eastAsia="pt-BR"/>
              </w:rPr>
              <w:t>X</w:t>
            </w:r>
          </w:p>
        </w:tc>
        <w:tc>
          <w:tcPr>
            <w:tcW w:w="665" w:type="dxa"/>
          </w:tcPr>
          <w:p w:rsidR="0084569B" w:rsidRDefault="0084569B">
            <w:r w:rsidRPr="005B4318">
              <w:rPr>
                <w:rFonts w:eastAsia="Times New Roman" w:cstheme="minorHAnsi"/>
                <w:lang w:val="pt-BR" w:eastAsia="pt-BR"/>
              </w:rPr>
              <w:t>X</w:t>
            </w:r>
          </w:p>
        </w:tc>
        <w:tc>
          <w:tcPr>
            <w:tcW w:w="639" w:type="dxa"/>
          </w:tcPr>
          <w:p w:rsidR="0084569B" w:rsidRDefault="0084569B">
            <w:r w:rsidRPr="005B4318">
              <w:rPr>
                <w:rFonts w:eastAsia="Times New Roman" w:cstheme="minorHAnsi"/>
                <w:lang w:val="pt-BR" w:eastAsia="pt-BR"/>
              </w:rPr>
              <w:t>X</w:t>
            </w:r>
          </w:p>
        </w:tc>
        <w:tc>
          <w:tcPr>
            <w:tcW w:w="594" w:type="dxa"/>
          </w:tcPr>
          <w:p w:rsidR="0084569B" w:rsidRDefault="0084569B">
            <w:r w:rsidRPr="005B4318">
              <w:rPr>
                <w:rFonts w:eastAsia="Times New Roman" w:cstheme="minorHAnsi"/>
                <w:lang w:val="pt-BR" w:eastAsia="pt-BR"/>
              </w:rPr>
              <w:t>X</w:t>
            </w:r>
          </w:p>
        </w:tc>
        <w:tc>
          <w:tcPr>
            <w:tcW w:w="644" w:type="dxa"/>
          </w:tcPr>
          <w:p w:rsidR="0084569B" w:rsidRDefault="0084569B">
            <w:r w:rsidRPr="005B4318">
              <w:rPr>
                <w:rFonts w:eastAsia="Times New Roman" w:cstheme="minorHAnsi"/>
                <w:lang w:val="pt-BR" w:eastAsia="pt-BR"/>
              </w:rPr>
              <w:t>X</w:t>
            </w:r>
          </w:p>
        </w:tc>
        <w:tc>
          <w:tcPr>
            <w:tcW w:w="656" w:type="dxa"/>
          </w:tcPr>
          <w:p w:rsidR="0084569B" w:rsidRDefault="0084569B">
            <w:r w:rsidRPr="005B4318">
              <w:rPr>
                <w:rFonts w:eastAsia="Times New Roman" w:cstheme="minorHAnsi"/>
                <w:lang w:val="pt-BR" w:eastAsia="pt-BR"/>
              </w:rPr>
              <w:t>X</w:t>
            </w:r>
          </w:p>
        </w:tc>
        <w:tc>
          <w:tcPr>
            <w:tcW w:w="653" w:type="dxa"/>
          </w:tcPr>
          <w:p w:rsidR="0084569B" w:rsidRDefault="0084569B">
            <w:r w:rsidRPr="005B4318">
              <w:rPr>
                <w:rFonts w:eastAsia="Times New Roman" w:cstheme="minorHAnsi"/>
                <w:lang w:val="pt-BR" w:eastAsia="pt-BR"/>
              </w:rPr>
              <w:t>X</w:t>
            </w:r>
          </w:p>
        </w:tc>
      </w:tr>
      <w:tr w:rsidR="00986582" w:rsidRPr="008D48A9" w:rsidTr="0084569B">
        <w:trPr>
          <w:gridAfter w:val="1"/>
          <w:wAfter w:w="6" w:type="dxa"/>
          <w:trHeight w:val="249"/>
        </w:trPr>
        <w:tc>
          <w:tcPr>
            <w:tcW w:w="3147" w:type="dxa"/>
          </w:tcPr>
          <w:p w:rsidR="00986582" w:rsidRPr="001D3634" w:rsidRDefault="00986582" w:rsidP="001D3634">
            <w:pPr>
              <w:widowControl/>
              <w:suppressAutoHyphens/>
              <w:rPr>
                <w:rFonts w:ascii="Calibri" w:eastAsia="Arial" w:hAnsi="Calibri" w:cs="Calibri"/>
                <w:lang w:val="pt-BR" w:eastAsia="pt-BR"/>
              </w:rPr>
            </w:pPr>
            <w:r>
              <w:rPr>
                <w:rFonts w:ascii="Calibri" w:eastAsia="Arial" w:hAnsi="Calibri" w:cs="Calibri"/>
                <w:lang w:val="pt-BR" w:eastAsia="pt-BR"/>
              </w:rPr>
              <w:t xml:space="preserve">Arte e Cultura </w:t>
            </w:r>
          </w:p>
        </w:tc>
        <w:tc>
          <w:tcPr>
            <w:tcW w:w="568" w:type="dxa"/>
          </w:tcPr>
          <w:p w:rsidR="00986582" w:rsidRPr="00E06AAB" w:rsidRDefault="00986582" w:rsidP="001D3634">
            <w:pPr>
              <w:widowControl/>
              <w:rPr>
                <w:rFonts w:eastAsia="Times New Roman" w:cstheme="minorHAnsi"/>
                <w:lang w:val="pt-BR" w:eastAsia="pt-BR"/>
              </w:rPr>
            </w:pPr>
          </w:p>
        </w:tc>
        <w:tc>
          <w:tcPr>
            <w:tcW w:w="555" w:type="dxa"/>
          </w:tcPr>
          <w:p w:rsidR="00986582" w:rsidRPr="00E06AAB" w:rsidRDefault="00986582" w:rsidP="001D3634">
            <w:pPr>
              <w:widowControl/>
              <w:rPr>
                <w:rFonts w:eastAsia="Times New Roman" w:cstheme="minorHAnsi"/>
                <w:lang w:val="pt-BR" w:eastAsia="pt-BR"/>
              </w:rPr>
            </w:pPr>
          </w:p>
        </w:tc>
        <w:tc>
          <w:tcPr>
            <w:tcW w:w="666" w:type="dxa"/>
          </w:tcPr>
          <w:p w:rsidR="00986582" w:rsidRPr="00E06AAB" w:rsidRDefault="00986582" w:rsidP="001D3634">
            <w:pPr>
              <w:widowControl/>
              <w:rPr>
                <w:rFonts w:eastAsia="Times New Roman" w:cstheme="minorHAnsi"/>
                <w:lang w:val="pt-BR" w:eastAsia="pt-BR"/>
              </w:rPr>
            </w:pPr>
          </w:p>
        </w:tc>
        <w:tc>
          <w:tcPr>
            <w:tcW w:w="619" w:type="dxa"/>
          </w:tcPr>
          <w:p w:rsidR="00986582" w:rsidRPr="00E06AAB" w:rsidRDefault="00986582" w:rsidP="001D3634">
            <w:pPr>
              <w:widowControl/>
              <w:rPr>
                <w:rFonts w:eastAsia="Times New Roman" w:cstheme="minorHAnsi"/>
                <w:lang w:val="pt-BR" w:eastAsia="pt-BR"/>
              </w:rPr>
            </w:pPr>
          </w:p>
        </w:tc>
        <w:tc>
          <w:tcPr>
            <w:tcW w:w="649" w:type="dxa"/>
          </w:tcPr>
          <w:p w:rsidR="00986582" w:rsidRDefault="00986582">
            <w:r w:rsidRPr="008070AD">
              <w:rPr>
                <w:rFonts w:eastAsia="Times New Roman" w:cstheme="minorHAnsi"/>
                <w:lang w:val="pt-BR" w:eastAsia="pt-BR"/>
              </w:rPr>
              <w:t>X</w:t>
            </w:r>
          </w:p>
        </w:tc>
        <w:tc>
          <w:tcPr>
            <w:tcW w:w="613" w:type="dxa"/>
          </w:tcPr>
          <w:p w:rsidR="00986582" w:rsidRDefault="00986582">
            <w:r w:rsidRPr="008070AD">
              <w:rPr>
                <w:rFonts w:eastAsia="Times New Roman" w:cstheme="minorHAnsi"/>
                <w:lang w:val="pt-BR" w:eastAsia="pt-BR"/>
              </w:rPr>
              <w:t>X</w:t>
            </w:r>
          </w:p>
        </w:tc>
        <w:tc>
          <w:tcPr>
            <w:tcW w:w="665" w:type="dxa"/>
          </w:tcPr>
          <w:p w:rsidR="00986582" w:rsidRPr="00E06AAB" w:rsidRDefault="00986582" w:rsidP="001D3634">
            <w:pPr>
              <w:widowControl/>
              <w:rPr>
                <w:rFonts w:eastAsia="Times New Roman" w:cstheme="minorHAnsi"/>
                <w:lang w:val="pt-BR" w:eastAsia="pt-BR"/>
              </w:rPr>
            </w:pPr>
          </w:p>
        </w:tc>
        <w:tc>
          <w:tcPr>
            <w:tcW w:w="639" w:type="dxa"/>
          </w:tcPr>
          <w:p w:rsidR="00986582" w:rsidRDefault="00986582">
            <w:r w:rsidRPr="00833F3A">
              <w:rPr>
                <w:rFonts w:eastAsia="Times New Roman" w:cstheme="minorHAnsi"/>
                <w:lang w:val="pt-BR" w:eastAsia="pt-BR"/>
              </w:rPr>
              <w:t>X</w:t>
            </w:r>
          </w:p>
        </w:tc>
        <w:tc>
          <w:tcPr>
            <w:tcW w:w="594" w:type="dxa"/>
          </w:tcPr>
          <w:p w:rsidR="00986582" w:rsidRDefault="00986582">
            <w:r w:rsidRPr="00833F3A">
              <w:rPr>
                <w:rFonts w:eastAsia="Times New Roman" w:cstheme="minorHAnsi"/>
                <w:lang w:val="pt-BR" w:eastAsia="pt-BR"/>
              </w:rPr>
              <w:t>X</w:t>
            </w:r>
          </w:p>
        </w:tc>
        <w:tc>
          <w:tcPr>
            <w:tcW w:w="644" w:type="dxa"/>
          </w:tcPr>
          <w:p w:rsidR="00986582" w:rsidRDefault="00986582"/>
        </w:tc>
        <w:tc>
          <w:tcPr>
            <w:tcW w:w="656" w:type="dxa"/>
          </w:tcPr>
          <w:p w:rsidR="00986582" w:rsidRPr="00E06AAB" w:rsidRDefault="00986582" w:rsidP="001D3634">
            <w:pPr>
              <w:widowControl/>
              <w:rPr>
                <w:rFonts w:eastAsia="Times New Roman" w:cstheme="minorHAnsi"/>
                <w:lang w:val="pt-BR" w:eastAsia="pt-BR"/>
              </w:rPr>
            </w:pPr>
          </w:p>
        </w:tc>
        <w:tc>
          <w:tcPr>
            <w:tcW w:w="653" w:type="dxa"/>
          </w:tcPr>
          <w:p w:rsidR="00986582" w:rsidRPr="00E06AAB" w:rsidRDefault="00986582" w:rsidP="001D3634">
            <w:pPr>
              <w:widowControl/>
              <w:rPr>
                <w:rFonts w:eastAsia="Times New Roman" w:cstheme="minorHAnsi"/>
                <w:lang w:val="pt-BR" w:eastAsia="pt-BR"/>
              </w:rPr>
            </w:pPr>
          </w:p>
        </w:tc>
      </w:tr>
      <w:tr w:rsidR="0084569B" w:rsidRPr="008D48A9" w:rsidTr="0084569B">
        <w:trPr>
          <w:gridAfter w:val="1"/>
          <w:wAfter w:w="6" w:type="dxa"/>
          <w:trHeight w:val="249"/>
        </w:trPr>
        <w:tc>
          <w:tcPr>
            <w:tcW w:w="3147" w:type="dxa"/>
          </w:tcPr>
          <w:p w:rsidR="0084569B" w:rsidRPr="001D3634" w:rsidRDefault="0084569B" w:rsidP="001D3634">
            <w:pPr>
              <w:widowControl/>
              <w:suppressAutoHyphens/>
              <w:rPr>
                <w:rFonts w:ascii="Calibri" w:eastAsia="Arial" w:hAnsi="Calibri" w:cs="Calibri"/>
                <w:lang w:val="pt-BR" w:eastAsia="pt-BR"/>
              </w:rPr>
            </w:pPr>
            <w:r>
              <w:rPr>
                <w:rFonts w:ascii="Calibri" w:eastAsia="Arial" w:hAnsi="Calibri" w:cs="Calibri"/>
                <w:lang w:val="pt-BR" w:eastAsia="pt-BR"/>
              </w:rPr>
              <w:t>Artesanato</w:t>
            </w:r>
          </w:p>
        </w:tc>
        <w:tc>
          <w:tcPr>
            <w:tcW w:w="568" w:type="dxa"/>
          </w:tcPr>
          <w:p w:rsidR="0084569B" w:rsidRPr="00E06AAB" w:rsidRDefault="0084569B" w:rsidP="001D3634">
            <w:pPr>
              <w:widowControl/>
              <w:rPr>
                <w:rFonts w:eastAsia="Times New Roman" w:cstheme="minorHAnsi"/>
                <w:lang w:val="pt-BR" w:eastAsia="pt-BR"/>
              </w:rPr>
            </w:pPr>
          </w:p>
        </w:tc>
        <w:tc>
          <w:tcPr>
            <w:tcW w:w="555" w:type="dxa"/>
          </w:tcPr>
          <w:p w:rsidR="0084569B" w:rsidRDefault="0084569B">
            <w:r w:rsidRPr="00AE1B48">
              <w:rPr>
                <w:rFonts w:eastAsia="Times New Roman" w:cstheme="minorHAnsi"/>
                <w:lang w:val="pt-BR" w:eastAsia="pt-BR"/>
              </w:rPr>
              <w:t>X</w:t>
            </w:r>
          </w:p>
        </w:tc>
        <w:tc>
          <w:tcPr>
            <w:tcW w:w="666" w:type="dxa"/>
          </w:tcPr>
          <w:p w:rsidR="0084569B" w:rsidRDefault="0084569B">
            <w:r w:rsidRPr="00AE1B48">
              <w:rPr>
                <w:rFonts w:eastAsia="Times New Roman" w:cstheme="minorHAnsi"/>
                <w:lang w:val="pt-BR" w:eastAsia="pt-BR"/>
              </w:rPr>
              <w:t>X</w:t>
            </w:r>
          </w:p>
        </w:tc>
        <w:tc>
          <w:tcPr>
            <w:tcW w:w="619" w:type="dxa"/>
          </w:tcPr>
          <w:p w:rsidR="0084569B" w:rsidRDefault="0084569B">
            <w:r w:rsidRPr="00AE1B48">
              <w:rPr>
                <w:rFonts w:eastAsia="Times New Roman" w:cstheme="minorHAnsi"/>
                <w:lang w:val="pt-BR" w:eastAsia="pt-BR"/>
              </w:rPr>
              <w:t>X</w:t>
            </w:r>
          </w:p>
        </w:tc>
        <w:tc>
          <w:tcPr>
            <w:tcW w:w="649" w:type="dxa"/>
          </w:tcPr>
          <w:p w:rsidR="0084569B" w:rsidRDefault="0084569B">
            <w:r w:rsidRPr="00AE1B48">
              <w:rPr>
                <w:rFonts w:eastAsia="Times New Roman" w:cstheme="minorHAnsi"/>
                <w:lang w:val="pt-BR" w:eastAsia="pt-BR"/>
              </w:rPr>
              <w:t>X</w:t>
            </w:r>
          </w:p>
        </w:tc>
        <w:tc>
          <w:tcPr>
            <w:tcW w:w="613" w:type="dxa"/>
          </w:tcPr>
          <w:p w:rsidR="0084569B" w:rsidRDefault="0084569B">
            <w:r w:rsidRPr="00AE1B48">
              <w:rPr>
                <w:rFonts w:eastAsia="Times New Roman" w:cstheme="minorHAnsi"/>
                <w:lang w:val="pt-BR" w:eastAsia="pt-BR"/>
              </w:rPr>
              <w:t>X</w:t>
            </w:r>
          </w:p>
        </w:tc>
        <w:tc>
          <w:tcPr>
            <w:tcW w:w="665" w:type="dxa"/>
          </w:tcPr>
          <w:p w:rsidR="0084569B" w:rsidRDefault="0084569B">
            <w:r w:rsidRPr="00AE1B48">
              <w:rPr>
                <w:rFonts w:eastAsia="Times New Roman" w:cstheme="minorHAnsi"/>
                <w:lang w:val="pt-BR" w:eastAsia="pt-BR"/>
              </w:rPr>
              <w:t>X</w:t>
            </w:r>
          </w:p>
        </w:tc>
        <w:tc>
          <w:tcPr>
            <w:tcW w:w="639" w:type="dxa"/>
          </w:tcPr>
          <w:p w:rsidR="0084569B" w:rsidRDefault="0084569B">
            <w:r w:rsidRPr="00AE1B48">
              <w:rPr>
                <w:rFonts w:eastAsia="Times New Roman" w:cstheme="minorHAnsi"/>
                <w:lang w:val="pt-BR" w:eastAsia="pt-BR"/>
              </w:rPr>
              <w:t>X</w:t>
            </w:r>
          </w:p>
        </w:tc>
        <w:tc>
          <w:tcPr>
            <w:tcW w:w="594" w:type="dxa"/>
          </w:tcPr>
          <w:p w:rsidR="0084569B" w:rsidRDefault="0084569B">
            <w:r w:rsidRPr="00AE1B48">
              <w:rPr>
                <w:rFonts w:eastAsia="Times New Roman" w:cstheme="minorHAnsi"/>
                <w:lang w:val="pt-BR" w:eastAsia="pt-BR"/>
              </w:rPr>
              <w:t>X</w:t>
            </w:r>
          </w:p>
        </w:tc>
        <w:tc>
          <w:tcPr>
            <w:tcW w:w="644" w:type="dxa"/>
          </w:tcPr>
          <w:p w:rsidR="0084569B" w:rsidRDefault="0084569B">
            <w:r w:rsidRPr="00AE1B48">
              <w:rPr>
                <w:rFonts w:eastAsia="Times New Roman" w:cstheme="minorHAnsi"/>
                <w:lang w:val="pt-BR" w:eastAsia="pt-BR"/>
              </w:rPr>
              <w:t>X</w:t>
            </w:r>
          </w:p>
        </w:tc>
        <w:tc>
          <w:tcPr>
            <w:tcW w:w="656" w:type="dxa"/>
          </w:tcPr>
          <w:p w:rsidR="0084569B" w:rsidRDefault="0084569B">
            <w:r w:rsidRPr="00AE1B48">
              <w:rPr>
                <w:rFonts w:eastAsia="Times New Roman" w:cstheme="minorHAnsi"/>
                <w:lang w:val="pt-BR" w:eastAsia="pt-BR"/>
              </w:rPr>
              <w:t>X</w:t>
            </w:r>
          </w:p>
        </w:tc>
        <w:tc>
          <w:tcPr>
            <w:tcW w:w="653" w:type="dxa"/>
          </w:tcPr>
          <w:p w:rsidR="0084569B" w:rsidRDefault="0084569B">
            <w:r w:rsidRPr="00AE1B48">
              <w:rPr>
                <w:rFonts w:eastAsia="Times New Roman" w:cstheme="minorHAnsi"/>
                <w:lang w:val="pt-BR" w:eastAsia="pt-BR"/>
              </w:rPr>
              <w:t>X</w:t>
            </w:r>
          </w:p>
        </w:tc>
      </w:tr>
      <w:tr w:rsidR="00986582" w:rsidRPr="008D48A9" w:rsidTr="0084569B">
        <w:trPr>
          <w:gridAfter w:val="1"/>
          <w:wAfter w:w="6" w:type="dxa"/>
          <w:trHeight w:val="249"/>
        </w:trPr>
        <w:tc>
          <w:tcPr>
            <w:tcW w:w="3147" w:type="dxa"/>
          </w:tcPr>
          <w:p w:rsidR="00986582" w:rsidRPr="001D3634" w:rsidRDefault="00986582" w:rsidP="001D3634">
            <w:pPr>
              <w:widowControl/>
              <w:suppressAutoHyphens/>
              <w:rPr>
                <w:rFonts w:ascii="Calibri" w:eastAsia="Arial" w:hAnsi="Calibri" w:cs="Calibri"/>
                <w:lang w:val="pt-BR" w:eastAsia="pt-BR"/>
              </w:rPr>
            </w:pPr>
            <w:r>
              <w:rPr>
                <w:rFonts w:ascii="Calibri" w:eastAsia="Arial" w:hAnsi="Calibri" w:cs="Calibri"/>
                <w:lang w:val="pt-BR" w:eastAsia="pt-BR"/>
              </w:rPr>
              <w:t xml:space="preserve">Educação Tecnológica </w:t>
            </w:r>
          </w:p>
        </w:tc>
        <w:tc>
          <w:tcPr>
            <w:tcW w:w="568" w:type="dxa"/>
          </w:tcPr>
          <w:p w:rsidR="00986582" w:rsidRPr="00E06AAB" w:rsidRDefault="00986582" w:rsidP="001D3634">
            <w:pPr>
              <w:widowControl/>
              <w:rPr>
                <w:rFonts w:eastAsia="Times New Roman" w:cstheme="minorHAnsi"/>
                <w:lang w:val="pt-BR" w:eastAsia="pt-BR"/>
              </w:rPr>
            </w:pPr>
          </w:p>
        </w:tc>
        <w:tc>
          <w:tcPr>
            <w:tcW w:w="555" w:type="dxa"/>
          </w:tcPr>
          <w:p w:rsidR="00986582" w:rsidRDefault="00986582">
            <w:r w:rsidRPr="00064F77">
              <w:rPr>
                <w:rFonts w:eastAsia="Times New Roman" w:cstheme="minorHAnsi"/>
                <w:lang w:val="pt-BR" w:eastAsia="pt-BR"/>
              </w:rPr>
              <w:t>X</w:t>
            </w:r>
          </w:p>
        </w:tc>
        <w:tc>
          <w:tcPr>
            <w:tcW w:w="666" w:type="dxa"/>
          </w:tcPr>
          <w:p w:rsidR="00986582" w:rsidRDefault="00986582">
            <w:r w:rsidRPr="00064F77">
              <w:rPr>
                <w:rFonts w:eastAsia="Times New Roman" w:cstheme="minorHAnsi"/>
                <w:lang w:val="pt-BR" w:eastAsia="pt-BR"/>
              </w:rPr>
              <w:t>X</w:t>
            </w:r>
          </w:p>
        </w:tc>
        <w:tc>
          <w:tcPr>
            <w:tcW w:w="619" w:type="dxa"/>
          </w:tcPr>
          <w:p w:rsidR="00986582" w:rsidRDefault="00986582">
            <w:r w:rsidRPr="00064F77">
              <w:rPr>
                <w:rFonts w:eastAsia="Times New Roman" w:cstheme="minorHAnsi"/>
                <w:lang w:val="pt-BR" w:eastAsia="pt-BR"/>
              </w:rPr>
              <w:t>X</w:t>
            </w:r>
          </w:p>
        </w:tc>
        <w:tc>
          <w:tcPr>
            <w:tcW w:w="649" w:type="dxa"/>
          </w:tcPr>
          <w:p w:rsidR="00986582" w:rsidRDefault="00986582">
            <w:r w:rsidRPr="00064F77">
              <w:rPr>
                <w:rFonts w:eastAsia="Times New Roman" w:cstheme="minorHAnsi"/>
                <w:lang w:val="pt-BR" w:eastAsia="pt-BR"/>
              </w:rPr>
              <w:t>X</w:t>
            </w:r>
          </w:p>
        </w:tc>
        <w:tc>
          <w:tcPr>
            <w:tcW w:w="613" w:type="dxa"/>
          </w:tcPr>
          <w:p w:rsidR="00986582" w:rsidRDefault="00986582">
            <w:r w:rsidRPr="00064F77">
              <w:rPr>
                <w:rFonts w:eastAsia="Times New Roman" w:cstheme="minorHAnsi"/>
                <w:lang w:val="pt-BR" w:eastAsia="pt-BR"/>
              </w:rPr>
              <w:t>X</w:t>
            </w:r>
          </w:p>
        </w:tc>
        <w:tc>
          <w:tcPr>
            <w:tcW w:w="665" w:type="dxa"/>
          </w:tcPr>
          <w:p w:rsidR="00986582" w:rsidRDefault="00986582">
            <w:r w:rsidRPr="00064F77">
              <w:rPr>
                <w:rFonts w:eastAsia="Times New Roman" w:cstheme="minorHAnsi"/>
                <w:lang w:val="pt-BR" w:eastAsia="pt-BR"/>
              </w:rPr>
              <w:t>X</w:t>
            </w:r>
          </w:p>
        </w:tc>
        <w:tc>
          <w:tcPr>
            <w:tcW w:w="639" w:type="dxa"/>
          </w:tcPr>
          <w:p w:rsidR="00986582" w:rsidRDefault="00986582">
            <w:r w:rsidRPr="00064F77">
              <w:rPr>
                <w:rFonts w:eastAsia="Times New Roman" w:cstheme="minorHAnsi"/>
                <w:lang w:val="pt-BR" w:eastAsia="pt-BR"/>
              </w:rPr>
              <w:t>X</w:t>
            </w:r>
          </w:p>
        </w:tc>
        <w:tc>
          <w:tcPr>
            <w:tcW w:w="594" w:type="dxa"/>
          </w:tcPr>
          <w:p w:rsidR="00986582" w:rsidRDefault="00986582">
            <w:r w:rsidRPr="00064F77">
              <w:rPr>
                <w:rFonts w:eastAsia="Times New Roman" w:cstheme="minorHAnsi"/>
                <w:lang w:val="pt-BR" w:eastAsia="pt-BR"/>
              </w:rPr>
              <w:t>X</w:t>
            </w:r>
          </w:p>
        </w:tc>
        <w:tc>
          <w:tcPr>
            <w:tcW w:w="644" w:type="dxa"/>
          </w:tcPr>
          <w:p w:rsidR="00986582" w:rsidRDefault="00986582">
            <w:r w:rsidRPr="00064F77">
              <w:rPr>
                <w:rFonts w:eastAsia="Times New Roman" w:cstheme="minorHAnsi"/>
                <w:lang w:val="pt-BR" w:eastAsia="pt-BR"/>
              </w:rPr>
              <w:t>X</w:t>
            </w:r>
          </w:p>
        </w:tc>
        <w:tc>
          <w:tcPr>
            <w:tcW w:w="656" w:type="dxa"/>
          </w:tcPr>
          <w:p w:rsidR="00986582" w:rsidRDefault="00986582">
            <w:r w:rsidRPr="00064F77">
              <w:rPr>
                <w:rFonts w:eastAsia="Times New Roman" w:cstheme="minorHAnsi"/>
                <w:lang w:val="pt-BR" w:eastAsia="pt-BR"/>
              </w:rPr>
              <w:t>X</w:t>
            </w:r>
          </w:p>
        </w:tc>
        <w:tc>
          <w:tcPr>
            <w:tcW w:w="653" w:type="dxa"/>
          </w:tcPr>
          <w:p w:rsidR="00986582" w:rsidRDefault="00986582">
            <w:r w:rsidRPr="00064F77">
              <w:rPr>
                <w:rFonts w:eastAsia="Times New Roman" w:cstheme="minorHAnsi"/>
                <w:lang w:val="pt-BR" w:eastAsia="pt-BR"/>
              </w:rPr>
              <w:t>X</w:t>
            </w:r>
          </w:p>
        </w:tc>
      </w:tr>
      <w:tr w:rsidR="00986582" w:rsidRPr="008D48A9" w:rsidTr="0084569B">
        <w:trPr>
          <w:gridAfter w:val="1"/>
          <w:wAfter w:w="6" w:type="dxa"/>
          <w:trHeight w:val="249"/>
        </w:trPr>
        <w:tc>
          <w:tcPr>
            <w:tcW w:w="3147" w:type="dxa"/>
          </w:tcPr>
          <w:p w:rsidR="00986582" w:rsidRPr="001D3634" w:rsidRDefault="00986582" w:rsidP="001D3634">
            <w:pPr>
              <w:widowControl/>
              <w:suppressAutoHyphens/>
              <w:rPr>
                <w:rFonts w:ascii="Calibri" w:eastAsia="Arial" w:hAnsi="Calibri" w:cs="Calibri"/>
                <w:lang w:val="pt-BR" w:eastAsia="pt-BR"/>
              </w:rPr>
            </w:pPr>
            <w:r>
              <w:rPr>
                <w:rFonts w:ascii="Calibri" w:eastAsia="Arial" w:hAnsi="Calibri" w:cs="Calibri"/>
                <w:lang w:val="pt-BR" w:eastAsia="pt-BR"/>
              </w:rPr>
              <w:t xml:space="preserve">Aprender a Ser e a Conviver </w:t>
            </w:r>
          </w:p>
        </w:tc>
        <w:tc>
          <w:tcPr>
            <w:tcW w:w="568" w:type="dxa"/>
          </w:tcPr>
          <w:p w:rsidR="00986582" w:rsidRPr="00E06AAB" w:rsidRDefault="00986582" w:rsidP="001D3634">
            <w:pPr>
              <w:widowControl/>
              <w:rPr>
                <w:rFonts w:eastAsia="Times New Roman" w:cstheme="minorHAnsi"/>
                <w:lang w:val="pt-BR" w:eastAsia="pt-BR"/>
              </w:rPr>
            </w:pPr>
          </w:p>
        </w:tc>
        <w:tc>
          <w:tcPr>
            <w:tcW w:w="555" w:type="dxa"/>
          </w:tcPr>
          <w:p w:rsidR="00986582" w:rsidRDefault="00986582">
            <w:r w:rsidRPr="00D069D1">
              <w:rPr>
                <w:rFonts w:eastAsia="Times New Roman" w:cstheme="minorHAnsi"/>
                <w:lang w:val="pt-BR" w:eastAsia="pt-BR"/>
              </w:rPr>
              <w:t>X</w:t>
            </w:r>
          </w:p>
        </w:tc>
        <w:tc>
          <w:tcPr>
            <w:tcW w:w="666" w:type="dxa"/>
          </w:tcPr>
          <w:p w:rsidR="00986582" w:rsidRDefault="00986582">
            <w:r w:rsidRPr="00D069D1">
              <w:rPr>
                <w:rFonts w:eastAsia="Times New Roman" w:cstheme="minorHAnsi"/>
                <w:lang w:val="pt-BR" w:eastAsia="pt-BR"/>
              </w:rPr>
              <w:t>X</w:t>
            </w:r>
          </w:p>
        </w:tc>
        <w:tc>
          <w:tcPr>
            <w:tcW w:w="619" w:type="dxa"/>
          </w:tcPr>
          <w:p w:rsidR="00986582" w:rsidRPr="00E06AAB" w:rsidRDefault="00986582" w:rsidP="001D3634">
            <w:pPr>
              <w:widowControl/>
              <w:rPr>
                <w:rFonts w:eastAsia="Times New Roman" w:cstheme="minorHAnsi"/>
                <w:lang w:val="pt-BR" w:eastAsia="pt-BR"/>
              </w:rPr>
            </w:pPr>
          </w:p>
        </w:tc>
        <w:tc>
          <w:tcPr>
            <w:tcW w:w="649" w:type="dxa"/>
          </w:tcPr>
          <w:p w:rsidR="00986582" w:rsidRPr="00E06AAB" w:rsidRDefault="00986582" w:rsidP="001D3634">
            <w:pPr>
              <w:widowControl/>
              <w:rPr>
                <w:rFonts w:eastAsia="Times New Roman" w:cstheme="minorHAnsi"/>
                <w:lang w:val="pt-BR" w:eastAsia="pt-BR"/>
              </w:rPr>
            </w:pPr>
          </w:p>
        </w:tc>
        <w:tc>
          <w:tcPr>
            <w:tcW w:w="613" w:type="dxa"/>
          </w:tcPr>
          <w:p w:rsidR="00986582" w:rsidRPr="00E06AAB" w:rsidRDefault="00986582" w:rsidP="001D3634">
            <w:pPr>
              <w:widowControl/>
              <w:rPr>
                <w:rFonts w:eastAsia="Times New Roman" w:cstheme="minorHAnsi"/>
                <w:lang w:val="pt-BR" w:eastAsia="pt-BR"/>
              </w:rPr>
            </w:pPr>
          </w:p>
        </w:tc>
        <w:tc>
          <w:tcPr>
            <w:tcW w:w="665" w:type="dxa"/>
          </w:tcPr>
          <w:p w:rsidR="00986582" w:rsidRPr="00E06AAB" w:rsidRDefault="00986582" w:rsidP="001D3634">
            <w:pPr>
              <w:widowControl/>
              <w:rPr>
                <w:rFonts w:eastAsia="Times New Roman" w:cstheme="minorHAnsi"/>
                <w:lang w:val="pt-BR" w:eastAsia="pt-BR"/>
              </w:rPr>
            </w:pPr>
          </w:p>
        </w:tc>
        <w:tc>
          <w:tcPr>
            <w:tcW w:w="639" w:type="dxa"/>
          </w:tcPr>
          <w:p w:rsidR="00986582" w:rsidRPr="00E06AAB" w:rsidRDefault="00986582" w:rsidP="001D3634">
            <w:pPr>
              <w:widowControl/>
              <w:rPr>
                <w:rFonts w:eastAsia="Times New Roman" w:cstheme="minorHAnsi"/>
                <w:lang w:val="pt-BR" w:eastAsia="pt-BR"/>
              </w:rPr>
            </w:pPr>
          </w:p>
        </w:tc>
        <w:tc>
          <w:tcPr>
            <w:tcW w:w="594" w:type="dxa"/>
          </w:tcPr>
          <w:p w:rsidR="00986582" w:rsidRPr="00E06AAB" w:rsidRDefault="00986582" w:rsidP="001D3634">
            <w:pPr>
              <w:widowControl/>
              <w:rPr>
                <w:rFonts w:eastAsia="Times New Roman" w:cstheme="minorHAnsi"/>
                <w:lang w:val="pt-BR" w:eastAsia="pt-BR"/>
              </w:rPr>
            </w:pPr>
          </w:p>
        </w:tc>
        <w:tc>
          <w:tcPr>
            <w:tcW w:w="644" w:type="dxa"/>
          </w:tcPr>
          <w:p w:rsidR="00986582" w:rsidRPr="00E06AAB" w:rsidRDefault="00986582" w:rsidP="001D3634">
            <w:pPr>
              <w:widowControl/>
              <w:rPr>
                <w:rFonts w:eastAsia="Times New Roman" w:cstheme="minorHAnsi"/>
                <w:lang w:val="pt-BR" w:eastAsia="pt-BR"/>
              </w:rPr>
            </w:pPr>
          </w:p>
        </w:tc>
        <w:tc>
          <w:tcPr>
            <w:tcW w:w="656" w:type="dxa"/>
          </w:tcPr>
          <w:p w:rsidR="00986582" w:rsidRPr="00E06AAB" w:rsidRDefault="00986582" w:rsidP="001D3634">
            <w:pPr>
              <w:widowControl/>
              <w:rPr>
                <w:rFonts w:eastAsia="Times New Roman" w:cstheme="minorHAnsi"/>
                <w:lang w:val="pt-BR" w:eastAsia="pt-BR"/>
              </w:rPr>
            </w:pPr>
          </w:p>
        </w:tc>
        <w:tc>
          <w:tcPr>
            <w:tcW w:w="653" w:type="dxa"/>
          </w:tcPr>
          <w:p w:rsidR="00986582" w:rsidRPr="00E06AAB" w:rsidRDefault="00986582" w:rsidP="001D3634">
            <w:pPr>
              <w:widowControl/>
              <w:rPr>
                <w:rFonts w:eastAsia="Times New Roman" w:cstheme="minorHAnsi"/>
                <w:lang w:val="pt-BR" w:eastAsia="pt-BR"/>
              </w:rPr>
            </w:pPr>
          </w:p>
        </w:tc>
      </w:tr>
      <w:tr w:rsidR="00986582" w:rsidRPr="008D48A9" w:rsidTr="0084569B">
        <w:trPr>
          <w:gridAfter w:val="1"/>
          <w:wAfter w:w="6" w:type="dxa"/>
          <w:trHeight w:val="249"/>
        </w:trPr>
        <w:tc>
          <w:tcPr>
            <w:tcW w:w="3147" w:type="dxa"/>
          </w:tcPr>
          <w:p w:rsidR="00986582" w:rsidRPr="00086E4B" w:rsidRDefault="00986582" w:rsidP="00086E4B">
            <w:pPr>
              <w:suppressAutoHyphens/>
              <w:rPr>
                <w:rFonts w:eastAsia="Times New Roman" w:cs="Arial"/>
                <w:kern w:val="1"/>
                <w:lang w:val="pt-BR" w:eastAsia="ar-SA"/>
              </w:rPr>
            </w:pPr>
            <w:r>
              <w:rPr>
                <w:rFonts w:eastAsia="Times New Roman" w:cs="Arial"/>
                <w:kern w:val="1"/>
                <w:lang w:val="pt-BR" w:eastAsia="ar-SA"/>
              </w:rPr>
              <w:t xml:space="preserve">Arte em Pensar </w:t>
            </w:r>
          </w:p>
        </w:tc>
        <w:tc>
          <w:tcPr>
            <w:tcW w:w="568" w:type="dxa"/>
          </w:tcPr>
          <w:p w:rsidR="00986582" w:rsidRPr="00E06AAB" w:rsidRDefault="00986582" w:rsidP="001D3634">
            <w:pPr>
              <w:widowControl/>
              <w:rPr>
                <w:rFonts w:eastAsia="Times New Roman" w:cstheme="minorHAnsi"/>
                <w:lang w:val="pt-BR" w:eastAsia="pt-BR"/>
              </w:rPr>
            </w:pPr>
          </w:p>
        </w:tc>
        <w:tc>
          <w:tcPr>
            <w:tcW w:w="555" w:type="dxa"/>
          </w:tcPr>
          <w:p w:rsidR="00986582" w:rsidRPr="00E06AAB" w:rsidRDefault="00986582" w:rsidP="001D3634">
            <w:pPr>
              <w:widowControl/>
              <w:rPr>
                <w:rFonts w:eastAsia="Times New Roman" w:cstheme="minorHAnsi"/>
                <w:lang w:val="pt-BR" w:eastAsia="pt-BR"/>
              </w:rPr>
            </w:pPr>
          </w:p>
        </w:tc>
        <w:tc>
          <w:tcPr>
            <w:tcW w:w="666" w:type="dxa"/>
          </w:tcPr>
          <w:p w:rsidR="00986582" w:rsidRPr="00E06AAB" w:rsidRDefault="00986582" w:rsidP="001D3634">
            <w:pPr>
              <w:widowControl/>
              <w:rPr>
                <w:rFonts w:eastAsia="Times New Roman" w:cstheme="minorHAnsi"/>
                <w:lang w:val="pt-BR" w:eastAsia="pt-BR"/>
              </w:rPr>
            </w:pPr>
          </w:p>
        </w:tc>
        <w:tc>
          <w:tcPr>
            <w:tcW w:w="619" w:type="dxa"/>
          </w:tcPr>
          <w:p w:rsidR="00986582" w:rsidRDefault="00986582">
            <w:r w:rsidRPr="00F0729D">
              <w:rPr>
                <w:rFonts w:eastAsia="Times New Roman" w:cstheme="minorHAnsi"/>
                <w:lang w:val="pt-BR" w:eastAsia="pt-BR"/>
              </w:rPr>
              <w:t>X</w:t>
            </w:r>
          </w:p>
        </w:tc>
        <w:tc>
          <w:tcPr>
            <w:tcW w:w="649" w:type="dxa"/>
          </w:tcPr>
          <w:p w:rsidR="00986582" w:rsidRDefault="00986582">
            <w:r w:rsidRPr="00F0729D">
              <w:rPr>
                <w:rFonts w:eastAsia="Times New Roman" w:cstheme="minorHAnsi"/>
                <w:lang w:val="pt-BR" w:eastAsia="pt-BR"/>
              </w:rPr>
              <w:t>X</w:t>
            </w:r>
          </w:p>
        </w:tc>
        <w:tc>
          <w:tcPr>
            <w:tcW w:w="613" w:type="dxa"/>
          </w:tcPr>
          <w:p w:rsidR="00986582" w:rsidRDefault="00986582">
            <w:r w:rsidRPr="00F0729D">
              <w:rPr>
                <w:rFonts w:eastAsia="Times New Roman" w:cstheme="minorHAnsi"/>
                <w:lang w:val="pt-BR" w:eastAsia="pt-BR"/>
              </w:rPr>
              <w:t>X</w:t>
            </w:r>
          </w:p>
        </w:tc>
        <w:tc>
          <w:tcPr>
            <w:tcW w:w="665" w:type="dxa"/>
          </w:tcPr>
          <w:p w:rsidR="00986582" w:rsidRPr="00E06AAB" w:rsidRDefault="00986582" w:rsidP="001D3634">
            <w:pPr>
              <w:widowControl/>
              <w:rPr>
                <w:rFonts w:eastAsia="Times New Roman" w:cstheme="minorHAnsi"/>
                <w:lang w:val="pt-BR" w:eastAsia="pt-BR"/>
              </w:rPr>
            </w:pPr>
          </w:p>
        </w:tc>
        <w:tc>
          <w:tcPr>
            <w:tcW w:w="639" w:type="dxa"/>
          </w:tcPr>
          <w:p w:rsidR="00986582" w:rsidRPr="00E06AAB" w:rsidRDefault="00986582" w:rsidP="001D3634">
            <w:pPr>
              <w:widowControl/>
              <w:rPr>
                <w:rFonts w:eastAsia="Times New Roman" w:cstheme="minorHAnsi"/>
                <w:lang w:val="pt-BR" w:eastAsia="pt-BR"/>
              </w:rPr>
            </w:pPr>
          </w:p>
        </w:tc>
        <w:tc>
          <w:tcPr>
            <w:tcW w:w="594" w:type="dxa"/>
          </w:tcPr>
          <w:p w:rsidR="00986582" w:rsidRPr="00E06AAB" w:rsidRDefault="00986582" w:rsidP="001D3634">
            <w:pPr>
              <w:widowControl/>
              <w:rPr>
                <w:rFonts w:eastAsia="Times New Roman" w:cstheme="minorHAnsi"/>
                <w:lang w:val="pt-BR" w:eastAsia="pt-BR"/>
              </w:rPr>
            </w:pPr>
          </w:p>
        </w:tc>
        <w:tc>
          <w:tcPr>
            <w:tcW w:w="644" w:type="dxa"/>
          </w:tcPr>
          <w:p w:rsidR="00986582" w:rsidRPr="00E06AAB" w:rsidRDefault="00986582" w:rsidP="001D3634">
            <w:pPr>
              <w:widowControl/>
              <w:rPr>
                <w:rFonts w:eastAsia="Times New Roman" w:cstheme="minorHAnsi"/>
                <w:lang w:val="pt-BR" w:eastAsia="pt-BR"/>
              </w:rPr>
            </w:pPr>
            <w:r>
              <w:rPr>
                <w:rFonts w:eastAsia="Times New Roman" w:cstheme="minorHAnsi"/>
                <w:lang w:val="pt-BR" w:eastAsia="pt-BR"/>
              </w:rPr>
              <w:t>X</w:t>
            </w:r>
          </w:p>
        </w:tc>
        <w:tc>
          <w:tcPr>
            <w:tcW w:w="656" w:type="dxa"/>
          </w:tcPr>
          <w:p w:rsidR="00986582" w:rsidRDefault="00986582">
            <w:r w:rsidRPr="00B40480">
              <w:rPr>
                <w:rFonts w:eastAsia="Times New Roman" w:cstheme="minorHAnsi"/>
                <w:lang w:val="pt-BR" w:eastAsia="pt-BR"/>
              </w:rPr>
              <w:t>X</w:t>
            </w:r>
          </w:p>
        </w:tc>
        <w:tc>
          <w:tcPr>
            <w:tcW w:w="653" w:type="dxa"/>
          </w:tcPr>
          <w:p w:rsidR="00986582" w:rsidRDefault="00986582">
            <w:r w:rsidRPr="00B40480">
              <w:rPr>
                <w:rFonts w:eastAsia="Times New Roman" w:cstheme="minorHAnsi"/>
                <w:lang w:val="pt-BR" w:eastAsia="pt-BR"/>
              </w:rPr>
              <w:t>X</w:t>
            </w:r>
          </w:p>
        </w:tc>
      </w:tr>
      <w:tr w:rsidR="00986582" w:rsidRPr="008D48A9" w:rsidTr="0084569B">
        <w:trPr>
          <w:gridAfter w:val="1"/>
          <w:wAfter w:w="6" w:type="dxa"/>
          <w:trHeight w:val="249"/>
        </w:trPr>
        <w:tc>
          <w:tcPr>
            <w:tcW w:w="3147" w:type="dxa"/>
          </w:tcPr>
          <w:p w:rsidR="00986582" w:rsidRPr="00AE75E9" w:rsidRDefault="00986582" w:rsidP="00086E4B">
            <w:pPr>
              <w:suppressAutoHyphens/>
              <w:rPr>
                <w:rFonts w:eastAsia="Times New Roman" w:cs="Arial"/>
                <w:kern w:val="1"/>
                <w:lang w:val="pt-BR" w:eastAsia="ar-SA"/>
              </w:rPr>
            </w:pPr>
            <w:r>
              <w:rPr>
                <w:rFonts w:eastAsia="Times New Roman" w:cs="Arial"/>
                <w:kern w:val="1"/>
                <w:lang w:val="pt-BR" w:eastAsia="ar-SA"/>
              </w:rPr>
              <w:t>Programa CLAVES</w:t>
            </w:r>
          </w:p>
        </w:tc>
        <w:tc>
          <w:tcPr>
            <w:tcW w:w="568" w:type="dxa"/>
          </w:tcPr>
          <w:p w:rsidR="00986582" w:rsidRPr="00E06AAB" w:rsidRDefault="00986582" w:rsidP="001D3634">
            <w:pPr>
              <w:widowControl/>
              <w:rPr>
                <w:rFonts w:eastAsia="Times New Roman" w:cstheme="minorHAnsi"/>
                <w:lang w:val="pt-BR" w:eastAsia="pt-BR"/>
              </w:rPr>
            </w:pPr>
          </w:p>
        </w:tc>
        <w:tc>
          <w:tcPr>
            <w:tcW w:w="555" w:type="dxa"/>
          </w:tcPr>
          <w:p w:rsidR="00986582" w:rsidRPr="00E06AAB" w:rsidRDefault="00986582" w:rsidP="001D3634">
            <w:pPr>
              <w:widowControl/>
              <w:rPr>
                <w:rFonts w:eastAsia="Times New Roman" w:cstheme="minorHAnsi"/>
                <w:lang w:val="pt-BR" w:eastAsia="pt-BR"/>
              </w:rPr>
            </w:pPr>
          </w:p>
        </w:tc>
        <w:tc>
          <w:tcPr>
            <w:tcW w:w="666" w:type="dxa"/>
          </w:tcPr>
          <w:p w:rsidR="00986582" w:rsidRDefault="00986582">
            <w:r w:rsidRPr="00380FE2">
              <w:rPr>
                <w:rFonts w:eastAsia="Times New Roman" w:cstheme="minorHAnsi"/>
                <w:lang w:val="pt-BR" w:eastAsia="pt-BR"/>
              </w:rPr>
              <w:t>X</w:t>
            </w:r>
          </w:p>
        </w:tc>
        <w:tc>
          <w:tcPr>
            <w:tcW w:w="619" w:type="dxa"/>
          </w:tcPr>
          <w:p w:rsidR="00986582" w:rsidRDefault="00986582">
            <w:r w:rsidRPr="00380FE2">
              <w:rPr>
                <w:rFonts w:eastAsia="Times New Roman" w:cstheme="minorHAnsi"/>
                <w:lang w:val="pt-BR" w:eastAsia="pt-BR"/>
              </w:rPr>
              <w:t>X</w:t>
            </w:r>
          </w:p>
        </w:tc>
        <w:tc>
          <w:tcPr>
            <w:tcW w:w="649" w:type="dxa"/>
          </w:tcPr>
          <w:p w:rsidR="00986582" w:rsidRPr="00E06AAB" w:rsidRDefault="00986582" w:rsidP="001D3634">
            <w:pPr>
              <w:widowControl/>
              <w:rPr>
                <w:rFonts w:eastAsia="Times New Roman" w:cstheme="minorHAnsi"/>
                <w:lang w:val="pt-BR" w:eastAsia="pt-BR"/>
              </w:rPr>
            </w:pPr>
          </w:p>
        </w:tc>
        <w:tc>
          <w:tcPr>
            <w:tcW w:w="613" w:type="dxa"/>
          </w:tcPr>
          <w:p w:rsidR="00986582" w:rsidRPr="00E06AAB" w:rsidRDefault="00986582" w:rsidP="001D3634">
            <w:pPr>
              <w:widowControl/>
              <w:rPr>
                <w:rFonts w:eastAsia="Times New Roman" w:cstheme="minorHAnsi"/>
                <w:lang w:val="pt-BR" w:eastAsia="pt-BR"/>
              </w:rPr>
            </w:pPr>
          </w:p>
        </w:tc>
        <w:tc>
          <w:tcPr>
            <w:tcW w:w="665" w:type="dxa"/>
          </w:tcPr>
          <w:p w:rsidR="00986582" w:rsidRPr="00E06AAB" w:rsidRDefault="00986582" w:rsidP="001D3634">
            <w:pPr>
              <w:widowControl/>
              <w:rPr>
                <w:rFonts w:eastAsia="Times New Roman" w:cstheme="minorHAnsi"/>
                <w:lang w:val="pt-BR" w:eastAsia="pt-BR"/>
              </w:rPr>
            </w:pPr>
          </w:p>
        </w:tc>
        <w:tc>
          <w:tcPr>
            <w:tcW w:w="639" w:type="dxa"/>
          </w:tcPr>
          <w:p w:rsidR="00986582" w:rsidRDefault="00986582">
            <w:r w:rsidRPr="004E0C3A">
              <w:rPr>
                <w:rFonts w:eastAsia="Times New Roman" w:cstheme="minorHAnsi"/>
                <w:lang w:val="pt-BR" w:eastAsia="pt-BR"/>
              </w:rPr>
              <w:t>X</w:t>
            </w:r>
          </w:p>
        </w:tc>
        <w:tc>
          <w:tcPr>
            <w:tcW w:w="594" w:type="dxa"/>
          </w:tcPr>
          <w:p w:rsidR="00986582" w:rsidRDefault="00986582">
            <w:r w:rsidRPr="004E0C3A">
              <w:rPr>
                <w:rFonts w:eastAsia="Times New Roman" w:cstheme="minorHAnsi"/>
                <w:lang w:val="pt-BR" w:eastAsia="pt-BR"/>
              </w:rPr>
              <w:t>X</w:t>
            </w:r>
          </w:p>
        </w:tc>
        <w:tc>
          <w:tcPr>
            <w:tcW w:w="644" w:type="dxa"/>
          </w:tcPr>
          <w:p w:rsidR="00986582" w:rsidRPr="00E06AAB" w:rsidRDefault="00986582" w:rsidP="001D3634">
            <w:pPr>
              <w:widowControl/>
              <w:rPr>
                <w:rFonts w:eastAsia="Times New Roman" w:cstheme="minorHAnsi"/>
                <w:lang w:val="pt-BR" w:eastAsia="pt-BR"/>
              </w:rPr>
            </w:pPr>
          </w:p>
        </w:tc>
        <w:tc>
          <w:tcPr>
            <w:tcW w:w="656" w:type="dxa"/>
          </w:tcPr>
          <w:p w:rsidR="00986582" w:rsidRPr="00E06AAB" w:rsidRDefault="00986582" w:rsidP="001D3634">
            <w:pPr>
              <w:widowControl/>
              <w:rPr>
                <w:rFonts w:eastAsia="Times New Roman" w:cstheme="minorHAnsi"/>
                <w:lang w:val="pt-BR" w:eastAsia="pt-BR"/>
              </w:rPr>
            </w:pPr>
          </w:p>
        </w:tc>
        <w:tc>
          <w:tcPr>
            <w:tcW w:w="653" w:type="dxa"/>
          </w:tcPr>
          <w:p w:rsidR="00986582" w:rsidRPr="00E06AAB" w:rsidRDefault="00986582" w:rsidP="001D3634">
            <w:pPr>
              <w:widowControl/>
              <w:rPr>
                <w:rFonts w:eastAsia="Times New Roman" w:cstheme="minorHAnsi"/>
                <w:lang w:val="pt-BR" w:eastAsia="pt-BR"/>
              </w:rPr>
            </w:pPr>
          </w:p>
        </w:tc>
      </w:tr>
      <w:tr w:rsidR="00986582" w:rsidRPr="008D48A9" w:rsidTr="0084569B">
        <w:trPr>
          <w:gridAfter w:val="1"/>
          <w:wAfter w:w="6" w:type="dxa"/>
          <w:trHeight w:val="249"/>
        </w:trPr>
        <w:tc>
          <w:tcPr>
            <w:tcW w:w="3147" w:type="dxa"/>
          </w:tcPr>
          <w:p w:rsidR="00986582" w:rsidRDefault="00986582" w:rsidP="00086E4B">
            <w:pPr>
              <w:suppressAutoHyphens/>
              <w:rPr>
                <w:rFonts w:eastAsia="Times New Roman" w:cs="Arial"/>
                <w:kern w:val="1"/>
                <w:lang w:val="pt-BR" w:eastAsia="ar-SA"/>
              </w:rPr>
            </w:pPr>
            <w:r>
              <w:rPr>
                <w:rFonts w:eastAsia="Times New Roman" w:cs="Arial"/>
                <w:kern w:val="1"/>
                <w:lang w:val="pt-BR" w:eastAsia="ar-SA"/>
              </w:rPr>
              <w:t xml:space="preserve">Orientação de Estudos </w:t>
            </w:r>
          </w:p>
        </w:tc>
        <w:tc>
          <w:tcPr>
            <w:tcW w:w="568" w:type="dxa"/>
          </w:tcPr>
          <w:p w:rsidR="00986582" w:rsidRPr="00E06AAB" w:rsidRDefault="00986582" w:rsidP="001D3634">
            <w:pPr>
              <w:widowControl/>
              <w:rPr>
                <w:rFonts w:eastAsia="Times New Roman" w:cstheme="minorHAnsi"/>
                <w:lang w:val="pt-BR" w:eastAsia="pt-BR"/>
              </w:rPr>
            </w:pPr>
          </w:p>
        </w:tc>
        <w:tc>
          <w:tcPr>
            <w:tcW w:w="555" w:type="dxa"/>
          </w:tcPr>
          <w:p w:rsidR="00986582" w:rsidRDefault="00986582">
            <w:r w:rsidRPr="009F7334">
              <w:rPr>
                <w:rFonts w:eastAsia="Times New Roman" w:cstheme="minorHAnsi"/>
                <w:lang w:val="pt-BR" w:eastAsia="pt-BR"/>
              </w:rPr>
              <w:t>X</w:t>
            </w:r>
          </w:p>
        </w:tc>
        <w:tc>
          <w:tcPr>
            <w:tcW w:w="666" w:type="dxa"/>
          </w:tcPr>
          <w:p w:rsidR="00986582" w:rsidRDefault="00986582">
            <w:r w:rsidRPr="009F7334">
              <w:rPr>
                <w:rFonts w:eastAsia="Times New Roman" w:cstheme="minorHAnsi"/>
                <w:lang w:val="pt-BR" w:eastAsia="pt-BR"/>
              </w:rPr>
              <w:t>X</w:t>
            </w:r>
          </w:p>
        </w:tc>
        <w:tc>
          <w:tcPr>
            <w:tcW w:w="619" w:type="dxa"/>
          </w:tcPr>
          <w:p w:rsidR="00986582" w:rsidRDefault="00986582">
            <w:r w:rsidRPr="009F7334">
              <w:rPr>
                <w:rFonts w:eastAsia="Times New Roman" w:cstheme="minorHAnsi"/>
                <w:lang w:val="pt-BR" w:eastAsia="pt-BR"/>
              </w:rPr>
              <w:t>X</w:t>
            </w:r>
          </w:p>
        </w:tc>
        <w:tc>
          <w:tcPr>
            <w:tcW w:w="649" w:type="dxa"/>
          </w:tcPr>
          <w:p w:rsidR="00986582" w:rsidRDefault="00986582">
            <w:r w:rsidRPr="009F7334">
              <w:rPr>
                <w:rFonts w:eastAsia="Times New Roman" w:cstheme="minorHAnsi"/>
                <w:lang w:val="pt-BR" w:eastAsia="pt-BR"/>
              </w:rPr>
              <w:t>X</w:t>
            </w:r>
          </w:p>
        </w:tc>
        <w:tc>
          <w:tcPr>
            <w:tcW w:w="613" w:type="dxa"/>
          </w:tcPr>
          <w:p w:rsidR="00986582" w:rsidRDefault="00986582">
            <w:r w:rsidRPr="009F7334">
              <w:rPr>
                <w:rFonts w:eastAsia="Times New Roman" w:cstheme="minorHAnsi"/>
                <w:lang w:val="pt-BR" w:eastAsia="pt-BR"/>
              </w:rPr>
              <w:t>X</w:t>
            </w:r>
          </w:p>
        </w:tc>
        <w:tc>
          <w:tcPr>
            <w:tcW w:w="665" w:type="dxa"/>
          </w:tcPr>
          <w:p w:rsidR="00986582" w:rsidRDefault="00986582">
            <w:r w:rsidRPr="009F7334">
              <w:rPr>
                <w:rFonts w:eastAsia="Times New Roman" w:cstheme="minorHAnsi"/>
                <w:lang w:val="pt-BR" w:eastAsia="pt-BR"/>
              </w:rPr>
              <w:t>X</w:t>
            </w:r>
          </w:p>
        </w:tc>
        <w:tc>
          <w:tcPr>
            <w:tcW w:w="639" w:type="dxa"/>
          </w:tcPr>
          <w:p w:rsidR="00986582" w:rsidRDefault="00986582">
            <w:r w:rsidRPr="009F7334">
              <w:rPr>
                <w:rFonts w:eastAsia="Times New Roman" w:cstheme="minorHAnsi"/>
                <w:lang w:val="pt-BR" w:eastAsia="pt-BR"/>
              </w:rPr>
              <w:t>X</w:t>
            </w:r>
          </w:p>
        </w:tc>
        <w:tc>
          <w:tcPr>
            <w:tcW w:w="594" w:type="dxa"/>
          </w:tcPr>
          <w:p w:rsidR="00986582" w:rsidRDefault="00986582">
            <w:r w:rsidRPr="009F7334">
              <w:rPr>
                <w:rFonts w:eastAsia="Times New Roman" w:cstheme="minorHAnsi"/>
                <w:lang w:val="pt-BR" w:eastAsia="pt-BR"/>
              </w:rPr>
              <w:t>X</w:t>
            </w:r>
          </w:p>
        </w:tc>
        <w:tc>
          <w:tcPr>
            <w:tcW w:w="644" w:type="dxa"/>
          </w:tcPr>
          <w:p w:rsidR="00986582" w:rsidRDefault="00986582">
            <w:r w:rsidRPr="009F7334">
              <w:rPr>
                <w:rFonts w:eastAsia="Times New Roman" w:cstheme="minorHAnsi"/>
                <w:lang w:val="pt-BR" w:eastAsia="pt-BR"/>
              </w:rPr>
              <w:t>X</w:t>
            </w:r>
          </w:p>
        </w:tc>
        <w:tc>
          <w:tcPr>
            <w:tcW w:w="656" w:type="dxa"/>
          </w:tcPr>
          <w:p w:rsidR="00986582" w:rsidRDefault="00986582">
            <w:r w:rsidRPr="009F7334">
              <w:rPr>
                <w:rFonts w:eastAsia="Times New Roman" w:cstheme="minorHAnsi"/>
                <w:lang w:val="pt-BR" w:eastAsia="pt-BR"/>
              </w:rPr>
              <w:t>X</w:t>
            </w:r>
          </w:p>
        </w:tc>
        <w:tc>
          <w:tcPr>
            <w:tcW w:w="653" w:type="dxa"/>
          </w:tcPr>
          <w:p w:rsidR="00986582" w:rsidRDefault="00986582">
            <w:r w:rsidRPr="009F7334">
              <w:rPr>
                <w:rFonts w:eastAsia="Times New Roman" w:cstheme="minorHAnsi"/>
                <w:lang w:val="pt-BR" w:eastAsia="pt-BR"/>
              </w:rPr>
              <w:t>X</w:t>
            </w:r>
          </w:p>
        </w:tc>
      </w:tr>
    </w:tbl>
    <w:p w:rsidR="00E06AAB" w:rsidRDefault="00E06AAB" w:rsidP="00361C5F">
      <w:pPr>
        <w:widowControl/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</w:pPr>
    </w:p>
    <w:p w:rsidR="00361C5F" w:rsidRDefault="000E1319" w:rsidP="00E06AAB">
      <w:pPr>
        <w:widowControl/>
        <w:jc w:val="both"/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</w:pPr>
      <w:r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 xml:space="preserve">O projeto pretende estabelecer articulações com outras secretarias na busca de profissionais </w:t>
      </w:r>
      <w:r w:rsidR="00E06AAB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>nas áreas</w:t>
      </w:r>
      <w:r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 xml:space="preserve"> </w:t>
      </w:r>
      <w:r w:rsidR="00E06AAB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>de esporte</w:t>
      </w:r>
      <w:r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 xml:space="preserve">, cultura e desenvolvimento pessoal no intuito </w:t>
      </w:r>
      <w:r w:rsidR="00E06AAB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>de complementar</w:t>
      </w:r>
      <w:r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 xml:space="preserve"> as atividades que serão desenvolvidas com os educandos.</w:t>
      </w:r>
    </w:p>
    <w:p w:rsidR="0062612B" w:rsidRPr="00DF4765" w:rsidRDefault="0062612B" w:rsidP="0062612B">
      <w:pPr>
        <w:widowControl/>
        <w:jc w:val="both"/>
        <w:rPr>
          <w:rFonts w:ascii="Calibri" w:eastAsia="Times New Roman" w:hAnsi="Calibri" w:cs="Arial"/>
          <w:bCs/>
          <w:color w:val="000000"/>
          <w:sz w:val="24"/>
          <w:szCs w:val="24"/>
          <w:lang w:val="pt-BR" w:eastAsia="pt-BR"/>
        </w:rPr>
      </w:pPr>
    </w:p>
    <w:p w:rsidR="0062612B" w:rsidRPr="00DF4765" w:rsidRDefault="0062612B" w:rsidP="0062612B">
      <w:pPr>
        <w:widowControl/>
        <w:jc w:val="both"/>
        <w:rPr>
          <w:rFonts w:ascii="Calibri" w:eastAsia="Times New Roman" w:hAnsi="Calibri" w:cs="Arial"/>
          <w:b/>
          <w:bCs/>
          <w:color w:val="000000"/>
          <w:sz w:val="24"/>
          <w:szCs w:val="24"/>
          <w:u w:val="single"/>
          <w:lang w:val="pt-BR" w:eastAsia="pt-BR"/>
        </w:rPr>
      </w:pPr>
      <w:r w:rsidRPr="00DF4765">
        <w:rPr>
          <w:rFonts w:ascii="Calibri" w:eastAsia="Times New Roman" w:hAnsi="Calibri" w:cs="Arial"/>
          <w:b/>
          <w:bCs/>
          <w:color w:val="000000"/>
          <w:sz w:val="24"/>
          <w:szCs w:val="24"/>
          <w:u w:val="single"/>
          <w:lang w:val="pt-BR" w:eastAsia="pt-BR"/>
        </w:rPr>
        <w:t>Divisão dos educandos em sala (módulos)</w:t>
      </w:r>
      <w:r w:rsidR="008309A3">
        <w:rPr>
          <w:rFonts w:ascii="Calibri" w:eastAsia="Times New Roman" w:hAnsi="Calibri" w:cs="Arial"/>
          <w:b/>
          <w:bCs/>
          <w:color w:val="000000"/>
          <w:sz w:val="24"/>
          <w:szCs w:val="24"/>
          <w:u w:val="single"/>
          <w:lang w:val="pt-BR" w:eastAsia="pt-BR"/>
        </w:rPr>
        <w:t>:</w:t>
      </w:r>
    </w:p>
    <w:p w:rsidR="0062612B" w:rsidRPr="00DF4765" w:rsidRDefault="0062612B" w:rsidP="0062612B">
      <w:pPr>
        <w:widowControl/>
        <w:jc w:val="both"/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</w:pPr>
      <w:r w:rsidRPr="00DF4765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>As salas se</w:t>
      </w:r>
      <w:r w:rsidR="00F904E9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>rão compostas por alunos, com</w:t>
      </w:r>
      <w:r w:rsidRPr="00DF4765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 xml:space="preserve"> faixas etárias diferenciadas, porém próximas, respeitando a especificidade de cada um. Os grupos (módulos) serão formados da seguinte maneira:</w:t>
      </w:r>
    </w:p>
    <w:p w:rsidR="0062612B" w:rsidRPr="00DF4765" w:rsidRDefault="0062612B" w:rsidP="0062612B">
      <w:pPr>
        <w:widowControl/>
        <w:jc w:val="both"/>
        <w:rPr>
          <w:rFonts w:ascii="Calibri" w:eastAsia="Times New Roman" w:hAnsi="Calibri" w:cs="Arial"/>
          <w:kern w:val="1"/>
          <w:sz w:val="24"/>
          <w:szCs w:val="24"/>
          <w:lang w:val="pt-BR" w:eastAsia="ar-SA"/>
        </w:rPr>
      </w:pPr>
    </w:p>
    <w:p w:rsidR="0062612B" w:rsidRPr="00DF4765" w:rsidRDefault="0062612B" w:rsidP="0062612B">
      <w:pPr>
        <w:widowControl/>
        <w:jc w:val="both"/>
        <w:rPr>
          <w:rFonts w:ascii="Calibri" w:eastAsia="Times New Roman" w:hAnsi="Calibri" w:cs="Arial"/>
          <w:b/>
          <w:kern w:val="1"/>
          <w:sz w:val="24"/>
          <w:szCs w:val="24"/>
          <w:lang w:val="pt-BR" w:eastAsia="ar-SA"/>
        </w:rPr>
      </w:pPr>
      <w:r w:rsidRPr="00DF4765">
        <w:rPr>
          <w:rFonts w:ascii="Calibri" w:eastAsia="Times New Roman" w:hAnsi="Calibri" w:cs="Arial"/>
          <w:b/>
          <w:kern w:val="1"/>
          <w:sz w:val="24"/>
          <w:szCs w:val="24"/>
          <w:lang w:val="pt-BR" w:eastAsia="ar-SA"/>
        </w:rPr>
        <w:t>Período manhã:</w:t>
      </w:r>
    </w:p>
    <w:p w:rsidR="0062612B" w:rsidRPr="00DF4765" w:rsidRDefault="0062612B" w:rsidP="0062612B">
      <w:pPr>
        <w:widowControl/>
        <w:jc w:val="both"/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</w:pPr>
      <w:r w:rsidRPr="00DF4765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>Módulo 01 – alunos de 1º, 2º e 3º anos com idades de 06, 07 e 08 anos</w:t>
      </w:r>
      <w:r w:rsidR="00E06AAB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 xml:space="preserve"> de idade.</w:t>
      </w:r>
    </w:p>
    <w:p w:rsidR="0062612B" w:rsidRPr="00DF4765" w:rsidRDefault="0062612B" w:rsidP="0062612B">
      <w:pPr>
        <w:widowControl/>
        <w:jc w:val="both"/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</w:pPr>
      <w:r w:rsidRPr="00DF4765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 xml:space="preserve">Módulo 02 -  alunos de </w:t>
      </w:r>
      <w:r w:rsidR="003D5AC5" w:rsidRPr="00DF4765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 xml:space="preserve">3º, </w:t>
      </w:r>
      <w:r w:rsidRPr="00DF4765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 xml:space="preserve">4º, e 5º anos com idades </w:t>
      </w:r>
      <w:r w:rsidR="00E06AAB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>de 08, 09 e 10 anos e 11 meses de idade.</w:t>
      </w:r>
    </w:p>
    <w:p w:rsidR="0062612B" w:rsidRPr="00DF4765" w:rsidRDefault="0062612B" w:rsidP="0062612B">
      <w:pPr>
        <w:widowControl/>
        <w:jc w:val="both"/>
        <w:rPr>
          <w:rFonts w:ascii="Calibri" w:eastAsia="Times New Roman" w:hAnsi="Calibri" w:cs="Arial"/>
          <w:kern w:val="1"/>
          <w:sz w:val="24"/>
          <w:szCs w:val="24"/>
          <w:lang w:val="pt-BR" w:eastAsia="ar-SA"/>
        </w:rPr>
      </w:pPr>
    </w:p>
    <w:p w:rsidR="0062612B" w:rsidRPr="00DF4765" w:rsidRDefault="0062612B" w:rsidP="0062612B">
      <w:pPr>
        <w:widowControl/>
        <w:jc w:val="both"/>
        <w:rPr>
          <w:rFonts w:ascii="Calibri" w:eastAsia="Times New Roman" w:hAnsi="Calibri" w:cs="Arial"/>
          <w:kern w:val="1"/>
          <w:sz w:val="24"/>
          <w:szCs w:val="24"/>
          <w:lang w:val="pt-BR" w:eastAsia="ar-SA"/>
        </w:rPr>
      </w:pPr>
    </w:p>
    <w:p w:rsidR="0062612B" w:rsidRPr="00DF4765" w:rsidRDefault="0062612B" w:rsidP="0062612B">
      <w:pPr>
        <w:widowControl/>
        <w:jc w:val="both"/>
        <w:rPr>
          <w:rFonts w:ascii="Calibri" w:eastAsia="Times New Roman" w:hAnsi="Calibri" w:cs="Arial"/>
          <w:b/>
          <w:bCs/>
          <w:color w:val="000000"/>
          <w:sz w:val="24"/>
          <w:szCs w:val="24"/>
          <w:lang w:val="pt-BR" w:eastAsia="pt-BR"/>
        </w:rPr>
      </w:pPr>
      <w:r w:rsidRPr="00DF4765">
        <w:rPr>
          <w:rFonts w:ascii="Calibri" w:eastAsia="Times New Roman" w:hAnsi="Calibri" w:cs="Arial"/>
          <w:b/>
          <w:kern w:val="1"/>
          <w:sz w:val="24"/>
          <w:szCs w:val="24"/>
          <w:lang w:val="pt-BR" w:eastAsia="ar-SA"/>
        </w:rPr>
        <w:t>Períodos tarde:</w:t>
      </w:r>
    </w:p>
    <w:p w:rsidR="0062612B" w:rsidRPr="00DF4765" w:rsidRDefault="0062612B" w:rsidP="0062612B">
      <w:pPr>
        <w:widowControl/>
        <w:jc w:val="both"/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</w:pPr>
      <w:r w:rsidRPr="00DF4765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>Módulos 01, 02 e 03 - alunos do 1º e 2º anos com idade</w:t>
      </w:r>
      <w:r w:rsidR="0025281A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>s</w:t>
      </w:r>
      <w:r w:rsidR="00E06AAB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 xml:space="preserve"> de 06 a 07 anos de idade.</w:t>
      </w:r>
    </w:p>
    <w:p w:rsidR="0062612B" w:rsidRPr="00DF4765" w:rsidRDefault="009D7DBE" w:rsidP="0062612B">
      <w:pPr>
        <w:widowControl/>
        <w:jc w:val="both"/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</w:pPr>
      <w:r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>Módulo 04 – alunos de</w:t>
      </w:r>
      <w:r w:rsidR="0062612B" w:rsidRPr="00DF4765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 xml:space="preserve"> 2º e 3º anos com idade</w:t>
      </w:r>
      <w:r w:rsidR="0025281A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>s</w:t>
      </w:r>
      <w:r w:rsidR="00E06AAB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 xml:space="preserve"> de 07 a 08 anos de idade.</w:t>
      </w:r>
    </w:p>
    <w:p w:rsidR="0062612B" w:rsidRPr="00DF4765" w:rsidRDefault="0062612B" w:rsidP="0062612B">
      <w:pPr>
        <w:widowControl/>
        <w:jc w:val="both"/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</w:pPr>
      <w:r w:rsidRPr="00DF4765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>Módulo 05 – alunos de 3º e 4º anos com idade</w:t>
      </w:r>
      <w:r w:rsidR="0025281A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>s</w:t>
      </w:r>
      <w:r w:rsidR="00E06AAB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 xml:space="preserve"> de 08 a 09 anos e idade.</w:t>
      </w:r>
    </w:p>
    <w:p w:rsidR="0062612B" w:rsidRDefault="0062612B" w:rsidP="00802F1F">
      <w:pPr>
        <w:widowControl/>
        <w:jc w:val="both"/>
        <w:rPr>
          <w:rFonts w:ascii="Calibri" w:eastAsia="Times New Roman" w:hAnsi="Calibri" w:cs="Arial"/>
          <w:bCs/>
          <w:color w:val="000000"/>
          <w:sz w:val="24"/>
          <w:szCs w:val="24"/>
          <w:lang w:val="pt-BR" w:eastAsia="pt-BR"/>
        </w:rPr>
      </w:pPr>
      <w:r w:rsidRPr="00DF4765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>Módulo 06 – alunos de 4º e 05º anos com idade</w:t>
      </w:r>
      <w:r w:rsidR="0025281A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>s</w:t>
      </w:r>
      <w:r w:rsidR="00E06AAB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 xml:space="preserve"> de 09 a 10 anos e 11 meses de idade.</w:t>
      </w:r>
    </w:p>
    <w:p w:rsidR="00802F1F" w:rsidRPr="00802F1F" w:rsidRDefault="00802F1F" w:rsidP="00802F1F">
      <w:pPr>
        <w:widowControl/>
        <w:jc w:val="both"/>
        <w:rPr>
          <w:rFonts w:ascii="Calibri" w:eastAsia="Times New Roman" w:hAnsi="Calibri" w:cs="Arial"/>
          <w:bCs/>
          <w:color w:val="000000"/>
          <w:sz w:val="24"/>
          <w:szCs w:val="24"/>
          <w:lang w:val="pt-BR" w:eastAsia="pt-BR"/>
        </w:rPr>
      </w:pPr>
    </w:p>
    <w:p w:rsidR="00361C5F" w:rsidRPr="005F3C1A" w:rsidRDefault="00361C5F" w:rsidP="00802F1F">
      <w:pPr>
        <w:widowControl/>
        <w:jc w:val="center"/>
        <w:rPr>
          <w:rFonts w:ascii="Calibri" w:eastAsia="Times New Roman" w:hAnsi="Calibri" w:cs="Arial"/>
          <w:b/>
          <w:sz w:val="24"/>
          <w:szCs w:val="24"/>
          <w:u w:val="single"/>
          <w:lang w:val="pt-BR" w:eastAsia="pt-BR"/>
        </w:rPr>
      </w:pPr>
      <w:r w:rsidRPr="005F3C1A">
        <w:rPr>
          <w:rFonts w:ascii="Calibri" w:eastAsia="Times New Roman" w:hAnsi="Calibri" w:cs="Arial"/>
          <w:b/>
          <w:sz w:val="24"/>
          <w:szCs w:val="24"/>
          <w:u w:val="single"/>
          <w:lang w:val="pt-BR" w:eastAsia="pt-BR"/>
        </w:rPr>
        <w:t>Estrutura da Rotina</w:t>
      </w:r>
    </w:p>
    <w:p w:rsidR="00802F1F" w:rsidRPr="005F3C1A" w:rsidRDefault="00802F1F" w:rsidP="00802F1F">
      <w:pPr>
        <w:widowControl/>
        <w:rPr>
          <w:rFonts w:ascii="Calibri" w:eastAsia="Times New Roman" w:hAnsi="Calibri" w:cs="Arial"/>
          <w:b/>
          <w:sz w:val="24"/>
          <w:szCs w:val="24"/>
          <w:u w:val="single"/>
          <w:lang w:val="pt-BR" w:eastAsia="pt-BR"/>
        </w:rPr>
      </w:pPr>
    </w:p>
    <w:p w:rsidR="00361C5F" w:rsidRPr="005F3C1A" w:rsidRDefault="00802F1F" w:rsidP="00802F1F">
      <w:pPr>
        <w:widowControl/>
        <w:rPr>
          <w:rFonts w:ascii="Calibri" w:eastAsia="Times New Roman" w:hAnsi="Calibri" w:cs="Arial"/>
          <w:b/>
          <w:sz w:val="24"/>
          <w:szCs w:val="24"/>
          <w:u w:val="single"/>
          <w:lang w:val="pt-BR" w:eastAsia="pt-BR"/>
        </w:rPr>
      </w:pPr>
      <w:r w:rsidRPr="005F3C1A">
        <w:rPr>
          <w:rFonts w:ascii="Calibri" w:eastAsia="Times New Roman" w:hAnsi="Calibri" w:cs="Arial"/>
          <w:b/>
          <w:sz w:val="24"/>
          <w:szCs w:val="24"/>
          <w:u w:val="single"/>
          <w:lang w:val="pt-BR" w:eastAsia="pt-BR"/>
        </w:rPr>
        <w:t>Período da manhã</w:t>
      </w:r>
    </w:p>
    <w:p w:rsidR="00802F1F" w:rsidRPr="005F3C1A" w:rsidRDefault="00361C5F" w:rsidP="00AB737B">
      <w:pPr>
        <w:pStyle w:val="PargrafodaLista"/>
        <w:widowControl/>
        <w:numPr>
          <w:ilvl w:val="0"/>
          <w:numId w:val="13"/>
        </w:numPr>
        <w:spacing w:after="200"/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</w:pPr>
      <w:r w:rsidRPr="005F3C1A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>Acolhida</w:t>
      </w:r>
      <w:r w:rsidR="00802F1F" w:rsidRPr="005F3C1A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 xml:space="preserve"> </w:t>
      </w:r>
      <w:r w:rsidR="00AB737B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>(</w:t>
      </w:r>
      <w:r w:rsidRPr="005F3C1A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>café da</w:t>
      </w:r>
      <w:r w:rsidR="00802F1F" w:rsidRPr="005F3C1A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 xml:space="preserve"> manhã</w:t>
      </w:r>
      <w:r w:rsidRPr="005F3C1A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>).</w:t>
      </w:r>
    </w:p>
    <w:p w:rsidR="00361C5F" w:rsidRPr="005F3C1A" w:rsidRDefault="00361C5F" w:rsidP="00AB737B">
      <w:pPr>
        <w:pStyle w:val="PargrafodaLista"/>
        <w:widowControl/>
        <w:numPr>
          <w:ilvl w:val="0"/>
          <w:numId w:val="20"/>
        </w:numPr>
        <w:spacing w:after="200"/>
        <w:ind w:left="426"/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</w:pPr>
      <w:r w:rsidRPr="005F3C1A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>Orientação de estudos (tempo de estudo)</w:t>
      </w:r>
    </w:p>
    <w:p w:rsidR="00361C5F" w:rsidRPr="005F3C1A" w:rsidRDefault="00361C5F" w:rsidP="00AB737B">
      <w:pPr>
        <w:pStyle w:val="PargrafodaLista"/>
        <w:widowControl/>
        <w:numPr>
          <w:ilvl w:val="0"/>
          <w:numId w:val="20"/>
        </w:numPr>
        <w:spacing w:after="200"/>
        <w:ind w:left="426"/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</w:pPr>
      <w:r w:rsidRPr="005F3C1A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 xml:space="preserve">Oficinas (eixos temáticos). </w:t>
      </w:r>
    </w:p>
    <w:p w:rsidR="001938FA" w:rsidRPr="005F3C1A" w:rsidRDefault="00361C5F" w:rsidP="00AB737B">
      <w:pPr>
        <w:pStyle w:val="PargrafodaLista"/>
        <w:widowControl/>
        <w:numPr>
          <w:ilvl w:val="0"/>
          <w:numId w:val="20"/>
        </w:numPr>
        <w:spacing w:after="200"/>
        <w:ind w:left="426"/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</w:pPr>
      <w:r w:rsidRPr="005F3C1A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>Recreação (tempo de esporte e lazer).</w:t>
      </w:r>
    </w:p>
    <w:p w:rsidR="00802F1F" w:rsidRPr="005F3C1A" w:rsidRDefault="00802F1F" w:rsidP="00AB737B">
      <w:pPr>
        <w:pStyle w:val="PargrafodaLista"/>
        <w:widowControl/>
        <w:numPr>
          <w:ilvl w:val="0"/>
          <w:numId w:val="20"/>
        </w:numPr>
        <w:spacing w:after="200"/>
        <w:ind w:left="426"/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</w:pPr>
      <w:r w:rsidRPr="005F3C1A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>Almoço.</w:t>
      </w:r>
    </w:p>
    <w:p w:rsidR="00802F1F" w:rsidRPr="005F3C1A" w:rsidRDefault="00802F1F" w:rsidP="00802F1F">
      <w:pPr>
        <w:widowControl/>
        <w:spacing w:after="200" w:line="276" w:lineRule="auto"/>
        <w:ind w:left="142"/>
        <w:rPr>
          <w:rFonts w:ascii="Calibri" w:eastAsia="Times New Roman" w:hAnsi="Calibri" w:cs="Times New Roman"/>
          <w:b/>
          <w:bCs/>
          <w:sz w:val="24"/>
          <w:szCs w:val="24"/>
          <w:u w:val="single"/>
          <w:lang w:val="pt-BR" w:eastAsia="pt-BR"/>
        </w:rPr>
      </w:pPr>
      <w:r w:rsidRPr="005F3C1A">
        <w:rPr>
          <w:rFonts w:ascii="Calibri" w:eastAsia="Times New Roman" w:hAnsi="Calibri" w:cs="Times New Roman"/>
          <w:b/>
          <w:bCs/>
          <w:sz w:val="24"/>
          <w:szCs w:val="24"/>
          <w:u w:val="single"/>
          <w:lang w:val="pt-BR" w:eastAsia="pt-BR"/>
        </w:rPr>
        <w:lastRenderedPageBreak/>
        <w:t xml:space="preserve">Período da tarde </w:t>
      </w:r>
    </w:p>
    <w:p w:rsidR="00802F1F" w:rsidRPr="005F3C1A" w:rsidRDefault="00AB737B" w:rsidP="00AB737B">
      <w:pPr>
        <w:pStyle w:val="PargrafodaLista"/>
        <w:widowControl/>
        <w:numPr>
          <w:ilvl w:val="0"/>
          <w:numId w:val="21"/>
        </w:numPr>
        <w:spacing w:after="200"/>
        <w:ind w:left="426"/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</w:pPr>
      <w:r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 xml:space="preserve">Acolhida </w:t>
      </w:r>
      <w:r w:rsidR="00E06AAB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>(</w:t>
      </w:r>
      <w:r w:rsidR="00802F1F" w:rsidRPr="005F3C1A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>almoço).</w:t>
      </w:r>
    </w:p>
    <w:p w:rsidR="00802F1F" w:rsidRPr="005F3C1A" w:rsidRDefault="00802F1F" w:rsidP="00AB737B">
      <w:pPr>
        <w:pStyle w:val="PargrafodaLista"/>
        <w:widowControl/>
        <w:numPr>
          <w:ilvl w:val="0"/>
          <w:numId w:val="21"/>
        </w:numPr>
        <w:spacing w:after="200"/>
        <w:ind w:left="426"/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</w:pPr>
      <w:r w:rsidRPr="005F3C1A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>Orientação de estudos (tempo de estudo)</w:t>
      </w:r>
    </w:p>
    <w:p w:rsidR="00802F1F" w:rsidRPr="005F3C1A" w:rsidRDefault="00802F1F" w:rsidP="00AB737B">
      <w:pPr>
        <w:pStyle w:val="PargrafodaLista"/>
        <w:widowControl/>
        <w:numPr>
          <w:ilvl w:val="0"/>
          <w:numId w:val="21"/>
        </w:numPr>
        <w:spacing w:after="200"/>
        <w:ind w:left="426"/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</w:pPr>
      <w:r w:rsidRPr="005F3C1A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 xml:space="preserve">Oficinas (eixos temáticos). </w:t>
      </w:r>
    </w:p>
    <w:p w:rsidR="00802F1F" w:rsidRPr="005F3C1A" w:rsidRDefault="00802F1F" w:rsidP="00AB737B">
      <w:pPr>
        <w:pStyle w:val="PargrafodaLista"/>
        <w:widowControl/>
        <w:numPr>
          <w:ilvl w:val="0"/>
          <w:numId w:val="21"/>
        </w:numPr>
        <w:spacing w:after="200"/>
        <w:ind w:left="426"/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</w:pPr>
      <w:r w:rsidRPr="005F3C1A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>Recreação (tempo de esporte e lazer).</w:t>
      </w:r>
    </w:p>
    <w:p w:rsidR="00802F1F" w:rsidRPr="005F3C1A" w:rsidRDefault="00802F1F" w:rsidP="00AB737B">
      <w:pPr>
        <w:pStyle w:val="PargrafodaLista"/>
        <w:widowControl/>
        <w:numPr>
          <w:ilvl w:val="0"/>
          <w:numId w:val="21"/>
        </w:numPr>
        <w:spacing w:after="200"/>
        <w:ind w:left="426"/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</w:pPr>
      <w:r w:rsidRPr="005F3C1A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>Lanche da tarde</w:t>
      </w:r>
    </w:p>
    <w:p w:rsidR="0062612B" w:rsidRPr="00416E9C" w:rsidRDefault="0062612B" w:rsidP="0062612B">
      <w:pPr>
        <w:jc w:val="both"/>
        <w:rPr>
          <w:rFonts w:ascii="Calibri" w:hAnsi="Calibri" w:cs="Arial"/>
          <w:b/>
          <w:bCs/>
          <w:color w:val="00000A"/>
          <w:sz w:val="24"/>
          <w:szCs w:val="24"/>
          <w:u w:val="single"/>
          <w:lang w:val="pt-BR" w:eastAsia="pt-BR"/>
        </w:rPr>
      </w:pPr>
      <w:r w:rsidRPr="00416E9C">
        <w:rPr>
          <w:rFonts w:ascii="Calibri" w:hAnsi="Calibri" w:cs="Arial"/>
          <w:b/>
          <w:sz w:val="24"/>
          <w:szCs w:val="24"/>
          <w:u w:val="single"/>
          <w:lang w:val="pt-BR"/>
        </w:rPr>
        <w:t xml:space="preserve">Períodos </w:t>
      </w:r>
      <w:r>
        <w:rPr>
          <w:rFonts w:ascii="Calibri" w:hAnsi="Calibri" w:cs="Arial"/>
          <w:b/>
          <w:sz w:val="24"/>
          <w:szCs w:val="24"/>
          <w:u w:val="single"/>
          <w:lang w:val="pt-BR"/>
        </w:rPr>
        <w:t xml:space="preserve"> de atendimento</w:t>
      </w:r>
    </w:p>
    <w:p w:rsidR="0062612B" w:rsidRPr="00416E9C" w:rsidRDefault="0062612B" w:rsidP="0062612B">
      <w:pPr>
        <w:jc w:val="both"/>
        <w:rPr>
          <w:rFonts w:ascii="Calibri" w:hAnsi="Calibri"/>
          <w:bCs/>
          <w:sz w:val="24"/>
          <w:szCs w:val="24"/>
          <w:lang w:val="pt-BR" w:eastAsia="pt-BR"/>
        </w:rPr>
      </w:pPr>
      <w:r w:rsidRPr="00416E9C">
        <w:rPr>
          <w:rFonts w:ascii="Calibri" w:hAnsi="Calibri"/>
          <w:bCs/>
          <w:sz w:val="24"/>
          <w:szCs w:val="24"/>
          <w:lang w:val="pt-BR" w:eastAsia="pt-BR"/>
        </w:rPr>
        <w:t>O S</w:t>
      </w:r>
      <w:r w:rsidR="00AB737B">
        <w:rPr>
          <w:rFonts w:ascii="Calibri" w:hAnsi="Calibri"/>
          <w:bCs/>
          <w:sz w:val="24"/>
          <w:szCs w:val="24"/>
          <w:lang w:val="pt-BR" w:eastAsia="pt-BR"/>
        </w:rPr>
        <w:t xml:space="preserve">erviço atenderá no contraturno </w:t>
      </w:r>
      <w:r w:rsidRPr="00416E9C">
        <w:rPr>
          <w:rFonts w:ascii="Calibri" w:hAnsi="Calibri"/>
          <w:bCs/>
          <w:sz w:val="24"/>
          <w:szCs w:val="24"/>
          <w:lang w:val="pt-BR" w:eastAsia="pt-BR"/>
        </w:rPr>
        <w:t xml:space="preserve">escolar (manhã e tarde), de segundas a sextas-feiras, com carga horária diária de quatro horas cada. </w:t>
      </w:r>
    </w:p>
    <w:p w:rsidR="0062612B" w:rsidRPr="00416E9C" w:rsidRDefault="0062612B" w:rsidP="0062612B">
      <w:pPr>
        <w:jc w:val="both"/>
        <w:rPr>
          <w:rFonts w:ascii="Calibri" w:hAnsi="Calibri"/>
          <w:bCs/>
          <w:sz w:val="24"/>
          <w:szCs w:val="24"/>
          <w:lang w:val="pt-BR" w:eastAsia="pt-BR"/>
        </w:rPr>
      </w:pPr>
      <w:r w:rsidRPr="00416E9C">
        <w:rPr>
          <w:rFonts w:ascii="Calibri" w:hAnsi="Calibri"/>
          <w:bCs/>
          <w:sz w:val="24"/>
          <w:szCs w:val="24"/>
          <w:lang w:val="pt-BR" w:eastAsia="pt-BR"/>
        </w:rPr>
        <w:t>Os horários de funcionamentos serão das:</w:t>
      </w:r>
    </w:p>
    <w:p w:rsidR="0062612B" w:rsidRPr="00416E9C" w:rsidRDefault="0062612B" w:rsidP="0062612B">
      <w:pPr>
        <w:jc w:val="both"/>
        <w:rPr>
          <w:rFonts w:ascii="Calibri" w:hAnsi="Calibri"/>
          <w:bCs/>
          <w:sz w:val="24"/>
          <w:szCs w:val="24"/>
          <w:lang w:val="pt-BR" w:eastAsia="pt-BR"/>
        </w:rPr>
      </w:pPr>
      <w:r w:rsidRPr="00416E9C">
        <w:rPr>
          <w:rFonts w:ascii="Calibri" w:hAnsi="Calibri" w:cs="Arial"/>
          <w:b/>
          <w:bCs/>
          <w:color w:val="000000"/>
          <w:sz w:val="24"/>
          <w:szCs w:val="24"/>
          <w:lang w:val="pt-BR" w:eastAsia="pt-BR"/>
        </w:rPr>
        <w:t>Manhã</w:t>
      </w:r>
      <w:r w:rsidRPr="00416E9C">
        <w:rPr>
          <w:rFonts w:ascii="Calibri" w:hAnsi="Calibri" w:cs="Arial"/>
          <w:bCs/>
          <w:color w:val="000000"/>
          <w:sz w:val="24"/>
          <w:szCs w:val="24"/>
          <w:lang w:val="pt-BR" w:eastAsia="pt-BR"/>
        </w:rPr>
        <w:t xml:space="preserve"> – </w:t>
      </w:r>
      <w:r w:rsidRPr="00416E9C">
        <w:rPr>
          <w:rFonts w:ascii="Calibri" w:hAnsi="Calibri"/>
          <w:bCs/>
          <w:sz w:val="24"/>
          <w:szCs w:val="24"/>
          <w:lang w:val="pt-BR" w:eastAsia="pt-BR"/>
        </w:rPr>
        <w:t>Entrada das 07h00m</w:t>
      </w:r>
      <w:r w:rsidR="00A97A7B">
        <w:rPr>
          <w:rFonts w:ascii="Calibri" w:hAnsi="Calibri"/>
          <w:bCs/>
          <w:sz w:val="24"/>
          <w:szCs w:val="24"/>
          <w:lang w:val="pt-BR" w:eastAsia="pt-BR"/>
        </w:rPr>
        <w:t>in às 07h15min / Saída das 11h15</w:t>
      </w:r>
      <w:r w:rsidRPr="00416E9C">
        <w:rPr>
          <w:rFonts w:ascii="Calibri" w:hAnsi="Calibri"/>
          <w:bCs/>
          <w:sz w:val="24"/>
          <w:szCs w:val="24"/>
          <w:lang w:val="pt-BR" w:eastAsia="pt-BR"/>
        </w:rPr>
        <w:t>min às 11h30min.</w:t>
      </w:r>
    </w:p>
    <w:p w:rsidR="0062612B" w:rsidRDefault="0062612B" w:rsidP="0062612B">
      <w:pPr>
        <w:jc w:val="both"/>
        <w:rPr>
          <w:rFonts w:ascii="Calibri" w:hAnsi="Calibri"/>
          <w:bCs/>
          <w:sz w:val="24"/>
          <w:szCs w:val="24"/>
          <w:lang w:val="pt-BR" w:eastAsia="pt-BR"/>
        </w:rPr>
      </w:pPr>
      <w:r w:rsidRPr="00416E9C">
        <w:rPr>
          <w:rFonts w:ascii="Calibri" w:hAnsi="Calibri" w:cs="Arial"/>
          <w:b/>
          <w:bCs/>
          <w:color w:val="000000"/>
          <w:sz w:val="24"/>
          <w:szCs w:val="24"/>
          <w:lang w:val="pt-BR" w:eastAsia="pt-BR"/>
        </w:rPr>
        <w:t>Tarde</w:t>
      </w:r>
      <w:r w:rsidRPr="00416E9C">
        <w:rPr>
          <w:rFonts w:ascii="Calibri" w:hAnsi="Calibri" w:cs="Arial"/>
          <w:bCs/>
          <w:color w:val="000000"/>
          <w:sz w:val="24"/>
          <w:szCs w:val="24"/>
          <w:lang w:val="pt-BR" w:eastAsia="pt-BR"/>
        </w:rPr>
        <w:t xml:space="preserve"> - </w:t>
      </w:r>
      <w:r w:rsidRPr="00416E9C">
        <w:rPr>
          <w:rFonts w:ascii="Calibri" w:hAnsi="Calibri"/>
          <w:bCs/>
          <w:sz w:val="24"/>
          <w:szCs w:val="24"/>
          <w:lang w:val="pt-BR" w:eastAsia="pt-BR"/>
        </w:rPr>
        <w:t xml:space="preserve">Entrada das 11h30min às 12h40min / </w:t>
      </w:r>
      <w:r>
        <w:rPr>
          <w:rFonts w:ascii="Calibri" w:hAnsi="Calibri"/>
          <w:bCs/>
          <w:sz w:val="24"/>
          <w:szCs w:val="24"/>
          <w:lang w:val="pt-BR" w:eastAsia="pt-BR"/>
        </w:rPr>
        <w:t>Saída das 16h30min às 17h00min.</w:t>
      </w:r>
    </w:p>
    <w:p w:rsidR="0062612B" w:rsidRPr="0062612B" w:rsidRDefault="0062612B" w:rsidP="0062612B">
      <w:pPr>
        <w:jc w:val="both"/>
        <w:rPr>
          <w:rFonts w:ascii="Calibri" w:hAnsi="Calibri"/>
          <w:bCs/>
          <w:sz w:val="24"/>
          <w:szCs w:val="24"/>
          <w:lang w:val="pt-BR" w:eastAsia="pt-BR"/>
        </w:rPr>
      </w:pPr>
    </w:p>
    <w:p w:rsidR="008309A3" w:rsidRDefault="008309A3" w:rsidP="00A84D47">
      <w:pPr>
        <w:widowControl/>
        <w:autoSpaceDE w:val="0"/>
        <w:autoSpaceDN w:val="0"/>
        <w:adjustRightInd w:val="0"/>
        <w:rPr>
          <w:rFonts w:ascii="Calibri" w:eastAsia="Times New Roman" w:hAnsi="Calibri" w:cs="Times New Roman"/>
          <w:b/>
          <w:bCs/>
          <w:sz w:val="24"/>
          <w:szCs w:val="24"/>
          <w:u w:val="single"/>
          <w:lang w:val="pt-BR" w:eastAsia="pt-BR"/>
        </w:rPr>
      </w:pPr>
    </w:p>
    <w:p w:rsidR="00DF4765" w:rsidRPr="0062612B" w:rsidRDefault="001938FA" w:rsidP="00A84D47">
      <w:pPr>
        <w:widowControl/>
        <w:autoSpaceDE w:val="0"/>
        <w:autoSpaceDN w:val="0"/>
        <w:adjustRightInd w:val="0"/>
        <w:rPr>
          <w:rFonts w:ascii="Calibri" w:eastAsia="Times New Roman" w:hAnsi="Calibri" w:cs="Times New Roman"/>
          <w:b/>
          <w:bCs/>
          <w:sz w:val="24"/>
          <w:szCs w:val="24"/>
          <w:u w:val="single"/>
          <w:lang w:val="pt-BR" w:eastAsia="pt-BR"/>
        </w:rPr>
      </w:pPr>
      <w:r w:rsidRPr="0062612B">
        <w:rPr>
          <w:rFonts w:ascii="Calibri" w:eastAsia="Times New Roman" w:hAnsi="Calibri" w:cs="Times New Roman"/>
          <w:b/>
          <w:bCs/>
          <w:sz w:val="24"/>
          <w:szCs w:val="24"/>
          <w:u w:val="single"/>
          <w:lang w:val="pt-BR" w:eastAsia="pt-BR"/>
        </w:rPr>
        <w:t xml:space="preserve">Forma de acesso ao Projeto: </w:t>
      </w:r>
    </w:p>
    <w:p w:rsidR="001938FA" w:rsidRPr="001938FA" w:rsidRDefault="001938FA" w:rsidP="00AB737B">
      <w:pPr>
        <w:widowControl/>
        <w:autoSpaceDE w:val="0"/>
        <w:autoSpaceDN w:val="0"/>
        <w:adjustRightInd w:val="0"/>
        <w:jc w:val="both"/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</w:pPr>
      <w:r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 xml:space="preserve">Os responsáveis pelos educandos poderão acessar o projeto por busca espontânea da própria família ou por </w:t>
      </w:r>
      <w:r w:rsidR="00A84D47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>solicitação de</w:t>
      </w:r>
      <w:r w:rsidR="001B0AC8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 xml:space="preserve"> demais polí</w:t>
      </w:r>
      <w:r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>ticas de garantia</w:t>
      </w:r>
      <w:r w:rsidR="00424066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>s</w:t>
      </w:r>
      <w:r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 xml:space="preserve"> de direit</w:t>
      </w:r>
      <w:r w:rsidR="00424066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>os.</w:t>
      </w:r>
      <w:r w:rsidRPr="00821BA5">
        <w:rPr>
          <w:rFonts w:ascii="Calibri" w:eastAsia="Times New Roman" w:hAnsi="Calibri" w:cs="Times New Roman"/>
          <w:bCs/>
          <w:color w:val="FF0000"/>
          <w:sz w:val="24"/>
          <w:szCs w:val="24"/>
          <w:lang w:val="pt-BR" w:eastAsia="pt-BR"/>
        </w:rPr>
        <w:t xml:space="preserve"> </w:t>
      </w:r>
    </w:p>
    <w:p w:rsidR="00A84D47" w:rsidRDefault="00A84D47" w:rsidP="00452A26">
      <w:pPr>
        <w:suppressAutoHyphens/>
        <w:jc w:val="both"/>
        <w:rPr>
          <w:rFonts w:ascii="Calibri" w:eastAsia="Arial" w:hAnsi="Calibri" w:cs="Calibri"/>
          <w:sz w:val="24"/>
          <w:szCs w:val="24"/>
          <w:lang w:val="pt-BR" w:eastAsia="pt-BR"/>
        </w:rPr>
      </w:pPr>
      <w:r>
        <w:rPr>
          <w:rFonts w:ascii="Calibri" w:eastAsia="Arial" w:hAnsi="Calibri" w:cs="Calibri"/>
          <w:sz w:val="24"/>
          <w:szCs w:val="24"/>
          <w:lang w:val="pt-BR" w:eastAsia="pt-BR"/>
        </w:rPr>
        <w:t>Para efetivação da inserção do educando ao projeto, a</w:t>
      </w:r>
      <w:r w:rsidR="00452A26" w:rsidRPr="00452A26">
        <w:rPr>
          <w:rFonts w:ascii="Calibri" w:eastAsia="Arial" w:hAnsi="Calibri" w:cs="Calibri"/>
          <w:sz w:val="24"/>
          <w:szCs w:val="24"/>
          <w:lang w:val="pt-BR" w:eastAsia="pt-BR"/>
        </w:rPr>
        <w:t xml:space="preserve">s famílias </w:t>
      </w:r>
      <w:r w:rsidR="00AB737B">
        <w:rPr>
          <w:rFonts w:ascii="Calibri" w:eastAsia="Arial" w:hAnsi="Calibri" w:cs="Calibri"/>
          <w:sz w:val="24"/>
          <w:szCs w:val="24"/>
          <w:lang w:val="pt-BR" w:eastAsia="pt-BR"/>
        </w:rPr>
        <w:t>providenciarão</w:t>
      </w:r>
      <w:r>
        <w:rPr>
          <w:rFonts w:ascii="Calibri" w:eastAsia="Arial" w:hAnsi="Calibri" w:cs="Calibri"/>
          <w:sz w:val="24"/>
          <w:szCs w:val="24"/>
          <w:lang w:val="pt-BR" w:eastAsia="pt-BR"/>
        </w:rPr>
        <w:t xml:space="preserve"> toda </w:t>
      </w:r>
      <w:r w:rsidR="00AB737B">
        <w:rPr>
          <w:rFonts w:ascii="Calibri" w:eastAsia="Arial" w:hAnsi="Calibri" w:cs="Calibri"/>
          <w:sz w:val="24"/>
          <w:szCs w:val="24"/>
          <w:lang w:val="pt-BR" w:eastAsia="pt-BR"/>
        </w:rPr>
        <w:t xml:space="preserve">documentação </w:t>
      </w:r>
      <w:r w:rsidR="00AB737B" w:rsidRPr="00452A26">
        <w:rPr>
          <w:rFonts w:ascii="Calibri" w:eastAsia="Arial" w:hAnsi="Calibri" w:cs="Calibri"/>
          <w:sz w:val="24"/>
          <w:szCs w:val="24"/>
          <w:lang w:val="pt-BR" w:eastAsia="pt-BR"/>
        </w:rPr>
        <w:t>necessária</w:t>
      </w:r>
      <w:r w:rsidRPr="00452A26">
        <w:rPr>
          <w:rFonts w:ascii="Calibri" w:eastAsia="Arial" w:hAnsi="Calibri" w:cs="Calibri"/>
          <w:sz w:val="24"/>
          <w:szCs w:val="24"/>
          <w:lang w:val="pt-BR" w:eastAsia="pt-BR"/>
        </w:rPr>
        <w:t xml:space="preserve"> exigida pela instituição</w:t>
      </w:r>
      <w:r w:rsidR="001B0AC8">
        <w:rPr>
          <w:rFonts w:ascii="Calibri" w:eastAsia="Arial" w:hAnsi="Calibri" w:cs="Calibri"/>
          <w:sz w:val="24"/>
          <w:szCs w:val="24"/>
          <w:lang w:val="pt-BR" w:eastAsia="pt-BR"/>
        </w:rPr>
        <w:t>,</w:t>
      </w:r>
      <w:r w:rsidR="00AB737B">
        <w:rPr>
          <w:rFonts w:ascii="Calibri" w:eastAsia="Arial" w:hAnsi="Calibri" w:cs="Calibri"/>
          <w:sz w:val="24"/>
          <w:szCs w:val="24"/>
          <w:lang w:val="pt-BR" w:eastAsia="pt-BR"/>
        </w:rPr>
        <w:t xml:space="preserve"> levando a mesma no ato da matrí</w:t>
      </w:r>
      <w:r>
        <w:rPr>
          <w:rFonts w:ascii="Calibri" w:eastAsia="Arial" w:hAnsi="Calibri" w:cs="Calibri"/>
          <w:sz w:val="24"/>
          <w:szCs w:val="24"/>
          <w:lang w:val="pt-BR" w:eastAsia="pt-BR"/>
        </w:rPr>
        <w:t>cula.</w:t>
      </w:r>
    </w:p>
    <w:p w:rsidR="00132ED9" w:rsidRDefault="00A84D47" w:rsidP="00452A26">
      <w:pPr>
        <w:suppressAutoHyphens/>
        <w:jc w:val="both"/>
        <w:rPr>
          <w:rFonts w:ascii="Calibri" w:eastAsia="Arial" w:hAnsi="Calibri" w:cs="Calibri"/>
          <w:sz w:val="24"/>
          <w:szCs w:val="24"/>
          <w:lang w:val="pt-BR" w:eastAsia="pt-BR"/>
        </w:rPr>
      </w:pPr>
      <w:r>
        <w:rPr>
          <w:rFonts w:ascii="Calibri" w:eastAsia="Arial" w:hAnsi="Calibri" w:cs="Calibri"/>
          <w:sz w:val="24"/>
          <w:szCs w:val="24"/>
          <w:lang w:val="pt-BR" w:eastAsia="pt-BR"/>
        </w:rPr>
        <w:t xml:space="preserve">Será preenchido pelos responsáveis </w:t>
      </w:r>
      <w:r w:rsidR="00AB737B">
        <w:rPr>
          <w:rFonts w:ascii="Calibri" w:eastAsia="Arial" w:hAnsi="Calibri" w:cs="Calibri"/>
          <w:sz w:val="24"/>
          <w:szCs w:val="24"/>
          <w:lang w:val="pt-BR" w:eastAsia="pt-BR"/>
        </w:rPr>
        <w:t xml:space="preserve">um formulário socioeconômico, que será retirado pela família na instituição, </w:t>
      </w:r>
      <w:r w:rsidR="00AB737B" w:rsidRPr="00452A26">
        <w:rPr>
          <w:rFonts w:ascii="Calibri" w:eastAsia="Arial" w:hAnsi="Calibri" w:cs="Calibri"/>
          <w:sz w:val="24"/>
          <w:szCs w:val="24"/>
          <w:lang w:val="pt-BR" w:eastAsia="pt-BR"/>
        </w:rPr>
        <w:t>em seguida terá</w:t>
      </w:r>
      <w:r w:rsidR="001B0AC8">
        <w:rPr>
          <w:rFonts w:ascii="Calibri" w:eastAsia="Arial" w:hAnsi="Calibri" w:cs="Calibri"/>
          <w:sz w:val="24"/>
          <w:szCs w:val="24"/>
          <w:lang w:val="pt-BR" w:eastAsia="pt-BR"/>
        </w:rPr>
        <w:t xml:space="preserve"> uma entrevista com o C</w:t>
      </w:r>
      <w:r w:rsidR="00986F97" w:rsidRPr="00452A26">
        <w:rPr>
          <w:rFonts w:ascii="Calibri" w:eastAsia="Arial" w:hAnsi="Calibri" w:cs="Calibri"/>
          <w:sz w:val="24"/>
          <w:szCs w:val="24"/>
          <w:lang w:val="pt-BR" w:eastAsia="pt-BR"/>
        </w:rPr>
        <w:t xml:space="preserve">oordenador </w:t>
      </w:r>
      <w:r w:rsidR="001B0AC8">
        <w:rPr>
          <w:rFonts w:ascii="Calibri" w:eastAsia="Arial" w:hAnsi="Calibri" w:cs="Calibri"/>
          <w:sz w:val="24"/>
          <w:szCs w:val="24"/>
          <w:lang w:val="pt-BR" w:eastAsia="pt-BR"/>
        </w:rPr>
        <w:t>P</w:t>
      </w:r>
      <w:r w:rsidR="00986F97" w:rsidRPr="00452A26">
        <w:rPr>
          <w:rFonts w:ascii="Calibri" w:eastAsia="Arial" w:hAnsi="Calibri" w:cs="Calibri"/>
          <w:sz w:val="24"/>
          <w:szCs w:val="24"/>
          <w:lang w:val="pt-BR" w:eastAsia="pt-BR"/>
        </w:rPr>
        <w:t>edagógico</w:t>
      </w:r>
      <w:r w:rsidR="00986F97">
        <w:rPr>
          <w:rFonts w:ascii="Calibri" w:eastAsia="Arial" w:hAnsi="Calibri" w:cs="Calibri"/>
          <w:sz w:val="24"/>
          <w:szCs w:val="24"/>
          <w:lang w:val="pt-BR" w:eastAsia="pt-BR"/>
        </w:rPr>
        <w:t xml:space="preserve"> </w:t>
      </w:r>
      <w:r w:rsidR="00AB737B">
        <w:rPr>
          <w:rFonts w:ascii="Calibri" w:eastAsia="Arial" w:hAnsi="Calibri" w:cs="Calibri"/>
          <w:sz w:val="24"/>
          <w:szCs w:val="24"/>
          <w:lang w:val="pt-BR" w:eastAsia="pt-BR"/>
        </w:rPr>
        <w:t>para a efetivação da matrí</w:t>
      </w:r>
      <w:r w:rsidR="00761324">
        <w:rPr>
          <w:rFonts w:ascii="Calibri" w:eastAsia="Arial" w:hAnsi="Calibri" w:cs="Calibri"/>
          <w:sz w:val="24"/>
          <w:szCs w:val="24"/>
          <w:lang w:val="pt-BR" w:eastAsia="pt-BR"/>
        </w:rPr>
        <w:t xml:space="preserve">cula com o </w:t>
      </w:r>
      <w:r w:rsidR="00AB737B">
        <w:rPr>
          <w:rFonts w:ascii="Calibri" w:eastAsia="Arial" w:hAnsi="Calibri" w:cs="Calibri"/>
          <w:sz w:val="24"/>
          <w:szCs w:val="24"/>
          <w:lang w:val="pt-BR" w:eastAsia="pt-BR"/>
        </w:rPr>
        <w:t>objetivo de adquirir</w:t>
      </w:r>
      <w:r w:rsidR="00132ED9">
        <w:rPr>
          <w:rFonts w:ascii="Calibri" w:eastAsia="Arial" w:hAnsi="Calibri" w:cs="Calibri"/>
          <w:sz w:val="24"/>
          <w:szCs w:val="24"/>
          <w:lang w:val="pt-BR" w:eastAsia="pt-BR"/>
        </w:rPr>
        <w:t xml:space="preserve"> </w:t>
      </w:r>
      <w:r w:rsidR="00AB737B">
        <w:rPr>
          <w:rFonts w:ascii="Calibri" w:eastAsia="Arial" w:hAnsi="Calibri" w:cs="Calibri"/>
          <w:sz w:val="24"/>
          <w:szCs w:val="24"/>
          <w:lang w:val="pt-BR" w:eastAsia="pt-BR"/>
        </w:rPr>
        <w:t>informações sobre</w:t>
      </w:r>
      <w:r w:rsidR="00761324">
        <w:rPr>
          <w:rFonts w:ascii="Calibri" w:eastAsia="Arial" w:hAnsi="Calibri" w:cs="Calibri"/>
          <w:sz w:val="24"/>
          <w:szCs w:val="24"/>
          <w:lang w:val="pt-BR" w:eastAsia="pt-BR"/>
        </w:rPr>
        <w:t xml:space="preserve"> </w:t>
      </w:r>
      <w:r w:rsidR="00AB737B">
        <w:rPr>
          <w:rFonts w:ascii="Calibri" w:eastAsia="Arial" w:hAnsi="Calibri" w:cs="Calibri"/>
          <w:sz w:val="24"/>
          <w:szCs w:val="24"/>
          <w:lang w:val="pt-BR" w:eastAsia="pt-BR"/>
        </w:rPr>
        <w:t>o educando</w:t>
      </w:r>
      <w:r w:rsidR="00424066">
        <w:rPr>
          <w:rFonts w:ascii="Calibri" w:eastAsia="Arial" w:hAnsi="Calibri" w:cs="Calibri"/>
          <w:sz w:val="24"/>
          <w:szCs w:val="24"/>
          <w:lang w:val="pt-BR" w:eastAsia="pt-BR"/>
        </w:rPr>
        <w:t xml:space="preserve"> e orientá-los </w:t>
      </w:r>
      <w:r w:rsidR="00132ED9">
        <w:rPr>
          <w:rFonts w:ascii="Calibri" w:eastAsia="Arial" w:hAnsi="Calibri" w:cs="Calibri"/>
          <w:sz w:val="24"/>
          <w:szCs w:val="24"/>
          <w:lang w:val="pt-BR" w:eastAsia="pt-BR"/>
        </w:rPr>
        <w:t xml:space="preserve"> sobre a pro</w:t>
      </w:r>
      <w:r w:rsidR="002F6C0F">
        <w:rPr>
          <w:rFonts w:ascii="Calibri" w:eastAsia="Arial" w:hAnsi="Calibri" w:cs="Calibri"/>
          <w:sz w:val="24"/>
          <w:szCs w:val="24"/>
          <w:lang w:val="pt-BR" w:eastAsia="pt-BR"/>
        </w:rPr>
        <w:t>posta do projeto</w:t>
      </w:r>
      <w:r w:rsidR="00132ED9">
        <w:rPr>
          <w:rFonts w:ascii="Calibri" w:eastAsia="Arial" w:hAnsi="Calibri" w:cs="Calibri"/>
          <w:sz w:val="24"/>
          <w:szCs w:val="24"/>
          <w:lang w:val="pt-BR" w:eastAsia="pt-BR"/>
        </w:rPr>
        <w:t xml:space="preserve">. </w:t>
      </w:r>
    </w:p>
    <w:p w:rsidR="002F6C0F" w:rsidRDefault="00AB737B" w:rsidP="00452A26">
      <w:pPr>
        <w:suppressAutoHyphens/>
        <w:jc w:val="both"/>
        <w:rPr>
          <w:rFonts w:ascii="Calibri" w:eastAsia="Arial" w:hAnsi="Calibri" w:cs="Calibri"/>
          <w:sz w:val="24"/>
          <w:szCs w:val="24"/>
          <w:lang w:val="pt-BR" w:eastAsia="pt-BR"/>
        </w:rPr>
      </w:pPr>
      <w:r>
        <w:rPr>
          <w:rFonts w:ascii="Calibri" w:eastAsia="Arial" w:hAnsi="Calibri" w:cs="Calibri"/>
          <w:sz w:val="24"/>
          <w:szCs w:val="24"/>
          <w:lang w:val="pt-BR" w:eastAsia="pt-BR"/>
        </w:rPr>
        <w:t>Poderão participar do Projeto alunos de escolas pú</w:t>
      </w:r>
      <w:r w:rsidR="00132ED9">
        <w:rPr>
          <w:rFonts w:ascii="Calibri" w:eastAsia="Arial" w:hAnsi="Calibri" w:cs="Calibri"/>
          <w:sz w:val="24"/>
          <w:szCs w:val="24"/>
          <w:lang w:val="pt-BR" w:eastAsia="pt-BR"/>
        </w:rPr>
        <w:t>bl</w:t>
      </w:r>
      <w:r w:rsidR="002F6C0F">
        <w:rPr>
          <w:rFonts w:ascii="Calibri" w:eastAsia="Arial" w:hAnsi="Calibri" w:cs="Calibri"/>
          <w:sz w:val="24"/>
          <w:szCs w:val="24"/>
          <w:lang w:val="pt-BR" w:eastAsia="pt-BR"/>
        </w:rPr>
        <w:t xml:space="preserve">icas do ensino fundamental de 06 anos a 10 anos e 11 meses e 29 dias, </w:t>
      </w:r>
      <w:r w:rsidR="00132ED9">
        <w:rPr>
          <w:rFonts w:ascii="Calibri" w:eastAsia="Arial" w:hAnsi="Calibri" w:cs="Calibri"/>
          <w:sz w:val="24"/>
          <w:szCs w:val="24"/>
          <w:lang w:val="pt-BR" w:eastAsia="pt-BR"/>
        </w:rPr>
        <w:t xml:space="preserve"> de toda</w:t>
      </w:r>
      <w:r>
        <w:rPr>
          <w:rFonts w:ascii="Calibri" w:eastAsia="Arial" w:hAnsi="Calibri" w:cs="Calibri"/>
          <w:sz w:val="24"/>
          <w:szCs w:val="24"/>
          <w:lang w:val="pt-BR" w:eastAsia="pt-BR"/>
        </w:rPr>
        <w:t>s as regiões da cidade</w:t>
      </w:r>
      <w:r w:rsidR="00132ED9">
        <w:rPr>
          <w:rFonts w:ascii="Calibri" w:eastAsia="Arial" w:hAnsi="Calibri" w:cs="Calibri"/>
          <w:sz w:val="24"/>
          <w:szCs w:val="24"/>
          <w:lang w:val="pt-BR" w:eastAsia="pt-BR"/>
        </w:rPr>
        <w:t xml:space="preserve"> de </w:t>
      </w:r>
      <w:r>
        <w:rPr>
          <w:rFonts w:ascii="Calibri" w:eastAsia="Arial" w:hAnsi="Calibri" w:cs="Calibri"/>
          <w:sz w:val="24"/>
          <w:szCs w:val="24"/>
          <w:lang w:val="pt-BR" w:eastAsia="pt-BR"/>
        </w:rPr>
        <w:t>Franca, estado de São Paulo</w:t>
      </w:r>
      <w:r w:rsidR="002F6C0F">
        <w:rPr>
          <w:rFonts w:ascii="Calibri" w:eastAsia="Arial" w:hAnsi="Calibri" w:cs="Calibri"/>
          <w:sz w:val="24"/>
          <w:szCs w:val="24"/>
          <w:lang w:val="pt-BR" w:eastAsia="pt-BR"/>
        </w:rPr>
        <w:t>.</w:t>
      </w:r>
      <w:r w:rsidR="00132ED9">
        <w:rPr>
          <w:rFonts w:ascii="Calibri" w:eastAsia="Arial" w:hAnsi="Calibri" w:cs="Calibri"/>
          <w:sz w:val="24"/>
          <w:szCs w:val="24"/>
          <w:lang w:val="pt-BR" w:eastAsia="pt-BR"/>
        </w:rPr>
        <w:t xml:space="preserve"> </w:t>
      </w:r>
    </w:p>
    <w:p w:rsidR="00A84D47" w:rsidRPr="00361C5F" w:rsidRDefault="00132ED9" w:rsidP="00452A26">
      <w:pPr>
        <w:suppressAutoHyphens/>
        <w:jc w:val="both"/>
        <w:rPr>
          <w:rFonts w:ascii="Calibri" w:eastAsia="Arial" w:hAnsi="Calibri" w:cs="Calibri"/>
          <w:b/>
          <w:sz w:val="24"/>
          <w:szCs w:val="24"/>
          <w:lang w:val="pt-BR" w:eastAsia="pt-BR"/>
        </w:rPr>
      </w:pPr>
      <w:r w:rsidRPr="00361C5F">
        <w:rPr>
          <w:rFonts w:ascii="Calibri" w:eastAsia="Arial" w:hAnsi="Calibri" w:cs="Calibri"/>
          <w:b/>
          <w:sz w:val="24"/>
          <w:szCs w:val="24"/>
          <w:lang w:val="pt-BR" w:eastAsia="pt-BR"/>
        </w:rPr>
        <w:t>Documentação necessária</w:t>
      </w:r>
      <w:r w:rsidR="00361C5F" w:rsidRPr="00361C5F">
        <w:rPr>
          <w:rFonts w:ascii="Calibri" w:eastAsia="Arial" w:hAnsi="Calibri" w:cs="Calibri"/>
          <w:b/>
          <w:sz w:val="24"/>
          <w:szCs w:val="24"/>
          <w:lang w:val="pt-BR" w:eastAsia="pt-BR"/>
        </w:rPr>
        <w:t xml:space="preserve"> do aluno</w:t>
      </w:r>
      <w:r w:rsidRPr="00361C5F">
        <w:rPr>
          <w:rFonts w:ascii="Calibri" w:eastAsia="Arial" w:hAnsi="Calibri" w:cs="Calibri"/>
          <w:b/>
          <w:sz w:val="24"/>
          <w:szCs w:val="24"/>
          <w:lang w:val="pt-BR" w:eastAsia="pt-BR"/>
        </w:rPr>
        <w:t>:</w:t>
      </w:r>
    </w:p>
    <w:p w:rsidR="00361C5F" w:rsidRPr="0062612B" w:rsidRDefault="00361C5F" w:rsidP="0062612B">
      <w:pPr>
        <w:pStyle w:val="PargrafodaLista"/>
        <w:numPr>
          <w:ilvl w:val="0"/>
          <w:numId w:val="10"/>
        </w:numPr>
        <w:suppressAutoHyphens/>
        <w:jc w:val="both"/>
        <w:rPr>
          <w:rFonts w:ascii="Calibri" w:eastAsia="Arial" w:hAnsi="Calibri" w:cs="Calibri"/>
          <w:sz w:val="24"/>
          <w:szCs w:val="24"/>
          <w:lang w:val="pt-BR" w:eastAsia="pt-BR"/>
        </w:rPr>
      </w:pPr>
      <w:r w:rsidRPr="0062612B">
        <w:rPr>
          <w:rFonts w:ascii="Calibri" w:eastAsia="Arial" w:hAnsi="Calibri" w:cs="Calibri"/>
          <w:sz w:val="24"/>
          <w:szCs w:val="24"/>
          <w:lang w:val="pt-BR" w:eastAsia="pt-BR"/>
        </w:rPr>
        <w:t>Declaração escolar original.</w:t>
      </w:r>
    </w:p>
    <w:p w:rsidR="00361C5F" w:rsidRPr="0062612B" w:rsidRDefault="00AB737B" w:rsidP="0062612B">
      <w:pPr>
        <w:pStyle w:val="PargrafodaLista"/>
        <w:numPr>
          <w:ilvl w:val="0"/>
          <w:numId w:val="10"/>
        </w:numPr>
        <w:suppressAutoHyphens/>
        <w:jc w:val="both"/>
        <w:rPr>
          <w:rFonts w:ascii="Calibri" w:eastAsia="Arial" w:hAnsi="Calibri" w:cs="Calibri"/>
          <w:sz w:val="24"/>
          <w:szCs w:val="24"/>
          <w:lang w:val="pt-BR" w:eastAsia="pt-BR"/>
        </w:rPr>
      </w:pPr>
      <w:r>
        <w:rPr>
          <w:rFonts w:ascii="Calibri" w:eastAsia="Arial" w:hAnsi="Calibri" w:cs="Calibri"/>
          <w:sz w:val="24"/>
          <w:szCs w:val="24"/>
          <w:lang w:val="pt-BR" w:eastAsia="pt-BR"/>
        </w:rPr>
        <w:t xml:space="preserve">Cópia de RG ou Certidão de Nascimento e </w:t>
      </w:r>
      <w:r w:rsidR="00361C5F" w:rsidRPr="0062612B">
        <w:rPr>
          <w:rFonts w:ascii="Calibri" w:eastAsia="Arial" w:hAnsi="Calibri" w:cs="Calibri"/>
          <w:sz w:val="24"/>
          <w:szCs w:val="24"/>
          <w:lang w:val="pt-BR" w:eastAsia="pt-BR"/>
        </w:rPr>
        <w:t>CPF.</w:t>
      </w:r>
    </w:p>
    <w:p w:rsidR="00361C5F" w:rsidRPr="0062612B" w:rsidRDefault="00361C5F" w:rsidP="0062612B">
      <w:pPr>
        <w:pStyle w:val="PargrafodaLista"/>
        <w:numPr>
          <w:ilvl w:val="0"/>
          <w:numId w:val="10"/>
        </w:numPr>
        <w:suppressAutoHyphens/>
        <w:jc w:val="both"/>
        <w:rPr>
          <w:rFonts w:ascii="Calibri" w:eastAsia="Arial" w:hAnsi="Calibri" w:cs="Calibri"/>
          <w:sz w:val="24"/>
          <w:szCs w:val="24"/>
          <w:lang w:val="pt-BR" w:eastAsia="pt-BR"/>
        </w:rPr>
      </w:pPr>
      <w:r w:rsidRPr="0062612B">
        <w:rPr>
          <w:rFonts w:ascii="Calibri" w:eastAsia="Arial" w:hAnsi="Calibri" w:cs="Calibri"/>
          <w:sz w:val="24"/>
          <w:szCs w:val="24"/>
          <w:lang w:val="pt-BR" w:eastAsia="pt-BR"/>
        </w:rPr>
        <w:t>2 fotos 3X4.</w:t>
      </w:r>
    </w:p>
    <w:p w:rsidR="00361C5F" w:rsidRDefault="00361C5F" w:rsidP="00361C5F">
      <w:pPr>
        <w:suppressAutoHyphens/>
        <w:jc w:val="both"/>
        <w:rPr>
          <w:rFonts w:ascii="Calibri" w:eastAsia="Arial" w:hAnsi="Calibri" w:cs="Calibri"/>
          <w:b/>
          <w:sz w:val="24"/>
          <w:szCs w:val="24"/>
          <w:lang w:val="pt-BR" w:eastAsia="pt-BR"/>
        </w:rPr>
      </w:pPr>
      <w:r w:rsidRPr="00361C5F">
        <w:rPr>
          <w:rFonts w:ascii="Calibri" w:eastAsia="Arial" w:hAnsi="Calibri" w:cs="Calibri"/>
          <w:b/>
          <w:sz w:val="24"/>
          <w:szCs w:val="24"/>
          <w:lang w:val="pt-BR" w:eastAsia="pt-BR"/>
        </w:rPr>
        <w:t>Documentação necessária</w:t>
      </w:r>
      <w:r>
        <w:rPr>
          <w:rFonts w:ascii="Calibri" w:eastAsia="Arial" w:hAnsi="Calibri" w:cs="Calibri"/>
          <w:b/>
          <w:sz w:val="24"/>
          <w:szCs w:val="24"/>
          <w:lang w:val="pt-BR" w:eastAsia="pt-BR"/>
        </w:rPr>
        <w:t xml:space="preserve"> dos responsáveis</w:t>
      </w:r>
      <w:r w:rsidRPr="00361C5F">
        <w:rPr>
          <w:rFonts w:ascii="Calibri" w:eastAsia="Arial" w:hAnsi="Calibri" w:cs="Calibri"/>
          <w:b/>
          <w:sz w:val="24"/>
          <w:szCs w:val="24"/>
          <w:lang w:val="pt-BR" w:eastAsia="pt-BR"/>
        </w:rPr>
        <w:t>:</w:t>
      </w:r>
    </w:p>
    <w:p w:rsidR="00361C5F" w:rsidRPr="0062612B" w:rsidRDefault="00AB737B" w:rsidP="0062612B">
      <w:pPr>
        <w:pStyle w:val="PargrafodaLista"/>
        <w:numPr>
          <w:ilvl w:val="0"/>
          <w:numId w:val="9"/>
        </w:numPr>
        <w:suppressAutoHyphens/>
        <w:jc w:val="both"/>
        <w:rPr>
          <w:rFonts w:ascii="Calibri" w:eastAsia="Arial" w:hAnsi="Calibri" w:cs="Calibri"/>
          <w:sz w:val="24"/>
          <w:szCs w:val="24"/>
          <w:lang w:val="pt-BR" w:eastAsia="pt-BR"/>
        </w:rPr>
      </w:pPr>
      <w:r>
        <w:rPr>
          <w:rFonts w:ascii="Calibri" w:eastAsia="Arial" w:hAnsi="Calibri" w:cs="Calibri"/>
          <w:sz w:val="24"/>
          <w:szCs w:val="24"/>
          <w:lang w:val="pt-BR" w:eastAsia="pt-BR"/>
        </w:rPr>
        <w:t>Formulário S</w:t>
      </w:r>
      <w:r w:rsidR="00361C5F" w:rsidRPr="0062612B">
        <w:rPr>
          <w:rFonts w:ascii="Calibri" w:eastAsia="Arial" w:hAnsi="Calibri" w:cs="Calibri"/>
          <w:sz w:val="24"/>
          <w:szCs w:val="24"/>
          <w:lang w:val="pt-BR" w:eastAsia="pt-BR"/>
        </w:rPr>
        <w:t>ocioeconômico.</w:t>
      </w:r>
    </w:p>
    <w:p w:rsidR="00361C5F" w:rsidRPr="0062612B" w:rsidRDefault="00AB737B" w:rsidP="0062612B">
      <w:pPr>
        <w:pStyle w:val="PargrafodaLista"/>
        <w:numPr>
          <w:ilvl w:val="0"/>
          <w:numId w:val="9"/>
        </w:numPr>
        <w:suppressAutoHyphens/>
        <w:jc w:val="both"/>
        <w:rPr>
          <w:rFonts w:ascii="Calibri" w:eastAsia="Arial" w:hAnsi="Calibri" w:cs="Calibri"/>
          <w:sz w:val="24"/>
          <w:szCs w:val="24"/>
          <w:lang w:val="pt-BR" w:eastAsia="pt-BR"/>
        </w:rPr>
      </w:pPr>
      <w:r>
        <w:rPr>
          <w:rFonts w:ascii="Calibri" w:eastAsia="Arial" w:hAnsi="Calibri" w:cs="Calibri"/>
          <w:sz w:val="24"/>
          <w:szCs w:val="24"/>
          <w:lang w:val="pt-BR" w:eastAsia="pt-BR"/>
        </w:rPr>
        <w:t>Cópia de</w:t>
      </w:r>
      <w:r w:rsidR="000D1F83">
        <w:rPr>
          <w:rFonts w:ascii="Calibri" w:eastAsia="Arial" w:hAnsi="Calibri" w:cs="Calibri"/>
          <w:sz w:val="24"/>
          <w:szCs w:val="24"/>
          <w:lang w:val="pt-BR" w:eastAsia="pt-BR"/>
        </w:rPr>
        <w:t xml:space="preserve"> RG</w:t>
      </w:r>
      <w:r w:rsidR="00600724">
        <w:rPr>
          <w:rFonts w:ascii="Calibri" w:eastAsia="Arial" w:hAnsi="Calibri" w:cs="Calibri"/>
          <w:sz w:val="24"/>
          <w:szCs w:val="24"/>
          <w:lang w:val="pt-BR" w:eastAsia="pt-BR"/>
        </w:rPr>
        <w:t xml:space="preserve"> e </w:t>
      </w:r>
      <w:r w:rsidR="00361C5F" w:rsidRPr="0062612B">
        <w:rPr>
          <w:rFonts w:ascii="Calibri" w:eastAsia="Arial" w:hAnsi="Calibri" w:cs="Calibri"/>
          <w:sz w:val="24"/>
          <w:szCs w:val="24"/>
          <w:lang w:val="pt-BR" w:eastAsia="pt-BR"/>
        </w:rPr>
        <w:t>CPF.</w:t>
      </w:r>
    </w:p>
    <w:p w:rsidR="00361C5F" w:rsidRPr="0062612B" w:rsidRDefault="00361C5F" w:rsidP="0062612B">
      <w:pPr>
        <w:pStyle w:val="PargrafodaLista"/>
        <w:numPr>
          <w:ilvl w:val="0"/>
          <w:numId w:val="9"/>
        </w:numPr>
        <w:suppressAutoHyphens/>
        <w:jc w:val="both"/>
        <w:rPr>
          <w:rFonts w:ascii="Calibri" w:eastAsia="Arial" w:hAnsi="Calibri" w:cs="Calibri"/>
          <w:sz w:val="24"/>
          <w:szCs w:val="24"/>
          <w:lang w:val="pt-BR" w:eastAsia="pt-BR"/>
        </w:rPr>
      </w:pPr>
      <w:r w:rsidRPr="0062612B">
        <w:rPr>
          <w:rFonts w:ascii="Calibri" w:eastAsia="Arial" w:hAnsi="Calibri" w:cs="Calibri"/>
          <w:sz w:val="24"/>
          <w:szCs w:val="24"/>
          <w:lang w:val="pt-BR" w:eastAsia="pt-BR"/>
        </w:rPr>
        <w:t xml:space="preserve">Comprovante de endereço. </w:t>
      </w:r>
    </w:p>
    <w:p w:rsidR="00361C5F" w:rsidRPr="0062612B" w:rsidRDefault="00361C5F" w:rsidP="0062612B">
      <w:pPr>
        <w:pStyle w:val="PargrafodaLista"/>
        <w:numPr>
          <w:ilvl w:val="0"/>
          <w:numId w:val="9"/>
        </w:numPr>
        <w:suppressAutoHyphens/>
        <w:jc w:val="both"/>
        <w:rPr>
          <w:rFonts w:ascii="Calibri" w:eastAsia="Arial" w:hAnsi="Calibri" w:cs="Calibri"/>
          <w:sz w:val="24"/>
          <w:szCs w:val="24"/>
          <w:lang w:val="pt-BR" w:eastAsia="pt-BR"/>
        </w:rPr>
      </w:pPr>
      <w:r w:rsidRPr="0062612B">
        <w:rPr>
          <w:rFonts w:ascii="Calibri" w:eastAsia="Arial" w:hAnsi="Calibri" w:cs="Calibri"/>
          <w:sz w:val="24"/>
          <w:szCs w:val="24"/>
          <w:lang w:val="pt-BR" w:eastAsia="pt-BR"/>
        </w:rPr>
        <w:t>Comprovante de renda.</w:t>
      </w:r>
    </w:p>
    <w:p w:rsidR="00DF4765" w:rsidRPr="00DF4765" w:rsidRDefault="00DF4765" w:rsidP="00DF4765">
      <w:pPr>
        <w:widowControl/>
        <w:jc w:val="both"/>
        <w:rPr>
          <w:rFonts w:ascii="Calibri" w:eastAsia="Times New Roman" w:hAnsi="Calibri" w:cs="Arial"/>
          <w:bCs/>
          <w:color w:val="000000"/>
          <w:sz w:val="24"/>
          <w:szCs w:val="24"/>
          <w:lang w:val="pt-BR" w:eastAsia="pt-BR"/>
        </w:rPr>
      </w:pPr>
    </w:p>
    <w:p w:rsidR="00DF4765" w:rsidRPr="00DF4765" w:rsidRDefault="00DF4765" w:rsidP="00DF4765">
      <w:pPr>
        <w:widowControl/>
        <w:jc w:val="both"/>
        <w:rPr>
          <w:rFonts w:ascii="Calibri" w:eastAsia="Times New Roman" w:hAnsi="Calibri" w:cs="Arial"/>
          <w:b/>
          <w:bCs/>
          <w:color w:val="00000A"/>
          <w:sz w:val="24"/>
          <w:szCs w:val="24"/>
          <w:u w:val="single"/>
          <w:lang w:val="pt-BR" w:eastAsia="pt-BR"/>
        </w:rPr>
      </w:pPr>
      <w:r w:rsidRPr="00DF4765">
        <w:rPr>
          <w:rFonts w:ascii="Calibri" w:eastAsia="Times New Roman" w:hAnsi="Calibri" w:cs="Arial"/>
          <w:b/>
          <w:bCs/>
          <w:color w:val="00000A"/>
          <w:sz w:val="24"/>
          <w:szCs w:val="24"/>
          <w:u w:val="single"/>
          <w:lang w:val="pt-BR" w:eastAsia="pt-BR"/>
        </w:rPr>
        <w:t>Alimentação</w:t>
      </w:r>
    </w:p>
    <w:p w:rsidR="00DF4765" w:rsidRPr="00DF4765" w:rsidRDefault="00DF4765" w:rsidP="00DF4765">
      <w:pPr>
        <w:widowControl/>
        <w:jc w:val="both"/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</w:pPr>
      <w:r w:rsidRPr="00DF4765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>Os educandos farão duas alimentações diárias:</w:t>
      </w:r>
    </w:p>
    <w:p w:rsidR="00DF4765" w:rsidRPr="00DF4765" w:rsidRDefault="00DF4765" w:rsidP="00AB737B">
      <w:pPr>
        <w:widowControl/>
        <w:numPr>
          <w:ilvl w:val="0"/>
          <w:numId w:val="4"/>
        </w:numPr>
        <w:spacing w:after="200"/>
        <w:jc w:val="both"/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</w:pPr>
      <w:r w:rsidRPr="00DF4765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>Período manhã- café da manhã e almoço.</w:t>
      </w:r>
    </w:p>
    <w:p w:rsidR="00DF4765" w:rsidRPr="00D71239" w:rsidRDefault="00DF4765" w:rsidP="00AB737B">
      <w:pPr>
        <w:widowControl/>
        <w:numPr>
          <w:ilvl w:val="0"/>
          <w:numId w:val="4"/>
        </w:numPr>
        <w:spacing w:after="200"/>
        <w:jc w:val="both"/>
        <w:rPr>
          <w:rFonts w:ascii="Calibri" w:eastAsia="Times New Roman" w:hAnsi="Calibri" w:cs="Arial"/>
          <w:b/>
          <w:bCs/>
          <w:color w:val="00000A"/>
          <w:sz w:val="24"/>
          <w:szCs w:val="24"/>
          <w:lang w:val="pt-BR" w:eastAsia="pt-BR"/>
        </w:rPr>
      </w:pPr>
      <w:r w:rsidRPr="00DF4765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lastRenderedPageBreak/>
        <w:t>Período da tarde – almoço e lanche</w:t>
      </w:r>
      <w:r w:rsidR="002F6C0F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 xml:space="preserve"> da tarde</w:t>
      </w:r>
      <w:r w:rsidRPr="00DF4765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 xml:space="preserve">. </w:t>
      </w:r>
    </w:p>
    <w:p w:rsidR="00DF4765" w:rsidRPr="00DF4765" w:rsidRDefault="00DF4765" w:rsidP="00DF4765">
      <w:pPr>
        <w:widowControl/>
        <w:jc w:val="both"/>
        <w:rPr>
          <w:rFonts w:ascii="Calibri" w:eastAsia="Times New Roman" w:hAnsi="Calibri" w:cs="Arial"/>
          <w:b/>
          <w:bCs/>
          <w:color w:val="00000A"/>
          <w:sz w:val="24"/>
          <w:szCs w:val="24"/>
          <w:u w:val="single"/>
          <w:lang w:val="pt-BR" w:eastAsia="pt-BR"/>
        </w:rPr>
      </w:pPr>
      <w:r w:rsidRPr="00DF4765">
        <w:rPr>
          <w:rFonts w:ascii="Calibri" w:eastAsia="Times New Roman" w:hAnsi="Calibri" w:cs="Arial"/>
          <w:b/>
          <w:bCs/>
          <w:color w:val="00000A"/>
          <w:sz w:val="24"/>
          <w:szCs w:val="24"/>
          <w:u w:val="single"/>
          <w:lang w:val="pt-BR" w:eastAsia="pt-BR"/>
        </w:rPr>
        <w:t>Planejamento e formações dos Educadores</w:t>
      </w:r>
    </w:p>
    <w:p w:rsidR="00DF4765" w:rsidRPr="00DF4765" w:rsidRDefault="0062612B" w:rsidP="00802F1F">
      <w:pPr>
        <w:widowControl/>
        <w:numPr>
          <w:ilvl w:val="0"/>
          <w:numId w:val="5"/>
        </w:numPr>
        <w:spacing w:after="200" w:line="276" w:lineRule="auto"/>
        <w:ind w:left="426"/>
        <w:jc w:val="both"/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</w:pPr>
      <w:r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>Serão priorizadas 08h00min</w:t>
      </w:r>
      <w:r w:rsidR="00DF4765" w:rsidRPr="00DF4765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 xml:space="preserve"> mensais para reuniões pedagógicas, formação e organização das ações que serão desenvolvidas durante o mês.</w:t>
      </w:r>
    </w:p>
    <w:p w:rsidR="002E399D" w:rsidRDefault="0062612B" w:rsidP="00356678">
      <w:pPr>
        <w:widowControl/>
        <w:numPr>
          <w:ilvl w:val="0"/>
          <w:numId w:val="5"/>
        </w:numPr>
        <w:spacing w:after="200" w:line="276" w:lineRule="auto"/>
        <w:ind w:left="426"/>
        <w:jc w:val="both"/>
        <w:rPr>
          <w:rFonts w:ascii="Calibri" w:eastAsia="Times New Roman" w:hAnsi="Calibri" w:cs="Arial"/>
          <w:bCs/>
          <w:color w:val="00000A"/>
          <w:sz w:val="24"/>
          <w:szCs w:val="24"/>
          <w:lang w:val="pt-BR" w:eastAsia="pt-BR"/>
        </w:rPr>
      </w:pPr>
      <w:r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 xml:space="preserve"> </w:t>
      </w:r>
      <w:r w:rsidR="0050203E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>Serão</w:t>
      </w:r>
      <w:r w:rsidR="00761324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 xml:space="preserve"> reservado</w:t>
      </w:r>
      <w:r w:rsidR="0050203E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>s</w:t>
      </w:r>
      <w:r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 xml:space="preserve"> 00h30min </w:t>
      </w:r>
      <w:r w:rsidR="000D1F83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 xml:space="preserve">diários </w:t>
      </w:r>
      <w:r w:rsidR="000D1F83" w:rsidRPr="00DF4765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>para</w:t>
      </w:r>
      <w:r w:rsidR="00DF4765" w:rsidRPr="00DF4765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 xml:space="preserve"> registrar</w:t>
      </w:r>
      <w:r w:rsidR="00761324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 xml:space="preserve"> os </w:t>
      </w:r>
      <w:r w:rsidR="000D1F83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 xml:space="preserve">resultados </w:t>
      </w:r>
      <w:r w:rsidR="000D1F83" w:rsidRPr="00DF4765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>das</w:t>
      </w:r>
      <w:r w:rsidR="00DF4765" w:rsidRPr="00DF4765">
        <w:rPr>
          <w:rFonts w:ascii="Calibri" w:eastAsia="Times New Roman" w:hAnsi="Calibri" w:cs="Times New Roman"/>
          <w:bCs/>
          <w:sz w:val="24"/>
          <w:szCs w:val="24"/>
          <w:lang w:val="pt-BR" w:eastAsia="pt-BR"/>
        </w:rPr>
        <w:t xml:space="preserve"> ações que foram desenvolvidas</w:t>
      </w:r>
      <w:r w:rsidR="00DF4765" w:rsidRPr="00DF4765">
        <w:rPr>
          <w:rFonts w:ascii="Calibri" w:eastAsia="Times New Roman" w:hAnsi="Calibri" w:cs="Arial"/>
          <w:bCs/>
          <w:color w:val="00000A"/>
          <w:sz w:val="24"/>
          <w:szCs w:val="24"/>
          <w:lang w:val="pt-BR" w:eastAsia="pt-BR"/>
        </w:rPr>
        <w:t>.</w:t>
      </w:r>
    </w:p>
    <w:p w:rsidR="00AB737B" w:rsidRPr="00356678" w:rsidRDefault="00AB737B" w:rsidP="00AB737B">
      <w:pPr>
        <w:widowControl/>
        <w:spacing w:after="200" w:line="276" w:lineRule="auto"/>
        <w:jc w:val="both"/>
        <w:rPr>
          <w:rFonts w:ascii="Calibri" w:eastAsia="Times New Roman" w:hAnsi="Calibri" w:cs="Arial"/>
          <w:bCs/>
          <w:color w:val="00000A"/>
          <w:sz w:val="24"/>
          <w:szCs w:val="24"/>
          <w:lang w:val="pt-BR" w:eastAsia="pt-BR"/>
        </w:rPr>
      </w:pPr>
    </w:p>
    <w:p w:rsidR="0081644C" w:rsidRPr="00D50D4E" w:rsidRDefault="00BB2B4F" w:rsidP="00BB2B4F">
      <w:pPr>
        <w:pStyle w:val="Ttulo1"/>
        <w:tabs>
          <w:tab w:val="left" w:pos="426"/>
        </w:tabs>
        <w:ind w:left="178" w:firstLine="0"/>
        <w:jc w:val="both"/>
        <w:rPr>
          <w:b w:val="0"/>
          <w:bCs w:val="0"/>
          <w:lang w:val="pt-BR"/>
        </w:rPr>
      </w:pPr>
      <w:r>
        <w:rPr>
          <w:color w:val="000009"/>
          <w:spacing w:val="-1"/>
          <w:lang w:val="pt-BR"/>
        </w:rPr>
        <w:t xml:space="preserve">4 - </w:t>
      </w:r>
      <w:r w:rsidR="0081644C" w:rsidRPr="0000773D">
        <w:rPr>
          <w:color w:val="000009"/>
          <w:spacing w:val="-1"/>
          <w:lang w:val="pt-BR"/>
        </w:rPr>
        <w:t>PARÂMETROS</w:t>
      </w:r>
      <w:r w:rsidR="0081644C" w:rsidRPr="0000773D">
        <w:rPr>
          <w:color w:val="000009"/>
          <w:lang w:val="pt-BR"/>
        </w:rPr>
        <w:t xml:space="preserve"> </w:t>
      </w:r>
      <w:r w:rsidR="0081644C" w:rsidRPr="0000773D">
        <w:rPr>
          <w:color w:val="000009"/>
          <w:spacing w:val="-1"/>
          <w:lang w:val="pt-BR"/>
        </w:rPr>
        <w:t>PARA AFERIÇÃO</w:t>
      </w:r>
      <w:r w:rsidR="0081644C" w:rsidRPr="0000773D">
        <w:rPr>
          <w:color w:val="000009"/>
          <w:spacing w:val="1"/>
          <w:lang w:val="pt-BR"/>
        </w:rPr>
        <w:t xml:space="preserve"> </w:t>
      </w:r>
      <w:r w:rsidR="0081644C" w:rsidRPr="0000773D">
        <w:rPr>
          <w:color w:val="000009"/>
          <w:spacing w:val="-2"/>
          <w:lang w:val="pt-BR"/>
        </w:rPr>
        <w:t>DO</w:t>
      </w:r>
      <w:r w:rsidR="0081644C" w:rsidRPr="0000773D">
        <w:rPr>
          <w:color w:val="000009"/>
          <w:spacing w:val="1"/>
          <w:lang w:val="pt-BR"/>
        </w:rPr>
        <w:t xml:space="preserve"> </w:t>
      </w:r>
      <w:r w:rsidR="0081644C" w:rsidRPr="0000773D">
        <w:rPr>
          <w:color w:val="000009"/>
          <w:spacing w:val="-1"/>
          <w:lang w:val="pt-BR"/>
        </w:rPr>
        <w:t>CUMPRIMENTO</w:t>
      </w:r>
      <w:r w:rsidR="0081644C" w:rsidRPr="0000773D">
        <w:rPr>
          <w:color w:val="000009"/>
          <w:spacing w:val="1"/>
          <w:lang w:val="pt-BR"/>
        </w:rPr>
        <w:t xml:space="preserve"> </w:t>
      </w:r>
      <w:r w:rsidR="0081644C" w:rsidRPr="0000773D">
        <w:rPr>
          <w:color w:val="000009"/>
          <w:spacing w:val="-1"/>
          <w:lang w:val="pt-BR"/>
        </w:rPr>
        <w:t>DAS</w:t>
      </w:r>
      <w:r w:rsidR="0081644C" w:rsidRPr="0000773D">
        <w:rPr>
          <w:color w:val="000009"/>
          <w:lang w:val="pt-BR"/>
        </w:rPr>
        <w:t xml:space="preserve"> METAS</w:t>
      </w:r>
      <w:r w:rsidR="00D50D4E">
        <w:rPr>
          <w:color w:val="000009"/>
          <w:lang w:val="pt-BR"/>
        </w:rPr>
        <w:t>:</w:t>
      </w:r>
    </w:p>
    <w:p w:rsidR="00D50D4E" w:rsidRPr="0000773D" w:rsidRDefault="00D50D4E" w:rsidP="00D50D4E">
      <w:pPr>
        <w:pStyle w:val="Ttulo1"/>
        <w:tabs>
          <w:tab w:val="left" w:pos="539"/>
        </w:tabs>
        <w:ind w:firstLine="0"/>
        <w:jc w:val="both"/>
        <w:rPr>
          <w:b w:val="0"/>
          <w:bCs w:val="0"/>
          <w:lang w:val="pt-BR"/>
        </w:rPr>
      </w:pPr>
    </w:p>
    <w:p w:rsidR="004820E4" w:rsidRPr="004820E4" w:rsidRDefault="00BE216F" w:rsidP="00FC129B">
      <w:pPr>
        <w:pStyle w:val="Corpodetexto"/>
        <w:ind w:left="0" w:right="117"/>
        <w:rPr>
          <w:b/>
          <w:spacing w:val="-1"/>
          <w:u w:val="single"/>
          <w:lang w:val="pt-BR"/>
        </w:rPr>
      </w:pPr>
      <w:r w:rsidRPr="004820E4">
        <w:rPr>
          <w:b/>
          <w:spacing w:val="-1"/>
          <w:u w:val="single"/>
          <w:lang w:val="pt-BR"/>
        </w:rPr>
        <w:t>A avaliação ser</w:t>
      </w:r>
      <w:r w:rsidR="004820E4" w:rsidRPr="004820E4">
        <w:rPr>
          <w:b/>
          <w:spacing w:val="-1"/>
          <w:u w:val="single"/>
          <w:lang w:val="pt-BR"/>
        </w:rPr>
        <w:t>á desenvolvida da em duas fases:</w:t>
      </w:r>
      <w:r w:rsidRPr="004820E4">
        <w:rPr>
          <w:b/>
          <w:spacing w:val="-1"/>
          <w:u w:val="single"/>
          <w:lang w:val="pt-BR"/>
        </w:rPr>
        <w:t xml:space="preserve"> </w:t>
      </w:r>
    </w:p>
    <w:p w:rsidR="004820E4" w:rsidRPr="004820E4" w:rsidRDefault="004820E4" w:rsidP="00FC129B">
      <w:pPr>
        <w:pStyle w:val="Corpodetexto"/>
        <w:ind w:left="0" w:right="117"/>
        <w:rPr>
          <w:b/>
          <w:spacing w:val="-1"/>
          <w:u w:val="single"/>
          <w:lang w:val="pt-BR"/>
        </w:rPr>
      </w:pPr>
    </w:p>
    <w:p w:rsidR="00BE216F" w:rsidRDefault="004820E4" w:rsidP="00FC129B">
      <w:pPr>
        <w:pStyle w:val="Corpodetexto"/>
        <w:ind w:left="0" w:right="117"/>
        <w:rPr>
          <w:spacing w:val="-1"/>
          <w:lang w:val="pt-BR"/>
        </w:rPr>
      </w:pPr>
      <w:r w:rsidRPr="004820E4">
        <w:rPr>
          <w:b/>
          <w:spacing w:val="-1"/>
          <w:lang w:val="pt-BR"/>
        </w:rPr>
        <w:t xml:space="preserve">1ª fase -  </w:t>
      </w:r>
      <w:r w:rsidR="00BE216F" w:rsidRPr="004820E4">
        <w:rPr>
          <w:b/>
          <w:spacing w:val="-1"/>
          <w:lang w:val="pt-BR"/>
        </w:rPr>
        <w:t>avalição  processual</w:t>
      </w:r>
      <w:r>
        <w:rPr>
          <w:spacing w:val="-1"/>
          <w:lang w:val="pt-BR"/>
        </w:rPr>
        <w:t xml:space="preserve"> </w:t>
      </w:r>
      <w:r w:rsidR="00BE216F">
        <w:rPr>
          <w:spacing w:val="-1"/>
          <w:lang w:val="pt-BR"/>
        </w:rPr>
        <w:t xml:space="preserve"> </w:t>
      </w:r>
    </w:p>
    <w:p w:rsidR="00BE216F" w:rsidRDefault="00BE216F" w:rsidP="00AB737B">
      <w:pPr>
        <w:pStyle w:val="Corpodetexto"/>
        <w:ind w:left="0" w:right="117"/>
        <w:jc w:val="both"/>
        <w:rPr>
          <w:spacing w:val="-1"/>
          <w:lang w:val="pt-BR"/>
        </w:rPr>
      </w:pPr>
      <w:r>
        <w:rPr>
          <w:spacing w:val="-1"/>
          <w:lang w:val="pt-BR"/>
        </w:rPr>
        <w:t>A avaliaçã</w:t>
      </w:r>
      <w:r w:rsidR="00AB737B">
        <w:rPr>
          <w:spacing w:val="-1"/>
          <w:lang w:val="pt-BR"/>
        </w:rPr>
        <w:t>o processual terá como objetivo</w:t>
      </w:r>
      <w:r>
        <w:rPr>
          <w:spacing w:val="-1"/>
          <w:lang w:val="pt-BR"/>
        </w:rPr>
        <w:t xml:space="preserve"> gerenciar e acompanhar o desenvolvimento dos alunos ao </w:t>
      </w:r>
      <w:r w:rsidR="00AB737B">
        <w:rPr>
          <w:spacing w:val="-1"/>
          <w:lang w:val="pt-BR"/>
        </w:rPr>
        <w:t>final de</w:t>
      </w:r>
      <w:r w:rsidR="00427E6A">
        <w:rPr>
          <w:spacing w:val="-1"/>
          <w:lang w:val="pt-BR"/>
        </w:rPr>
        <w:t xml:space="preserve">   cada atividade, os resultados </w:t>
      </w:r>
      <w:r w:rsidR="00AB737B">
        <w:rPr>
          <w:spacing w:val="-1"/>
          <w:lang w:val="pt-BR"/>
        </w:rPr>
        <w:t xml:space="preserve">serão </w:t>
      </w:r>
      <w:r w:rsidR="00AB737B" w:rsidRPr="00424066">
        <w:rPr>
          <w:spacing w:val="-1"/>
          <w:lang w:val="pt-BR"/>
        </w:rPr>
        <w:t>registrados</w:t>
      </w:r>
      <w:r w:rsidRPr="00424066">
        <w:rPr>
          <w:spacing w:val="-1"/>
          <w:lang w:val="pt-BR"/>
        </w:rPr>
        <w:t xml:space="preserve"> através dos instrumentais da </w:t>
      </w:r>
      <w:r w:rsidR="00427E6A" w:rsidRPr="00424066">
        <w:rPr>
          <w:spacing w:val="-1"/>
          <w:lang w:val="pt-BR"/>
        </w:rPr>
        <w:t>instituição</w:t>
      </w:r>
      <w:r w:rsidRPr="00424066">
        <w:rPr>
          <w:spacing w:val="-1"/>
          <w:lang w:val="pt-BR"/>
        </w:rPr>
        <w:t xml:space="preserve"> </w:t>
      </w:r>
      <w:r>
        <w:rPr>
          <w:spacing w:val="-1"/>
          <w:lang w:val="pt-BR"/>
        </w:rPr>
        <w:t>utilizando como parâmetro</w:t>
      </w:r>
      <w:r w:rsidR="00265CCD">
        <w:rPr>
          <w:spacing w:val="-1"/>
          <w:lang w:val="pt-BR"/>
        </w:rPr>
        <w:t>s</w:t>
      </w:r>
      <w:r w:rsidR="000F5C9A">
        <w:rPr>
          <w:spacing w:val="-1"/>
          <w:lang w:val="pt-BR"/>
        </w:rPr>
        <w:t xml:space="preserve"> os </w:t>
      </w:r>
      <w:r w:rsidR="00AB737B">
        <w:rPr>
          <w:spacing w:val="-1"/>
          <w:lang w:val="pt-BR"/>
        </w:rPr>
        <w:t>indicadores estabelecidos</w:t>
      </w:r>
      <w:r>
        <w:rPr>
          <w:spacing w:val="-1"/>
          <w:lang w:val="pt-BR"/>
        </w:rPr>
        <w:t xml:space="preserve"> a cada </w:t>
      </w:r>
      <w:r w:rsidR="00AB737B">
        <w:rPr>
          <w:spacing w:val="-1"/>
          <w:lang w:val="pt-BR"/>
        </w:rPr>
        <w:t>plano mensal</w:t>
      </w:r>
      <w:r w:rsidR="00265CCD">
        <w:rPr>
          <w:spacing w:val="-1"/>
          <w:lang w:val="pt-BR"/>
        </w:rPr>
        <w:t>,</w:t>
      </w:r>
      <w:r>
        <w:rPr>
          <w:spacing w:val="-1"/>
          <w:lang w:val="pt-BR"/>
        </w:rPr>
        <w:t xml:space="preserve"> </w:t>
      </w:r>
      <w:r w:rsidR="00424066">
        <w:rPr>
          <w:spacing w:val="-1"/>
          <w:lang w:val="pt-BR"/>
        </w:rPr>
        <w:t>ajudando o</w:t>
      </w:r>
      <w:r w:rsidR="00225226">
        <w:rPr>
          <w:spacing w:val="-1"/>
          <w:lang w:val="pt-BR"/>
        </w:rPr>
        <w:t xml:space="preserve"> </w:t>
      </w:r>
      <w:r w:rsidR="00AB737B">
        <w:rPr>
          <w:spacing w:val="-1"/>
          <w:lang w:val="pt-BR"/>
        </w:rPr>
        <w:t>educador a</w:t>
      </w:r>
      <w:r w:rsidR="00225226">
        <w:rPr>
          <w:spacing w:val="-1"/>
          <w:lang w:val="pt-BR"/>
        </w:rPr>
        <w:t xml:space="preserve"> identificar</w:t>
      </w:r>
      <w:r w:rsidR="00427E6A">
        <w:rPr>
          <w:spacing w:val="-1"/>
          <w:lang w:val="pt-BR"/>
        </w:rPr>
        <w:t xml:space="preserve"> de forma eficiente se os resultados</w:t>
      </w:r>
      <w:r w:rsidR="00225226">
        <w:rPr>
          <w:spacing w:val="-1"/>
          <w:lang w:val="pt-BR"/>
        </w:rPr>
        <w:t xml:space="preserve"> das atividades estão</w:t>
      </w:r>
      <w:r w:rsidR="004820E4">
        <w:rPr>
          <w:spacing w:val="-1"/>
          <w:lang w:val="pt-BR"/>
        </w:rPr>
        <w:t xml:space="preserve"> </w:t>
      </w:r>
      <w:r w:rsidR="00AB737B">
        <w:rPr>
          <w:spacing w:val="-1"/>
          <w:lang w:val="pt-BR"/>
        </w:rPr>
        <w:t>sendo alcançados</w:t>
      </w:r>
      <w:r w:rsidR="00225226">
        <w:rPr>
          <w:spacing w:val="-1"/>
          <w:lang w:val="pt-BR"/>
        </w:rPr>
        <w:t>.</w:t>
      </w:r>
    </w:p>
    <w:p w:rsidR="00225226" w:rsidRDefault="00225226" w:rsidP="000D1F83">
      <w:pPr>
        <w:pStyle w:val="Corpodetexto"/>
        <w:ind w:left="0" w:right="117"/>
        <w:jc w:val="both"/>
        <w:rPr>
          <w:spacing w:val="-1"/>
          <w:lang w:val="pt-BR"/>
        </w:rPr>
      </w:pPr>
      <w:r>
        <w:rPr>
          <w:spacing w:val="-1"/>
          <w:lang w:val="pt-BR"/>
        </w:rPr>
        <w:t>Como estratégia de captação de informações</w:t>
      </w:r>
      <w:r w:rsidR="001D1D0E">
        <w:rPr>
          <w:spacing w:val="-1"/>
          <w:lang w:val="pt-BR"/>
        </w:rPr>
        <w:t>,</w:t>
      </w:r>
      <w:r>
        <w:rPr>
          <w:spacing w:val="-1"/>
          <w:lang w:val="pt-BR"/>
        </w:rPr>
        <w:t xml:space="preserve"> as avaliações poderão acontecer de </w:t>
      </w:r>
      <w:r w:rsidR="003131C3">
        <w:rPr>
          <w:spacing w:val="-1"/>
          <w:lang w:val="pt-BR"/>
        </w:rPr>
        <w:t>forma dialógica</w:t>
      </w:r>
      <w:r w:rsidR="00424066">
        <w:rPr>
          <w:spacing w:val="-1"/>
          <w:lang w:val="pt-BR"/>
        </w:rPr>
        <w:t xml:space="preserve">, usando </w:t>
      </w:r>
      <w:r w:rsidR="001D1D0E">
        <w:rPr>
          <w:spacing w:val="-1"/>
          <w:lang w:val="pt-BR"/>
        </w:rPr>
        <w:t xml:space="preserve"> a fala dos educandos  e </w:t>
      </w:r>
      <w:r w:rsidR="003131C3">
        <w:rPr>
          <w:spacing w:val="-1"/>
          <w:lang w:val="pt-BR"/>
        </w:rPr>
        <w:t xml:space="preserve"> verificando o nível de participação dos mesmos</w:t>
      </w:r>
      <w:r w:rsidR="00265CCD">
        <w:rPr>
          <w:spacing w:val="-1"/>
          <w:lang w:val="pt-BR"/>
        </w:rPr>
        <w:t xml:space="preserve"> nas atividades</w:t>
      </w:r>
      <w:r w:rsidR="003131C3">
        <w:rPr>
          <w:spacing w:val="-1"/>
          <w:lang w:val="pt-BR"/>
        </w:rPr>
        <w:t>.</w:t>
      </w:r>
    </w:p>
    <w:p w:rsidR="004820E4" w:rsidRDefault="004820E4" w:rsidP="0081644C">
      <w:pPr>
        <w:pStyle w:val="Corpodetexto"/>
        <w:ind w:right="117"/>
        <w:rPr>
          <w:spacing w:val="-1"/>
          <w:lang w:val="pt-BR"/>
        </w:rPr>
      </w:pPr>
    </w:p>
    <w:p w:rsidR="004820E4" w:rsidRPr="004820E4" w:rsidRDefault="004820E4" w:rsidP="00FC129B">
      <w:pPr>
        <w:pStyle w:val="Corpodetexto"/>
        <w:ind w:left="0" w:right="117"/>
        <w:rPr>
          <w:b/>
          <w:spacing w:val="-1"/>
          <w:lang w:val="pt-BR"/>
        </w:rPr>
      </w:pPr>
      <w:r w:rsidRPr="004820E4">
        <w:rPr>
          <w:b/>
          <w:spacing w:val="-1"/>
          <w:lang w:val="pt-BR"/>
        </w:rPr>
        <w:t xml:space="preserve">2ª </w:t>
      </w:r>
      <w:r w:rsidR="003456CB">
        <w:rPr>
          <w:b/>
          <w:spacing w:val="-1"/>
          <w:lang w:val="pt-BR"/>
        </w:rPr>
        <w:t>Fase</w:t>
      </w:r>
      <w:r w:rsidRPr="004820E4">
        <w:rPr>
          <w:b/>
          <w:spacing w:val="-1"/>
          <w:lang w:val="pt-BR"/>
        </w:rPr>
        <w:t>- Avalição final.</w:t>
      </w:r>
    </w:p>
    <w:p w:rsidR="003131C3" w:rsidRDefault="004820E4" w:rsidP="00AB737B">
      <w:pPr>
        <w:pStyle w:val="Corpodetexto"/>
        <w:ind w:left="0" w:right="117"/>
        <w:jc w:val="both"/>
        <w:rPr>
          <w:spacing w:val="-1"/>
          <w:lang w:val="pt-BR"/>
        </w:rPr>
      </w:pPr>
      <w:r>
        <w:rPr>
          <w:spacing w:val="-1"/>
          <w:lang w:val="pt-BR"/>
        </w:rPr>
        <w:t xml:space="preserve">Como Avaliação </w:t>
      </w:r>
      <w:proofErr w:type="gramStart"/>
      <w:r>
        <w:rPr>
          <w:spacing w:val="-1"/>
          <w:lang w:val="pt-BR"/>
        </w:rPr>
        <w:t>Final,</w:t>
      </w:r>
      <w:r w:rsidR="00265CCD">
        <w:rPr>
          <w:spacing w:val="-1"/>
          <w:lang w:val="pt-BR"/>
        </w:rPr>
        <w:t xml:space="preserve">  </w:t>
      </w:r>
      <w:r w:rsidR="008E0C9A">
        <w:rPr>
          <w:spacing w:val="-1"/>
          <w:lang w:val="pt-BR"/>
        </w:rPr>
        <w:t>ao</w:t>
      </w:r>
      <w:proofErr w:type="gramEnd"/>
      <w:r w:rsidR="008E0C9A">
        <w:rPr>
          <w:spacing w:val="-1"/>
          <w:lang w:val="pt-BR"/>
        </w:rPr>
        <w:t xml:space="preserve"> té</w:t>
      </w:r>
      <w:r w:rsidR="00B35E54">
        <w:rPr>
          <w:spacing w:val="-1"/>
          <w:lang w:val="pt-BR"/>
        </w:rPr>
        <w:t>rmino</w:t>
      </w:r>
      <w:r w:rsidR="003131C3">
        <w:rPr>
          <w:spacing w:val="-1"/>
          <w:lang w:val="pt-BR"/>
        </w:rPr>
        <w:t xml:space="preserve"> d</w:t>
      </w:r>
      <w:r w:rsidR="00B35E54">
        <w:rPr>
          <w:spacing w:val="-1"/>
          <w:lang w:val="pt-BR"/>
        </w:rPr>
        <w:t>e cada tema trabalhado</w:t>
      </w:r>
      <w:r w:rsidR="00265CCD">
        <w:rPr>
          <w:spacing w:val="-1"/>
          <w:lang w:val="pt-BR"/>
        </w:rPr>
        <w:t>,</w:t>
      </w:r>
      <w:r w:rsidR="003456CB">
        <w:rPr>
          <w:spacing w:val="-1"/>
          <w:lang w:val="pt-BR"/>
        </w:rPr>
        <w:t xml:space="preserve"> serão realizado</w:t>
      </w:r>
      <w:r w:rsidR="00F71134">
        <w:rPr>
          <w:spacing w:val="-1"/>
          <w:lang w:val="pt-BR"/>
        </w:rPr>
        <w:t>s evento</w:t>
      </w:r>
      <w:r w:rsidR="003456CB">
        <w:rPr>
          <w:spacing w:val="-1"/>
          <w:lang w:val="pt-BR"/>
        </w:rPr>
        <w:t>s</w:t>
      </w:r>
      <w:r w:rsidR="00BB3AE5">
        <w:rPr>
          <w:spacing w:val="-1"/>
          <w:lang w:val="pt-BR"/>
        </w:rPr>
        <w:t>.</w:t>
      </w:r>
      <w:r w:rsidR="00B35E54">
        <w:rPr>
          <w:spacing w:val="-1"/>
          <w:lang w:val="pt-BR"/>
        </w:rPr>
        <w:t xml:space="preserve"> </w:t>
      </w:r>
      <w:r w:rsidR="003131C3">
        <w:rPr>
          <w:spacing w:val="-1"/>
          <w:lang w:val="pt-BR"/>
        </w:rPr>
        <w:t xml:space="preserve"> onde os alunos  junto aos educadores</w:t>
      </w:r>
      <w:r w:rsidR="009B02F2">
        <w:rPr>
          <w:spacing w:val="-1"/>
          <w:lang w:val="pt-BR"/>
        </w:rPr>
        <w:t xml:space="preserve"> organizarão</w:t>
      </w:r>
      <w:r w:rsidR="00B35E54">
        <w:rPr>
          <w:spacing w:val="-1"/>
          <w:lang w:val="pt-BR"/>
        </w:rPr>
        <w:t xml:space="preserve"> mostras de trabalhos artísticos retratando o tema que foi trabalhado neste período,</w:t>
      </w:r>
      <w:r w:rsidR="007318D7">
        <w:rPr>
          <w:spacing w:val="-1"/>
          <w:lang w:val="pt-BR"/>
        </w:rPr>
        <w:t xml:space="preserve"> apresentações culturais, shows de talentos</w:t>
      </w:r>
      <w:r>
        <w:rPr>
          <w:spacing w:val="-1"/>
          <w:lang w:val="pt-BR"/>
        </w:rPr>
        <w:t xml:space="preserve">, </w:t>
      </w:r>
      <w:r w:rsidR="00964EF3">
        <w:rPr>
          <w:spacing w:val="-1"/>
          <w:lang w:val="pt-BR"/>
        </w:rPr>
        <w:t xml:space="preserve">feiras, </w:t>
      </w:r>
      <w:r w:rsidR="007318D7">
        <w:rPr>
          <w:spacing w:val="-1"/>
          <w:lang w:val="pt-BR"/>
        </w:rPr>
        <w:t xml:space="preserve">entre outros. O objetivo destas ações </w:t>
      </w:r>
      <w:r w:rsidR="00BB3AE5">
        <w:rPr>
          <w:spacing w:val="-1"/>
          <w:lang w:val="pt-BR"/>
        </w:rPr>
        <w:t>será de analisar qual foi o impa</w:t>
      </w:r>
      <w:r w:rsidR="007318D7">
        <w:rPr>
          <w:spacing w:val="-1"/>
          <w:lang w:val="pt-BR"/>
        </w:rPr>
        <w:t>cto causa</w:t>
      </w:r>
      <w:r w:rsidR="004B0F9E">
        <w:rPr>
          <w:spacing w:val="-1"/>
          <w:lang w:val="pt-BR"/>
        </w:rPr>
        <w:t>do nos alunos e se o</w:t>
      </w:r>
      <w:r w:rsidR="00265CCD">
        <w:rPr>
          <w:spacing w:val="-1"/>
          <w:lang w:val="pt-BR"/>
        </w:rPr>
        <w:t>s temas e atividades</w:t>
      </w:r>
      <w:r w:rsidR="008E0C9A">
        <w:rPr>
          <w:spacing w:val="-1"/>
          <w:lang w:val="pt-BR"/>
        </w:rPr>
        <w:t xml:space="preserve"> foram significativas </w:t>
      </w:r>
      <w:r w:rsidR="007318D7">
        <w:rPr>
          <w:spacing w:val="-1"/>
          <w:lang w:val="pt-BR"/>
        </w:rPr>
        <w:t xml:space="preserve"> para o</w:t>
      </w:r>
      <w:r w:rsidR="009B02F2">
        <w:rPr>
          <w:spacing w:val="-1"/>
          <w:lang w:val="pt-BR"/>
        </w:rPr>
        <w:t>s</w:t>
      </w:r>
      <w:r w:rsidR="007318D7">
        <w:rPr>
          <w:spacing w:val="-1"/>
          <w:lang w:val="pt-BR"/>
        </w:rPr>
        <w:t xml:space="preserve"> mesmo</w:t>
      </w:r>
      <w:r w:rsidR="009B02F2">
        <w:rPr>
          <w:spacing w:val="-1"/>
          <w:lang w:val="pt-BR"/>
        </w:rPr>
        <w:t>s</w:t>
      </w:r>
      <w:r w:rsidR="007318D7">
        <w:rPr>
          <w:spacing w:val="-1"/>
          <w:lang w:val="pt-BR"/>
        </w:rPr>
        <w:t>.</w:t>
      </w:r>
    </w:p>
    <w:p w:rsidR="00F71134" w:rsidRDefault="007318D7" w:rsidP="00AB737B">
      <w:pPr>
        <w:pStyle w:val="Corpodetexto"/>
        <w:ind w:left="0" w:right="117"/>
        <w:jc w:val="both"/>
        <w:rPr>
          <w:spacing w:val="-1"/>
          <w:lang w:val="pt-BR"/>
        </w:rPr>
      </w:pPr>
      <w:r>
        <w:rPr>
          <w:spacing w:val="-1"/>
          <w:lang w:val="pt-BR"/>
        </w:rPr>
        <w:t xml:space="preserve">Nesta segunda fase as </w:t>
      </w:r>
      <w:r w:rsidR="00AB737B">
        <w:rPr>
          <w:spacing w:val="-1"/>
          <w:lang w:val="pt-BR"/>
        </w:rPr>
        <w:t xml:space="preserve">famílias </w:t>
      </w:r>
      <w:r w:rsidR="000D1F83">
        <w:rPr>
          <w:spacing w:val="-1"/>
          <w:lang w:val="pt-BR"/>
        </w:rPr>
        <w:t>serão convidadas</w:t>
      </w:r>
      <w:r w:rsidR="000D2DBE">
        <w:rPr>
          <w:spacing w:val="-1"/>
          <w:lang w:val="pt-BR"/>
        </w:rPr>
        <w:t xml:space="preserve"> </w:t>
      </w:r>
      <w:r w:rsidR="000D1F83">
        <w:rPr>
          <w:spacing w:val="-1"/>
          <w:lang w:val="pt-BR"/>
        </w:rPr>
        <w:t>para prestigiarem</w:t>
      </w:r>
      <w:r>
        <w:rPr>
          <w:spacing w:val="-1"/>
          <w:lang w:val="pt-BR"/>
        </w:rPr>
        <w:t xml:space="preserve"> o</w:t>
      </w:r>
      <w:r w:rsidR="000D2DBE">
        <w:rPr>
          <w:spacing w:val="-1"/>
          <w:lang w:val="pt-BR"/>
        </w:rPr>
        <w:t>s trabalhos desenvolvidos</w:t>
      </w:r>
      <w:r w:rsidR="00F71134">
        <w:rPr>
          <w:spacing w:val="-1"/>
          <w:lang w:val="pt-BR"/>
        </w:rPr>
        <w:t>.</w:t>
      </w:r>
      <w:r w:rsidR="000D2DBE">
        <w:rPr>
          <w:spacing w:val="-1"/>
          <w:lang w:val="pt-BR"/>
        </w:rPr>
        <w:t xml:space="preserve"> </w:t>
      </w:r>
    </w:p>
    <w:p w:rsidR="00291FDA" w:rsidRPr="001C2413" w:rsidRDefault="00F71134" w:rsidP="001C2413">
      <w:pPr>
        <w:pStyle w:val="Corpodetexto"/>
        <w:ind w:left="0" w:right="117"/>
        <w:jc w:val="both"/>
        <w:rPr>
          <w:spacing w:val="-1"/>
          <w:lang w:val="pt-BR"/>
        </w:rPr>
      </w:pPr>
      <w:r>
        <w:rPr>
          <w:spacing w:val="-1"/>
          <w:lang w:val="pt-BR"/>
        </w:rPr>
        <w:t>A</w:t>
      </w:r>
      <w:r w:rsidR="000D2DBE">
        <w:rPr>
          <w:spacing w:val="-1"/>
          <w:lang w:val="pt-BR"/>
        </w:rPr>
        <w:t xml:space="preserve">través do relato das </w:t>
      </w:r>
      <w:r w:rsidR="002157E9">
        <w:rPr>
          <w:spacing w:val="-1"/>
          <w:lang w:val="pt-BR"/>
        </w:rPr>
        <w:t>famílias a</w:t>
      </w:r>
      <w:r>
        <w:rPr>
          <w:spacing w:val="-1"/>
          <w:lang w:val="pt-BR"/>
        </w:rPr>
        <w:t xml:space="preserve"> equipe de educadores coletará</w:t>
      </w:r>
      <w:r w:rsidR="002157E9">
        <w:rPr>
          <w:spacing w:val="-1"/>
          <w:lang w:val="pt-BR"/>
        </w:rPr>
        <w:t xml:space="preserve"> </w:t>
      </w:r>
      <w:r w:rsidR="00964EF3">
        <w:rPr>
          <w:spacing w:val="-1"/>
          <w:lang w:val="pt-BR"/>
        </w:rPr>
        <w:t>informações sobre o comportamento</w:t>
      </w:r>
      <w:r w:rsidR="002157E9">
        <w:rPr>
          <w:spacing w:val="-1"/>
          <w:lang w:val="pt-BR"/>
        </w:rPr>
        <w:t xml:space="preserve"> </w:t>
      </w:r>
      <w:r w:rsidR="000D2DBE">
        <w:rPr>
          <w:spacing w:val="-1"/>
          <w:lang w:val="pt-BR"/>
        </w:rPr>
        <w:t>dos alunos</w:t>
      </w:r>
      <w:r w:rsidR="007318D7">
        <w:rPr>
          <w:spacing w:val="-1"/>
          <w:lang w:val="pt-BR"/>
        </w:rPr>
        <w:t xml:space="preserve"> fora do projeto</w:t>
      </w:r>
      <w:r w:rsidR="000D2DBE">
        <w:rPr>
          <w:spacing w:val="-1"/>
          <w:lang w:val="pt-BR"/>
        </w:rPr>
        <w:t xml:space="preserve"> e o impacto social c</w:t>
      </w:r>
      <w:r w:rsidR="002157E9">
        <w:rPr>
          <w:spacing w:val="-1"/>
          <w:lang w:val="pt-BR"/>
        </w:rPr>
        <w:t>ausado pelas ações que foram</w:t>
      </w:r>
      <w:r w:rsidR="000D2DBE">
        <w:rPr>
          <w:spacing w:val="-1"/>
          <w:lang w:val="pt-BR"/>
        </w:rPr>
        <w:t xml:space="preserve"> desenvolvidas</w:t>
      </w:r>
      <w:r w:rsidR="004820E4">
        <w:rPr>
          <w:spacing w:val="-1"/>
          <w:lang w:val="pt-BR"/>
        </w:rPr>
        <w:t>, garanti</w:t>
      </w:r>
      <w:r w:rsidR="008E0C9A">
        <w:rPr>
          <w:spacing w:val="-1"/>
          <w:lang w:val="pt-BR"/>
        </w:rPr>
        <w:t>n</w:t>
      </w:r>
      <w:r w:rsidR="004820E4">
        <w:rPr>
          <w:spacing w:val="-1"/>
          <w:lang w:val="pt-BR"/>
        </w:rPr>
        <w:t xml:space="preserve">do a participação </w:t>
      </w:r>
      <w:r w:rsidR="00BB3AE5">
        <w:rPr>
          <w:spacing w:val="-1"/>
          <w:lang w:val="pt-BR"/>
        </w:rPr>
        <w:t>d</w:t>
      </w:r>
      <w:r w:rsidR="001C2413">
        <w:rPr>
          <w:spacing w:val="-1"/>
          <w:lang w:val="pt-BR"/>
        </w:rPr>
        <w:t>os familiares</w:t>
      </w:r>
      <w:r w:rsidR="004820E4">
        <w:rPr>
          <w:spacing w:val="-1"/>
          <w:lang w:val="pt-BR"/>
        </w:rPr>
        <w:t xml:space="preserve"> no proces</w:t>
      </w:r>
      <w:r w:rsidR="001C2413">
        <w:rPr>
          <w:spacing w:val="-1"/>
          <w:lang w:val="pt-BR"/>
        </w:rPr>
        <w:t>so socioeducativo.</w:t>
      </w:r>
    </w:p>
    <w:p w:rsidR="00BB145B" w:rsidRDefault="00BB145B" w:rsidP="001C2413">
      <w:pPr>
        <w:pStyle w:val="Corpodetexto"/>
        <w:ind w:left="0" w:right="117"/>
        <w:rPr>
          <w:b/>
          <w:spacing w:val="-1"/>
          <w:lang w:val="pt-BR"/>
        </w:rPr>
      </w:pPr>
    </w:p>
    <w:p w:rsidR="004820E4" w:rsidRPr="007D25A4" w:rsidRDefault="007D25A4" w:rsidP="0081644C">
      <w:pPr>
        <w:pStyle w:val="Corpodetexto"/>
        <w:ind w:right="117"/>
        <w:rPr>
          <w:b/>
          <w:spacing w:val="-1"/>
          <w:lang w:val="pt-BR"/>
        </w:rPr>
      </w:pPr>
      <w:r w:rsidRPr="007D25A4">
        <w:rPr>
          <w:b/>
          <w:spacing w:val="-1"/>
          <w:lang w:val="pt-BR"/>
        </w:rPr>
        <w:t>Monitoramento</w:t>
      </w:r>
      <w:r>
        <w:rPr>
          <w:b/>
          <w:spacing w:val="-1"/>
          <w:lang w:val="pt-BR"/>
        </w:rPr>
        <w:t>:</w:t>
      </w:r>
    </w:p>
    <w:p w:rsidR="002A7855" w:rsidRPr="002A7855" w:rsidRDefault="002A7855" w:rsidP="002A7855">
      <w:pPr>
        <w:pStyle w:val="PargrafodaLista"/>
        <w:widowControl/>
        <w:numPr>
          <w:ilvl w:val="0"/>
          <w:numId w:val="22"/>
        </w:numPr>
        <w:suppressAutoHyphens/>
        <w:spacing w:line="360" w:lineRule="auto"/>
        <w:ind w:left="426"/>
        <w:contextualSpacing/>
        <w:jc w:val="both"/>
        <w:rPr>
          <w:rFonts w:ascii="Calibri" w:eastAsia="Arial" w:hAnsi="Calibri" w:cs="Arial"/>
          <w:kern w:val="1"/>
          <w:sz w:val="24"/>
          <w:szCs w:val="24"/>
          <w:lang w:val="pt-BR" w:eastAsia="ar-SA"/>
        </w:rPr>
      </w:pPr>
      <w:r w:rsidRPr="002A7855">
        <w:rPr>
          <w:rFonts w:ascii="Calibri" w:eastAsia="Arial" w:hAnsi="Calibri" w:cs="Arial"/>
          <w:kern w:val="1"/>
          <w:sz w:val="24"/>
          <w:szCs w:val="24"/>
          <w:lang w:val="pt-BR" w:eastAsia="ar-SA"/>
        </w:rPr>
        <w:t xml:space="preserve">Reuniões mensais entre  direção, coordenador pedagógico e educadores, a fim de avaliar </w:t>
      </w:r>
      <w:r>
        <w:rPr>
          <w:rFonts w:ascii="Calibri" w:eastAsia="Arial" w:hAnsi="Calibri" w:cs="Arial"/>
          <w:kern w:val="1"/>
          <w:sz w:val="24"/>
          <w:szCs w:val="24"/>
          <w:lang w:val="pt-BR" w:eastAsia="ar-SA"/>
        </w:rPr>
        <w:t>o funcionamento geral do projeto</w:t>
      </w:r>
      <w:r w:rsidRPr="002A7855">
        <w:rPr>
          <w:rFonts w:ascii="Calibri" w:eastAsia="Arial" w:hAnsi="Calibri" w:cs="Arial"/>
          <w:kern w:val="1"/>
          <w:sz w:val="24"/>
          <w:szCs w:val="24"/>
          <w:lang w:val="pt-BR" w:eastAsia="ar-SA"/>
        </w:rPr>
        <w:t xml:space="preserve"> e adequação do planejamento das atividades diante das metas propostas.</w:t>
      </w:r>
    </w:p>
    <w:p w:rsidR="002A7855" w:rsidRPr="002A7855" w:rsidRDefault="00B42CAE" w:rsidP="002A7855">
      <w:pPr>
        <w:widowControl/>
        <w:numPr>
          <w:ilvl w:val="0"/>
          <w:numId w:val="22"/>
        </w:numPr>
        <w:suppressAutoHyphens/>
        <w:spacing w:line="360" w:lineRule="auto"/>
        <w:ind w:left="426"/>
        <w:contextualSpacing/>
        <w:jc w:val="both"/>
        <w:rPr>
          <w:rFonts w:eastAsia="Arial" w:cs="Arial"/>
          <w:sz w:val="24"/>
          <w:szCs w:val="24"/>
          <w:lang w:val="pt-BR"/>
        </w:rPr>
      </w:pPr>
      <w:r>
        <w:rPr>
          <w:rFonts w:eastAsia="Arial" w:cs="Arial"/>
          <w:sz w:val="24"/>
          <w:szCs w:val="24"/>
          <w:lang w:val="pt-BR"/>
        </w:rPr>
        <w:t>Checagem</w:t>
      </w:r>
      <w:r w:rsidR="001C7594">
        <w:rPr>
          <w:rFonts w:eastAsia="Arial" w:cs="Arial"/>
          <w:sz w:val="24"/>
          <w:szCs w:val="24"/>
          <w:lang w:val="pt-BR"/>
        </w:rPr>
        <w:t xml:space="preserve"> </w:t>
      </w:r>
      <w:r w:rsidR="000D1F83">
        <w:rPr>
          <w:rFonts w:eastAsia="Arial" w:cs="Arial"/>
          <w:sz w:val="24"/>
          <w:szCs w:val="24"/>
          <w:lang w:val="pt-BR"/>
        </w:rPr>
        <w:t xml:space="preserve">dos </w:t>
      </w:r>
      <w:r w:rsidR="000D1F83" w:rsidRPr="002A7855">
        <w:rPr>
          <w:rFonts w:eastAsia="Arial" w:cs="Arial"/>
          <w:sz w:val="24"/>
          <w:szCs w:val="24"/>
          <w:lang w:val="pt-BR"/>
        </w:rPr>
        <w:t>registros</w:t>
      </w:r>
      <w:r w:rsidR="002A7855" w:rsidRPr="002A7855">
        <w:rPr>
          <w:rFonts w:eastAsia="Arial" w:cs="Arial"/>
          <w:sz w:val="24"/>
          <w:szCs w:val="24"/>
          <w:lang w:val="pt-BR"/>
        </w:rPr>
        <w:t xml:space="preserve"> diário</w:t>
      </w:r>
      <w:r w:rsidR="001C7594">
        <w:rPr>
          <w:rFonts w:eastAsia="Arial" w:cs="Arial"/>
          <w:sz w:val="24"/>
          <w:szCs w:val="24"/>
          <w:lang w:val="pt-BR"/>
        </w:rPr>
        <w:t>s</w:t>
      </w:r>
      <w:r w:rsidR="002A7855" w:rsidRPr="002A7855">
        <w:rPr>
          <w:rFonts w:eastAsia="Arial" w:cs="Arial"/>
          <w:sz w:val="24"/>
          <w:szCs w:val="24"/>
          <w:lang w:val="pt-BR"/>
        </w:rPr>
        <w:t xml:space="preserve"> referente</w:t>
      </w:r>
      <w:r w:rsidR="001C7594">
        <w:rPr>
          <w:rFonts w:eastAsia="Arial" w:cs="Arial"/>
          <w:sz w:val="24"/>
          <w:szCs w:val="24"/>
          <w:lang w:val="pt-BR"/>
        </w:rPr>
        <w:t>s</w:t>
      </w:r>
      <w:r w:rsidR="002A7855" w:rsidRPr="002A7855">
        <w:rPr>
          <w:rFonts w:eastAsia="Arial" w:cs="Arial"/>
          <w:sz w:val="24"/>
          <w:szCs w:val="24"/>
          <w:lang w:val="pt-BR"/>
        </w:rPr>
        <w:t xml:space="preserve"> </w:t>
      </w:r>
      <w:r w:rsidR="001C7594">
        <w:rPr>
          <w:rFonts w:eastAsia="Arial" w:cs="Arial"/>
          <w:sz w:val="24"/>
          <w:szCs w:val="24"/>
          <w:lang w:val="pt-BR"/>
        </w:rPr>
        <w:t>às</w:t>
      </w:r>
      <w:r w:rsidR="002A7855" w:rsidRPr="002A7855">
        <w:rPr>
          <w:rFonts w:eastAsia="Arial" w:cs="Arial"/>
          <w:sz w:val="24"/>
          <w:szCs w:val="24"/>
          <w:lang w:val="pt-BR"/>
        </w:rPr>
        <w:t xml:space="preserve"> atividades desenvolvidas.</w:t>
      </w:r>
    </w:p>
    <w:p w:rsidR="002A7855" w:rsidRDefault="000D1F83" w:rsidP="002A7855">
      <w:pPr>
        <w:pStyle w:val="PargrafodaLista"/>
        <w:widowControl/>
        <w:numPr>
          <w:ilvl w:val="0"/>
          <w:numId w:val="22"/>
        </w:numPr>
        <w:suppressAutoHyphens/>
        <w:spacing w:line="360" w:lineRule="auto"/>
        <w:ind w:left="426"/>
        <w:contextualSpacing/>
        <w:jc w:val="both"/>
        <w:rPr>
          <w:rFonts w:eastAsia="Arial" w:cs="Arial"/>
          <w:sz w:val="24"/>
          <w:szCs w:val="24"/>
          <w:lang w:val="pt-BR"/>
        </w:rPr>
      </w:pPr>
      <w:r w:rsidRPr="001C7594">
        <w:rPr>
          <w:rFonts w:eastAsia="Arial" w:cs="Arial"/>
          <w:sz w:val="24"/>
          <w:szCs w:val="24"/>
          <w:lang w:val="pt-BR"/>
        </w:rPr>
        <w:lastRenderedPageBreak/>
        <w:t xml:space="preserve">Acompanhando </w:t>
      </w:r>
      <w:r>
        <w:rPr>
          <w:rFonts w:eastAsia="Arial" w:cs="Arial"/>
          <w:sz w:val="24"/>
          <w:szCs w:val="24"/>
          <w:lang w:val="pt-BR"/>
        </w:rPr>
        <w:t>o</w:t>
      </w:r>
      <w:r w:rsidR="004B0F9E">
        <w:rPr>
          <w:rFonts w:eastAsia="Arial" w:cs="Arial"/>
          <w:sz w:val="24"/>
          <w:szCs w:val="24"/>
          <w:lang w:val="pt-BR"/>
        </w:rPr>
        <w:t xml:space="preserve"> nível de envolvimento d</w:t>
      </w:r>
      <w:r w:rsidR="004B0F9E" w:rsidRPr="001C7594">
        <w:rPr>
          <w:rFonts w:eastAsia="Arial" w:cs="Arial"/>
          <w:sz w:val="24"/>
          <w:szCs w:val="24"/>
          <w:lang w:val="pt-BR"/>
        </w:rPr>
        <w:t xml:space="preserve">as </w:t>
      </w:r>
      <w:r w:rsidRPr="001C7594">
        <w:rPr>
          <w:rFonts w:eastAsia="Arial" w:cs="Arial"/>
          <w:sz w:val="24"/>
          <w:szCs w:val="24"/>
          <w:lang w:val="pt-BR"/>
        </w:rPr>
        <w:t>famílias nas</w:t>
      </w:r>
      <w:r w:rsidR="001C7594" w:rsidRPr="001C7594">
        <w:rPr>
          <w:rFonts w:eastAsia="Arial" w:cs="Arial"/>
          <w:sz w:val="24"/>
          <w:szCs w:val="24"/>
          <w:lang w:val="pt-BR"/>
        </w:rPr>
        <w:t xml:space="preserve"> reuniões e eventos</w:t>
      </w:r>
      <w:r w:rsidR="004B0F9E">
        <w:rPr>
          <w:rFonts w:eastAsia="Arial" w:cs="Arial"/>
          <w:sz w:val="24"/>
          <w:szCs w:val="24"/>
          <w:lang w:val="pt-BR"/>
        </w:rPr>
        <w:t>.</w:t>
      </w:r>
      <w:r w:rsidR="00730A27">
        <w:rPr>
          <w:rFonts w:eastAsia="Arial" w:cs="Arial"/>
          <w:sz w:val="24"/>
          <w:szCs w:val="24"/>
          <w:lang w:val="pt-BR"/>
        </w:rPr>
        <w:t xml:space="preserve"> </w:t>
      </w:r>
    </w:p>
    <w:p w:rsidR="00291FDA" w:rsidRPr="00291FDA" w:rsidRDefault="00291FDA" w:rsidP="00291FDA">
      <w:pPr>
        <w:widowControl/>
        <w:suppressAutoHyphens/>
        <w:spacing w:line="360" w:lineRule="auto"/>
        <w:contextualSpacing/>
        <w:jc w:val="both"/>
        <w:rPr>
          <w:rFonts w:eastAsia="Arial" w:cs="Arial"/>
          <w:sz w:val="24"/>
          <w:szCs w:val="24"/>
          <w:lang w:val="pt-BR"/>
        </w:rPr>
      </w:pPr>
    </w:p>
    <w:p w:rsidR="0081644C" w:rsidRPr="0081644C" w:rsidRDefault="0081644C" w:rsidP="0081644C">
      <w:pPr>
        <w:spacing w:before="5"/>
        <w:rPr>
          <w:rFonts w:ascii="Times New Roman" w:eastAsia="Times New Roman" w:hAnsi="Times New Roman" w:cs="Times New Roman"/>
          <w:sz w:val="17"/>
          <w:szCs w:val="17"/>
          <w:lang w:val="pt-BR"/>
        </w:rPr>
      </w:pPr>
    </w:p>
    <w:p w:rsidR="0081644C" w:rsidRDefault="0081644C" w:rsidP="0081644C">
      <w:pPr>
        <w:widowControl/>
        <w:autoSpaceDE w:val="0"/>
        <w:autoSpaceDN w:val="0"/>
        <w:adjustRightInd w:val="0"/>
        <w:rPr>
          <w:rFonts w:cs="Calibri,Bold"/>
          <w:b/>
          <w:bCs/>
          <w:color w:val="000009"/>
          <w:sz w:val="24"/>
          <w:szCs w:val="24"/>
          <w:lang w:val="pt-BR"/>
        </w:rPr>
      </w:pPr>
      <w:r w:rsidRPr="00730A27">
        <w:rPr>
          <w:rFonts w:cs="Calibri,Bold"/>
          <w:b/>
          <w:bCs/>
          <w:color w:val="000009"/>
          <w:sz w:val="24"/>
          <w:szCs w:val="24"/>
          <w:lang w:val="pt-BR"/>
        </w:rPr>
        <w:t>5- REFERENCIAIS BIBLIOGRÁFICOS</w:t>
      </w:r>
    </w:p>
    <w:p w:rsidR="001C2413" w:rsidRDefault="001C2413" w:rsidP="0081644C">
      <w:pPr>
        <w:widowControl/>
        <w:autoSpaceDE w:val="0"/>
        <w:autoSpaceDN w:val="0"/>
        <w:adjustRightInd w:val="0"/>
        <w:rPr>
          <w:rFonts w:cs="Calibri,Bold"/>
          <w:b/>
          <w:bCs/>
          <w:color w:val="000009"/>
          <w:sz w:val="24"/>
          <w:szCs w:val="24"/>
          <w:lang w:val="pt-BR"/>
        </w:rPr>
      </w:pPr>
    </w:p>
    <w:p w:rsidR="00CA4F3E" w:rsidRPr="0005452E" w:rsidRDefault="0005452E" w:rsidP="0005452E">
      <w:pPr>
        <w:widowControl/>
        <w:spacing w:after="200" w:line="276" w:lineRule="auto"/>
        <w:ind w:left="142"/>
        <w:contextualSpacing/>
        <w:rPr>
          <w:rFonts w:ascii="Calibri" w:eastAsia="Times New Roman" w:hAnsi="Calibri" w:cs="Times New Roman"/>
          <w:sz w:val="24"/>
          <w:szCs w:val="24"/>
          <w:lang w:val="pt-BR" w:eastAsia="pt-BR"/>
        </w:rPr>
      </w:pPr>
      <w:r w:rsidRPr="0005452E">
        <w:rPr>
          <w:rFonts w:ascii="Calibri" w:eastAsia="Times New Roman" w:hAnsi="Calibri" w:cs="Times New Roman"/>
          <w:sz w:val="24"/>
          <w:szCs w:val="24"/>
          <w:lang w:val="pt-BR" w:eastAsia="pt-BR"/>
        </w:rPr>
        <w:t>SIPEB, Associação, Projeto Educativo Institucional – PEI,  2016</w:t>
      </w:r>
      <w:r>
        <w:rPr>
          <w:rFonts w:ascii="Calibri" w:eastAsia="Times New Roman" w:hAnsi="Calibri" w:cs="Times New Roman"/>
          <w:sz w:val="24"/>
          <w:szCs w:val="24"/>
          <w:lang w:val="pt-BR" w:eastAsia="pt-BR"/>
        </w:rPr>
        <w:t>.</w:t>
      </w:r>
    </w:p>
    <w:p w:rsidR="00884778" w:rsidRPr="00FC129B" w:rsidRDefault="00884778" w:rsidP="00B42CAE">
      <w:pPr>
        <w:widowControl/>
        <w:spacing w:after="200" w:line="276" w:lineRule="auto"/>
        <w:ind w:left="142"/>
        <w:contextualSpacing/>
        <w:jc w:val="both"/>
        <w:rPr>
          <w:rFonts w:ascii="Calibri" w:eastAsia="Times New Roman" w:hAnsi="Calibri" w:cs="Times New Roman"/>
          <w:color w:val="000000"/>
          <w:kern w:val="1"/>
          <w:sz w:val="24"/>
          <w:szCs w:val="24"/>
          <w:shd w:val="clear" w:color="auto" w:fill="FFFFFF"/>
          <w:lang w:val="pt-BR" w:eastAsia="ar-SA"/>
        </w:rPr>
      </w:pPr>
      <w:r w:rsidRPr="00B42CAE">
        <w:rPr>
          <w:rFonts w:ascii="Calibri" w:eastAsia="Times New Roman" w:hAnsi="Calibri" w:cs="Times New Roman"/>
          <w:b/>
          <w:color w:val="000000"/>
          <w:kern w:val="1"/>
          <w:sz w:val="24"/>
          <w:szCs w:val="24"/>
          <w:shd w:val="clear" w:color="auto" w:fill="FFFFFF"/>
          <w:lang w:val="pt-BR" w:eastAsia="ar-SA"/>
        </w:rPr>
        <w:t>MENDONÇA</w:t>
      </w:r>
      <w:r w:rsidRPr="00FC129B">
        <w:rPr>
          <w:rFonts w:ascii="Calibri" w:eastAsia="Times New Roman" w:hAnsi="Calibri" w:cs="Times New Roman"/>
          <w:color w:val="000000"/>
          <w:kern w:val="1"/>
          <w:sz w:val="24"/>
          <w:szCs w:val="24"/>
          <w:shd w:val="clear" w:color="auto" w:fill="FFFFFF"/>
          <w:lang w:val="pt-BR" w:eastAsia="ar-SA"/>
        </w:rPr>
        <w:t xml:space="preserve">, Ida Regina Moro </w:t>
      </w:r>
      <w:proofErr w:type="spellStart"/>
      <w:r w:rsidRPr="00FC129B">
        <w:rPr>
          <w:rFonts w:ascii="Calibri" w:eastAsia="Times New Roman" w:hAnsi="Calibri" w:cs="Times New Roman"/>
          <w:color w:val="000000"/>
          <w:kern w:val="1"/>
          <w:sz w:val="24"/>
          <w:szCs w:val="24"/>
          <w:shd w:val="clear" w:color="auto" w:fill="FFFFFF"/>
          <w:lang w:val="pt-BR" w:eastAsia="ar-SA"/>
        </w:rPr>
        <w:t>Milleo</w:t>
      </w:r>
      <w:proofErr w:type="spellEnd"/>
      <w:r w:rsidRPr="00FC129B">
        <w:rPr>
          <w:rFonts w:ascii="Calibri" w:eastAsia="Times New Roman" w:hAnsi="Calibri" w:cs="Times New Roman"/>
          <w:color w:val="000000"/>
          <w:kern w:val="1"/>
          <w:sz w:val="24"/>
          <w:szCs w:val="24"/>
          <w:shd w:val="clear" w:color="auto" w:fill="FFFFFF"/>
          <w:lang w:val="pt-BR" w:eastAsia="ar-SA"/>
        </w:rPr>
        <w:t xml:space="preserve"> de. </w:t>
      </w:r>
      <w:r w:rsidRPr="00FC129B">
        <w:rPr>
          <w:rFonts w:ascii="Calibri" w:eastAsia="Times New Roman" w:hAnsi="Calibri" w:cs="Times New Roman"/>
          <w:i/>
          <w:iCs/>
          <w:color w:val="000000"/>
          <w:kern w:val="1"/>
          <w:sz w:val="24"/>
          <w:szCs w:val="24"/>
          <w:shd w:val="clear" w:color="auto" w:fill="FFFFFF"/>
          <w:lang w:val="pt-BR" w:eastAsia="ar-SA"/>
        </w:rPr>
        <w:t>A função social da escola.</w:t>
      </w:r>
      <w:r w:rsidRPr="00FC129B">
        <w:rPr>
          <w:rFonts w:ascii="Calibri" w:eastAsia="Times New Roman" w:hAnsi="Calibri" w:cs="Times New Roman"/>
          <w:color w:val="000000"/>
          <w:kern w:val="1"/>
          <w:sz w:val="24"/>
          <w:szCs w:val="24"/>
          <w:shd w:val="clear" w:color="auto" w:fill="FFFFFF"/>
          <w:lang w:val="pt-BR" w:eastAsia="ar-SA"/>
        </w:rPr>
        <w:t> Disponível em:</w:t>
      </w:r>
      <w:r w:rsidRPr="00523D97">
        <w:rPr>
          <w:rFonts w:ascii="Calibri" w:eastAsia="Times New Roman" w:hAnsi="Calibri" w:cs="Times New Roman"/>
          <w:kern w:val="1"/>
          <w:sz w:val="24"/>
          <w:szCs w:val="24"/>
          <w:shd w:val="clear" w:color="auto" w:fill="FFFFFF"/>
          <w:lang w:val="pt-BR" w:eastAsia="ar-SA"/>
        </w:rPr>
        <w:t> </w:t>
      </w:r>
      <w:hyperlink r:id="rId8" w:history="1">
        <w:r w:rsidRPr="00523D97">
          <w:rPr>
            <w:rFonts w:ascii="Calibri" w:eastAsia="Times New Roman" w:hAnsi="Calibri" w:cs="Times New Roman"/>
            <w:kern w:val="1"/>
            <w:sz w:val="24"/>
            <w:szCs w:val="24"/>
            <w:u w:val="single"/>
            <w:shd w:val="clear" w:color="auto" w:fill="FFFFFF"/>
            <w:lang w:val="pt-BR" w:eastAsia="ar-SA"/>
          </w:rPr>
          <w:t>www.iesde.com.br</w:t>
        </w:r>
      </w:hyperlink>
      <w:r w:rsidRPr="00FC129B">
        <w:rPr>
          <w:rFonts w:ascii="Calibri" w:eastAsia="Times New Roman" w:hAnsi="Calibri" w:cs="Times New Roman"/>
          <w:color w:val="000000"/>
          <w:kern w:val="1"/>
          <w:sz w:val="24"/>
          <w:szCs w:val="24"/>
          <w:shd w:val="clear" w:color="auto" w:fill="FFFFFF"/>
          <w:lang w:val="pt-BR" w:eastAsia="ar-SA"/>
        </w:rPr>
        <w:t xml:space="preserve">. </w:t>
      </w:r>
      <w:r w:rsidR="000D1F83">
        <w:rPr>
          <w:rFonts w:ascii="Calibri" w:eastAsia="Times New Roman" w:hAnsi="Calibri" w:cs="Times New Roman"/>
          <w:color w:val="000000"/>
          <w:kern w:val="1"/>
          <w:sz w:val="24"/>
          <w:szCs w:val="24"/>
          <w:shd w:val="clear" w:color="auto" w:fill="FFFFFF"/>
          <w:lang w:val="pt-BR" w:eastAsia="ar-SA"/>
        </w:rPr>
        <w:t xml:space="preserve"> </w:t>
      </w:r>
      <w:r w:rsidRPr="00FC129B">
        <w:rPr>
          <w:rFonts w:ascii="Calibri" w:eastAsia="Times New Roman" w:hAnsi="Calibri" w:cs="Times New Roman"/>
          <w:color w:val="000000"/>
          <w:kern w:val="1"/>
          <w:sz w:val="24"/>
          <w:szCs w:val="24"/>
          <w:shd w:val="clear" w:color="auto" w:fill="FFFFFF"/>
          <w:lang w:val="pt-BR" w:eastAsia="ar-SA"/>
        </w:rPr>
        <w:t>Acessado em: 09/01/2018.</w:t>
      </w:r>
    </w:p>
    <w:p w:rsidR="00884778" w:rsidRDefault="00884778" w:rsidP="00B42CAE">
      <w:pPr>
        <w:widowControl/>
        <w:spacing w:after="200" w:line="276" w:lineRule="auto"/>
        <w:ind w:left="142"/>
        <w:contextualSpacing/>
        <w:jc w:val="both"/>
        <w:rPr>
          <w:rFonts w:ascii="Calibri" w:eastAsia="Times New Roman" w:hAnsi="Calibri" w:cs="Arial"/>
          <w:color w:val="3C4043"/>
          <w:kern w:val="1"/>
          <w:sz w:val="24"/>
          <w:szCs w:val="24"/>
          <w:shd w:val="clear" w:color="auto" w:fill="FFFFFF"/>
          <w:lang w:val="pt-BR" w:eastAsia="ar-SA"/>
        </w:rPr>
      </w:pPr>
      <w:r w:rsidRPr="00FC129B">
        <w:rPr>
          <w:rFonts w:ascii="Calibri" w:eastAsia="Times New Roman" w:hAnsi="Calibri" w:cs="Arial"/>
          <w:b/>
          <w:bCs/>
          <w:kern w:val="1"/>
          <w:sz w:val="24"/>
          <w:szCs w:val="24"/>
          <w:shd w:val="clear" w:color="auto" w:fill="FFFFFF"/>
          <w:lang w:val="pt-BR" w:eastAsia="ar-SA"/>
        </w:rPr>
        <w:t>TORO</w:t>
      </w:r>
      <w:r w:rsidRPr="00FC129B">
        <w:rPr>
          <w:rFonts w:ascii="Calibri" w:eastAsia="Times New Roman" w:hAnsi="Calibri" w:cs="Arial"/>
          <w:kern w:val="1"/>
          <w:sz w:val="24"/>
          <w:szCs w:val="24"/>
          <w:shd w:val="clear" w:color="auto" w:fill="FFFFFF"/>
          <w:lang w:val="pt-BR" w:eastAsia="ar-SA"/>
        </w:rPr>
        <w:t>, </w:t>
      </w:r>
      <w:r w:rsidRPr="00FC129B">
        <w:rPr>
          <w:rFonts w:ascii="Calibri" w:eastAsia="Times New Roman" w:hAnsi="Calibri" w:cs="Arial"/>
          <w:b/>
          <w:bCs/>
          <w:kern w:val="1"/>
          <w:sz w:val="24"/>
          <w:szCs w:val="24"/>
          <w:shd w:val="clear" w:color="auto" w:fill="FFFFFF"/>
          <w:lang w:val="pt-BR" w:eastAsia="ar-SA"/>
        </w:rPr>
        <w:t>Bernardo</w:t>
      </w:r>
      <w:r w:rsidRPr="00FC129B">
        <w:rPr>
          <w:rFonts w:ascii="Calibri" w:eastAsia="Times New Roman" w:hAnsi="Calibri" w:cs="Arial"/>
          <w:kern w:val="1"/>
          <w:sz w:val="24"/>
          <w:szCs w:val="24"/>
          <w:shd w:val="clear" w:color="auto" w:fill="FFFFFF"/>
          <w:lang w:val="pt-BR" w:eastAsia="ar-SA"/>
        </w:rPr>
        <w:t>. A construção da América Latina. Série Mobilização Social, vol</w:t>
      </w:r>
      <w:r w:rsidR="000D1F83">
        <w:rPr>
          <w:rFonts w:ascii="Calibri" w:eastAsia="Times New Roman" w:hAnsi="Calibri" w:cs="Arial"/>
          <w:kern w:val="1"/>
          <w:sz w:val="24"/>
          <w:szCs w:val="24"/>
          <w:shd w:val="clear" w:color="auto" w:fill="FFFFFF"/>
          <w:lang w:val="pt-BR" w:eastAsia="ar-SA"/>
        </w:rPr>
        <w:t>.</w:t>
      </w:r>
      <w:r w:rsidRPr="00FC129B">
        <w:rPr>
          <w:rFonts w:ascii="Calibri" w:eastAsia="Times New Roman" w:hAnsi="Calibri" w:cs="Arial"/>
          <w:kern w:val="1"/>
          <w:sz w:val="24"/>
          <w:szCs w:val="24"/>
          <w:shd w:val="clear" w:color="auto" w:fill="FFFFFF"/>
          <w:lang w:val="pt-BR" w:eastAsia="ar-SA"/>
        </w:rPr>
        <w:t xml:space="preserve"> 1 e 2. Coordenação de Tânia Siqueira Montoro. Brasília: Universidade de Brasília, 1996. V. VÁRIOS AUTORES. Responsabilidade social das empresas: a contribuição das uni</w:t>
      </w:r>
      <w:r w:rsidR="000D1F83">
        <w:rPr>
          <w:rFonts w:ascii="Calibri" w:eastAsia="Times New Roman" w:hAnsi="Calibri" w:cs="Arial"/>
          <w:kern w:val="1"/>
          <w:sz w:val="24"/>
          <w:szCs w:val="24"/>
          <w:shd w:val="clear" w:color="auto" w:fill="FFFFFF"/>
          <w:lang w:val="pt-BR" w:eastAsia="ar-SA"/>
        </w:rPr>
        <w:t>versidades, V.II. São Paulo: Pet</w:t>
      </w:r>
      <w:r w:rsidRPr="00FC129B">
        <w:rPr>
          <w:rFonts w:ascii="Calibri" w:eastAsia="Times New Roman" w:hAnsi="Calibri" w:cs="Arial"/>
          <w:kern w:val="1"/>
          <w:sz w:val="24"/>
          <w:szCs w:val="24"/>
          <w:shd w:val="clear" w:color="auto" w:fill="FFFFFF"/>
          <w:lang w:val="pt-BR" w:eastAsia="ar-SA"/>
        </w:rPr>
        <w:t>rópolis: Instituto Ethos, 2003</w:t>
      </w:r>
      <w:r w:rsidRPr="00FC129B">
        <w:rPr>
          <w:rFonts w:ascii="Calibri" w:eastAsia="Times New Roman" w:hAnsi="Calibri" w:cs="Arial"/>
          <w:color w:val="3C4043"/>
          <w:kern w:val="1"/>
          <w:sz w:val="24"/>
          <w:szCs w:val="24"/>
          <w:shd w:val="clear" w:color="auto" w:fill="FFFFFF"/>
          <w:lang w:val="pt-BR" w:eastAsia="ar-SA"/>
        </w:rPr>
        <w:t>.</w:t>
      </w:r>
    </w:p>
    <w:p w:rsidR="00113836" w:rsidRDefault="00B42CAE" w:rsidP="00B42CAE">
      <w:pPr>
        <w:widowControl/>
        <w:spacing w:after="200" w:line="276" w:lineRule="auto"/>
        <w:ind w:left="142"/>
        <w:contextualSpacing/>
        <w:jc w:val="both"/>
        <w:rPr>
          <w:rFonts w:ascii="Calibri" w:eastAsia="Times New Roman" w:hAnsi="Calibri" w:cs="Arial"/>
          <w:color w:val="3C4043"/>
          <w:kern w:val="1"/>
          <w:sz w:val="24"/>
          <w:szCs w:val="24"/>
          <w:shd w:val="clear" w:color="auto" w:fill="FFFFFF"/>
          <w:lang w:val="pt-BR" w:eastAsia="ar-SA"/>
        </w:rPr>
      </w:pPr>
      <w:r>
        <w:rPr>
          <w:rFonts w:ascii="Calibri" w:eastAsia="Times New Roman" w:hAnsi="Calibri" w:cs="Arial"/>
          <w:b/>
          <w:bCs/>
          <w:kern w:val="1"/>
          <w:sz w:val="24"/>
          <w:szCs w:val="24"/>
          <w:shd w:val="clear" w:color="auto" w:fill="FFFFFF"/>
          <w:lang w:val="pt-BR" w:eastAsia="ar-SA"/>
        </w:rPr>
        <w:t>MARINHO</w:t>
      </w:r>
      <w:r w:rsidR="007B2682">
        <w:rPr>
          <w:rFonts w:ascii="Calibri" w:eastAsia="Times New Roman" w:hAnsi="Calibri" w:cs="Arial"/>
          <w:b/>
          <w:bCs/>
          <w:kern w:val="1"/>
          <w:sz w:val="24"/>
          <w:szCs w:val="24"/>
          <w:shd w:val="clear" w:color="auto" w:fill="FFFFFF"/>
          <w:lang w:val="pt-BR" w:eastAsia="ar-SA"/>
        </w:rPr>
        <w:t>, Eduardo</w:t>
      </w:r>
      <w:r w:rsidR="007B2682" w:rsidRPr="007B2682">
        <w:rPr>
          <w:rFonts w:ascii="Calibri" w:eastAsia="Times New Roman" w:hAnsi="Calibri" w:cs="Arial"/>
          <w:color w:val="3C4043"/>
          <w:kern w:val="1"/>
          <w:sz w:val="24"/>
          <w:szCs w:val="24"/>
          <w:shd w:val="clear" w:color="auto" w:fill="FFFFFF"/>
          <w:lang w:val="pt-BR" w:eastAsia="ar-SA"/>
        </w:rPr>
        <w:t>.</w:t>
      </w:r>
      <w:r w:rsidR="007B2682">
        <w:rPr>
          <w:rFonts w:ascii="Calibri" w:eastAsia="Times New Roman" w:hAnsi="Calibri" w:cs="Arial"/>
          <w:color w:val="3C4043"/>
          <w:kern w:val="1"/>
          <w:sz w:val="24"/>
          <w:szCs w:val="24"/>
          <w:shd w:val="clear" w:color="auto" w:fill="FFFFFF"/>
          <w:lang w:val="pt-BR" w:eastAsia="ar-SA"/>
        </w:rPr>
        <w:t xml:space="preserve"> Manual de Avaliação  de projetos </w:t>
      </w:r>
      <w:r w:rsidR="00101AED">
        <w:rPr>
          <w:rFonts w:ascii="Calibri" w:eastAsia="Times New Roman" w:hAnsi="Calibri" w:cs="Arial"/>
          <w:color w:val="3C4043"/>
          <w:kern w:val="1"/>
          <w:sz w:val="24"/>
          <w:szCs w:val="24"/>
          <w:shd w:val="clear" w:color="auto" w:fill="FFFFFF"/>
          <w:lang w:val="pt-BR" w:eastAsia="ar-SA"/>
        </w:rPr>
        <w:t>sociais.</w:t>
      </w:r>
      <w:r w:rsidR="007B2682">
        <w:rPr>
          <w:rFonts w:ascii="Calibri" w:eastAsia="Times New Roman" w:hAnsi="Calibri" w:cs="Arial"/>
          <w:color w:val="3C4043"/>
          <w:kern w:val="1"/>
          <w:sz w:val="24"/>
          <w:szCs w:val="24"/>
          <w:shd w:val="clear" w:color="auto" w:fill="FFFFFF"/>
          <w:lang w:val="pt-BR" w:eastAsia="ar-SA"/>
        </w:rPr>
        <w:t>/ Eduardo Marinho – 2. Ed. – Instituto Ayrton Senna, 2003.</w:t>
      </w:r>
      <w:r w:rsidR="00730A27">
        <w:rPr>
          <w:rFonts w:ascii="Calibri" w:eastAsia="Times New Roman" w:hAnsi="Calibri" w:cs="Arial"/>
          <w:color w:val="3C4043"/>
          <w:kern w:val="1"/>
          <w:sz w:val="24"/>
          <w:szCs w:val="24"/>
          <w:shd w:val="clear" w:color="auto" w:fill="FFFFFF"/>
          <w:lang w:val="pt-BR" w:eastAsia="ar-SA"/>
        </w:rPr>
        <w:t xml:space="preserve">   </w:t>
      </w:r>
    </w:p>
    <w:p w:rsidR="007B2682" w:rsidRPr="007E18ED" w:rsidRDefault="007E18ED" w:rsidP="00B42CAE">
      <w:pPr>
        <w:widowControl/>
        <w:spacing w:after="200" w:line="276" w:lineRule="auto"/>
        <w:ind w:left="142"/>
        <w:contextualSpacing/>
        <w:jc w:val="both"/>
        <w:rPr>
          <w:rFonts w:ascii="Calibri" w:eastAsia="Times New Roman" w:hAnsi="Calibri" w:cs="Arial"/>
          <w:bCs/>
          <w:kern w:val="1"/>
          <w:sz w:val="24"/>
          <w:szCs w:val="24"/>
          <w:shd w:val="clear" w:color="auto" w:fill="FFFFFF"/>
          <w:lang w:val="pt-BR" w:eastAsia="ar-SA"/>
        </w:rPr>
      </w:pPr>
      <w:r w:rsidRPr="007E18ED">
        <w:rPr>
          <w:rFonts w:ascii="Calibri" w:eastAsia="Times New Roman" w:hAnsi="Calibri" w:cs="Arial"/>
          <w:bCs/>
          <w:kern w:val="1"/>
          <w:sz w:val="24"/>
          <w:szCs w:val="24"/>
          <w:shd w:val="clear" w:color="auto" w:fill="FFFFFF"/>
          <w:lang w:val="pt-BR" w:eastAsia="ar-SA"/>
        </w:rPr>
        <w:t xml:space="preserve">Projeto Educativo Institucional </w:t>
      </w:r>
      <w:r w:rsidR="00B42CAE">
        <w:rPr>
          <w:rFonts w:ascii="Calibri" w:eastAsia="Times New Roman" w:hAnsi="Calibri" w:cs="Arial"/>
          <w:bCs/>
          <w:kern w:val="1"/>
          <w:sz w:val="24"/>
          <w:szCs w:val="24"/>
          <w:shd w:val="clear" w:color="auto" w:fill="FFFFFF"/>
          <w:lang w:val="pt-BR" w:eastAsia="ar-SA"/>
        </w:rPr>
        <w:t xml:space="preserve">da </w:t>
      </w:r>
      <w:r w:rsidRPr="007E18ED">
        <w:rPr>
          <w:rFonts w:ascii="Calibri" w:eastAsia="Times New Roman" w:hAnsi="Calibri" w:cs="Arial"/>
          <w:bCs/>
          <w:kern w:val="1"/>
          <w:sz w:val="24"/>
          <w:szCs w:val="24"/>
          <w:shd w:val="clear" w:color="auto" w:fill="FFFFFF"/>
          <w:lang w:val="pt-BR" w:eastAsia="ar-SA"/>
        </w:rPr>
        <w:t>Associação SIPEB</w:t>
      </w:r>
      <w:r w:rsidR="000D1F83">
        <w:rPr>
          <w:rFonts w:ascii="Calibri" w:eastAsia="Times New Roman" w:hAnsi="Calibri" w:cs="Arial"/>
          <w:bCs/>
          <w:kern w:val="1"/>
          <w:sz w:val="24"/>
          <w:szCs w:val="24"/>
          <w:shd w:val="clear" w:color="auto" w:fill="FFFFFF"/>
          <w:lang w:val="pt-BR" w:eastAsia="ar-SA"/>
        </w:rPr>
        <w:t xml:space="preserve">. </w:t>
      </w:r>
      <w:proofErr w:type="spellStart"/>
      <w:r w:rsidRPr="007E18ED">
        <w:rPr>
          <w:rFonts w:ascii="Calibri" w:eastAsia="Times New Roman" w:hAnsi="Calibri" w:cs="Arial"/>
          <w:bCs/>
          <w:kern w:val="1"/>
          <w:sz w:val="24"/>
          <w:szCs w:val="24"/>
          <w:shd w:val="clear" w:color="auto" w:fill="FFFFFF"/>
          <w:lang w:val="pt-BR" w:eastAsia="ar-SA"/>
        </w:rPr>
        <w:t>Naspolini</w:t>
      </w:r>
      <w:proofErr w:type="spellEnd"/>
      <w:r w:rsidRPr="007E18ED">
        <w:rPr>
          <w:rFonts w:ascii="Calibri" w:eastAsia="Times New Roman" w:hAnsi="Calibri" w:cs="Arial"/>
          <w:bCs/>
          <w:kern w:val="1"/>
          <w:sz w:val="24"/>
          <w:szCs w:val="24"/>
          <w:shd w:val="clear" w:color="auto" w:fill="FFFFFF"/>
          <w:lang w:val="pt-BR" w:eastAsia="ar-SA"/>
        </w:rPr>
        <w:t xml:space="preserve">, Ana Tereza e grupo de </w:t>
      </w:r>
      <w:proofErr w:type="spellStart"/>
      <w:r w:rsidRPr="007E18ED">
        <w:rPr>
          <w:rFonts w:ascii="Calibri" w:eastAsia="Times New Roman" w:hAnsi="Calibri" w:cs="Arial"/>
          <w:bCs/>
          <w:kern w:val="1"/>
          <w:sz w:val="24"/>
          <w:szCs w:val="24"/>
          <w:shd w:val="clear" w:color="auto" w:fill="FFFFFF"/>
          <w:lang w:val="pt-BR" w:eastAsia="ar-SA"/>
        </w:rPr>
        <w:t>co-autoras</w:t>
      </w:r>
      <w:proofErr w:type="spellEnd"/>
      <w:r w:rsidRPr="007E18ED">
        <w:rPr>
          <w:rFonts w:ascii="Calibri" w:eastAsia="Times New Roman" w:hAnsi="Calibri" w:cs="Arial"/>
          <w:bCs/>
          <w:kern w:val="1"/>
          <w:sz w:val="24"/>
          <w:szCs w:val="24"/>
          <w:shd w:val="clear" w:color="auto" w:fill="FFFFFF"/>
          <w:lang w:val="pt-BR" w:eastAsia="ar-SA"/>
        </w:rPr>
        <w:t>;</w:t>
      </w:r>
      <w:r w:rsidR="00730A27" w:rsidRPr="007E18ED">
        <w:rPr>
          <w:rFonts w:ascii="Calibri" w:eastAsia="Times New Roman" w:hAnsi="Calibri" w:cs="Arial"/>
          <w:kern w:val="1"/>
          <w:sz w:val="24"/>
          <w:szCs w:val="24"/>
          <w:shd w:val="clear" w:color="auto" w:fill="FFFFFF"/>
          <w:lang w:val="pt-BR" w:eastAsia="ar-SA"/>
        </w:rPr>
        <w:t xml:space="preserve">                                                  </w:t>
      </w:r>
      <w:r w:rsidR="00730A27" w:rsidRPr="007E18ED">
        <w:rPr>
          <w:rFonts w:ascii="Calibri" w:eastAsia="Times New Roman" w:hAnsi="Calibri" w:cs="Arial"/>
          <w:bCs/>
          <w:kern w:val="1"/>
          <w:sz w:val="24"/>
          <w:szCs w:val="24"/>
          <w:shd w:val="clear" w:color="auto" w:fill="FFFFFF"/>
          <w:lang w:val="pt-BR"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:rsidR="00884778" w:rsidRPr="00FC129B" w:rsidRDefault="00884778" w:rsidP="00B42CAE">
      <w:pPr>
        <w:widowControl/>
        <w:spacing w:after="200" w:line="276" w:lineRule="auto"/>
        <w:ind w:left="142"/>
        <w:contextualSpacing/>
        <w:jc w:val="both"/>
        <w:rPr>
          <w:rFonts w:ascii="Calibri" w:eastAsia="Times New Roman" w:hAnsi="Calibri" w:cs="Arial"/>
          <w:bCs/>
          <w:kern w:val="1"/>
          <w:sz w:val="24"/>
          <w:szCs w:val="24"/>
          <w:shd w:val="clear" w:color="auto" w:fill="FFFFFF"/>
          <w:lang w:val="pt-BR" w:eastAsia="ar-SA"/>
        </w:rPr>
      </w:pPr>
      <w:r w:rsidRPr="00FC129B">
        <w:rPr>
          <w:rFonts w:ascii="Calibri" w:eastAsia="Times New Roman" w:hAnsi="Calibri" w:cs="Arial"/>
          <w:bCs/>
          <w:kern w:val="1"/>
          <w:sz w:val="24"/>
          <w:szCs w:val="24"/>
          <w:shd w:val="clear" w:color="auto" w:fill="FFFFFF"/>
          <w:lang w:val="pt-BR" w:eastAsia="ar-SA"/>
        </w:rPr>
        <w:t>Referencial Curricular da Educação Básica das Escolas Públicas Municipais de Franca;</w:t>
      </w:r>
    </w:p>
    <w:p w:rsidR="00884778" w:rsidRDefault="00884778" w:rsidP="00B42CAE">
      <w:pPr>
        <w:widowControl/>
        <w:spacing w:after="200" w:line="276" w:lineRule="auto"/>
        <w:ind w:left="142"/>
        <w:contextualSpacing/>
        <w:jc w:val="both"/>
        <w:rPr>
          <w:rFonts w:ascii="Calibri" w:eastAsia="Times New Roman" w:hAnsi="Calibri" w:cs="Arial"/>
          <w:bCs/>
          <w:kern w:val="1"/>
          <w:sz w:val="24"/>
          <w:szCs w:val="24"/>
          <w:shd w:val="clear" w:color="auto" w:fill="FFFFFF"/>
          <w:lang w:val="pt-BR" w:eastAsia="ar-SA"/>
        </w:rPr>
      </w:pPr>
      <w:r w:rsidRPr="00FC129B">
        <w:rPr>
          <w:rFonts w:ascii="Calibri" w:eastAsia="Times New Roman" w:hAnsi="Calibri" w:cs="Arial"/>
          <w:bCs/>
          <w:kern w:val="1"/>
          <w:sz w:val="24"/>
          <w:szCs w:val="24"/>
          <w:shd w:val="clear" w:color="auto" w:fill="FFFFFF"/>
          <w:lang w:val="pt-BR" w:eastAsia="ar-SA"/>
        </w:rPr>
        <w:t>PNE- Plano Nacional de Educação;</w:t>
      </w:r>
    </w:p>
    <w:p w:rsidR="007B2682" w:rsidRPr="00FC129B" w:rsidRDefault="007B2682" w:rsidP="00B42CAE">
      <w:pPr>
        <w:widowControl/>
        <w:spacing w:after="200" w:line="276" w:lineRule="auto"/>
        <w:ind w:left="142"/>
        <w:contextualSpacing/>
        <w:jc w:val="both"/>
        <w:rPr>
          <w:rFonts w:ascii="Calibri" w:eastAsia="Times New Roman" w:hAnsi="Calibri" w:cs="Arial"/>
          <w:bCs/>
          <w:kern w:val="1"/>
          <w:sz w:val="24"/>
          <w:szCs w:val="24"/>
          <w:shd w:val="clear" w:color="auto" w:fill="FFFFFF"/>
          <w:lang w:val="pt-BR" w:eastAsia="ar-SA"/>
        </w:rPr>
      </w:pPr>
      <w:r>
        <w:rPr>
          <w:rFonts w:ascii="Calibri" w:eastAsia="Times New Roman" w:hAnsi="Calibri" w:cs="Arial"/>
          <w:bCs/>
          <w:kern w:val="1"/>
          <w:sz w:val="24"/>
          <w:szCs w:val="24"/>
          <w:shd w:val="clear" w:color="auto" w:fill="FFFFFF"/>
          <w:lang w:val="pt-BR" w:eastAsia="ar-SA"/>
        </w:rPr>
        <w:t>PCNE – Parâmetros  Curriculares Nacionais de Educação;</w:t>
      </w:r>
    </w:p>
    <w:p w:rsidR="00884778" w:rsidRPr="00FC129B" w:rsidRDefault="00884778" w:rsidP="00B42CAE">
      <w:pPr>
        <w:widowControl/>
        <w:spacing w:after="200" w:line="276" w:lineRule="auto"/>
        <w:contextualSpacing/>
        <w:jc w:val="both"/>
        <w:rPr>
          <w:rFonts w:ascii="Calibri" w:eastAsia="Times New Roman" w:hAnsi="Calibri" w:cs="Arial"/>
          <w:bCs/>
          <w:kern w:val="1"/>
          <w:sz w:val="24"/>
          <w:szCs w:val="24"/>
          <w:shd w:val="clear" w:color="auto" w:fill="FFFFFF"/>
          <w:lang w:val="pt-BR" w:eastAsia="ar-SA"/>
        </w:rPr>
      </w:pPr>
      <w:r>
        <w:rPr>
          <w:rFonts w:ascii="Calibri" w:eastAsia="Times New Roman" w:hAnsi="Calibri" w:cs="Arial"/>
          <w:bCs/>
          <w:kern w:val="1"/>
          <w:sz w:val="24"/>
          <w:szCs w:val="24"/>
          <w:shd w:val="clear" w:color="auto" w:fill="FFFFFF"/>
          <w:lang w:val="pt-BR" w:eastAsia="ar-SA"/>
        </w:rPr>
        <w:t xml:space="preserve">  </w:t>
      </w:r>
      <w:r w:rsidRPr="00FC129B">
        <w:rPr>
          <w:rFonts w:ascii="Calibri" w:eastAsia="Times New Roman" w:hAnsi="Calibri" w:cs="Arial"/>
          <w:bCs/>
          <w:kern w:val="1"/>
          <w:sz w:val="24"/>
          <w:szCs w:val="24"/>
          <w:shd w:val="clear" w:color="auto" w:fill="FFFFFF"/>
          <w:lang w:val="pt-BR" w:eastAsia="ar-SA"/>
        </w:rPr>
        <w:t>LDB- Lei de Diretrizes e Base</w:t>
      </w:r>
      <w:r w:rsidR="00B42CAE">
        <w:rPr>
          <w:rFonts w:ascii="Calibri" w:eastAsia="Times New Roman" w:hAnsi="Calibri" w:cs="Arial"/>
          <w:bCs/>
          <w:kern w:val="1"/>
          <w:sz w:val="24"/>
          <w:szCs w:val="24"/>
          <w:shd w:val="clear" w:color="auto" w:fill="FFFFFF"/>
          <w:lang w:val="pt-BR" w:eastAsia="ar-SA"/>
        </w:rPr>
        <w:t>s</w:t>
      </w:r>
      <w:r w:rsidRPr="00FC129B">
        <w:rPr>
          <w:rFonts w:ascii="Calibri" w:eastAsia="Times New Roman" w:hAnsi="Calibri" w:cs="Arial"/>
          <w:bCs/>
          <w:kern w:val="1"/>
          <w:sz w:val="24"/>
          <w:szCs w:val="24"/>
          <w:shd w:val="clear" w:color="auto" w:fill="FFFFFF"/>
          <w:lang w:val="pt-BR" w:eastAsia="ar-SA"/>
        </w:rPr>
        <w:t xml:space="preserve"> da Educação Nacional;</w:t>
      </w:r>
    </w:p>
    <w:p w:rsidR="0081644C" w:rsidRPr="00D12D6F" w:rsidRDefault="00884778" w:rsidP="0005452E">
      <w:pPr>
        <w:widowControl/>
        <w:spacing w:after="200" w:line="276" w:lineRule="auto"/>
        <w:ind w:left="142"/>
        <w:contextualSpacing/>
        <w:rPr>
          <w:rFonts w:ascii="Calibri" w:eastAsia="Times New Roman" w:hAnsi="Calibri" w:cs="Times New Roman"/>
          <w:sz w:val="24"/>
          <w:szCs w:val="24"/>
          <w:lang w:val="pt-BR" w:eastAsia="pt-BR"/>
        </w:rPr>
        <w:sectPr w:rsidR="0081644C" w:rsidRPr="00D12D6F" w:rsidSect="00F87032">
          <w:headerReference w:type="default" r:id="rId9"/>
          <w:footerReference w:type="default" r:id="rId10"/>
          <w:type w:val="continuous"/>
          <w:pgSz w:w="11910" w:h="16840"/>
          <w:pgMar w:top="1580" w:right="1420" w:bottom="280" w:left="1680" w:header="720" w:footer="720" w:gutter="0"/>
          <w:cols w:space="720"/>
        </w:sectPr>
      </w:pPr>
      <w:r w:rsidRPr="00FC129B">
        <w:rPr>
          <w:rFonts w:ascii="Calibri" w:eastAsia="Times New Roman" w:hAnsi="Calibri" w:cs="Arial"/>
          <w:bCs/>
          <w:kern w:val="1"/>
          <w:sz w:val="24"/>
          <w:szCs w:val="24"/>
          <w:shd w:val="clear" w:color="auto" w:fill="FFFFFF"/>
          <w:lang w:val="pt-BR" w:eastAsia="ar-SA"/>
        </w:rPr>
        <w:t>ECA- Est</w:t>
      </w:r>
      <w:r w:rsidR="00D12D6F">
        <w:rPr>
          <w:rFonts w:ascii="Calibri" w:eastAsia="Times New Roman" w:hAnsi="Calibri" w:cs="Arial"/>
          <w:bCs/>
          <w:kern w:val="1"/>
          <w:sz w:val="24"/>
          <w:szCs w:val="24"/>
          <w:shd w:val="clear" w:color="auto" w:fill="FFFFFF"/>
          <w:lang w:val="pt-BR" w:eastAsia="ar-SA"/>
        </w:rPr>
        <w:t>atuto da Criança e Adolescentes</w:t>
      </w:r>
    </w:p>
    <w:p w:rsidR="003C1E45" w:rsidRDefault="003C1E45" w:rsidP="003C1E45">
      <w:pPr>
        <w:widowControl/>
        <w:ind w:left="720"/>
        <w:rPr>
          <w:b/>
          <w:sz w:val="24"/>
          <w:szCs w:val="24"/>
          <w:lang w:val="pt-BR" w:eastAsia="pt-BR"/>
        </w:rPr>
      </w:pPr>
      <w:r>
        <w:rPr>
          <w:b/>
          <w:sz w:val="24"/>
          <w:szCs w:val="24"/>
          <w:lang w:val="pt-BR" w:eastAsia="pt-BR"/>
        </w:rPr>
        <w:lastRenderedPageBreak/>
        <w:t xml:space="preserve">          6- FUNCIONÁRIOS</w:t>
      </w:r>
    </w:p>
    <w:p w:rsidR="003C1E45" w:rsidRDefault="003C1E45" w:rsidP="003C1E45">
      <w:pPr>
        <w:widowControl/>
        <w:ind w:left="720"/>
        <w:rPr>
          <w:b/>
          <w:sz w:val="24"/>
          <w:szCs w:val="24"/>
          <w:lang w:val="pt-BR" w:eastAsia="pt-BR"/>
        </w:rPr>
      </w:pPr>
    </w:p>
    <w:tbl>
      <w:tblPr>
        <w:tblW w:w="14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9"/>
        <w:gridCol w:w="1547"/>
        <w:gridCol w:w="1836"/>
        <w:gridCol w:w="1531"/>
        <w:gridCol w:w="1595"/>
        <w:gridCol w:w="2090"/>
        <w:gridCol w:w="1624"/>
        <w:gridCol w:w="7"/>
        <w:gridCol w:w="1643"/>
      </w:tblGrid>
      <w:tr w:rsidR="003C1E45" w:rsidTr="000E7EFC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widowControl/>
              <w:rPr>
                <w:rFonts w:eastAsia="Calibri"/>
                <w:b/>
                <w:sz w:val="24"/>
                <w:szCs w:val="24"/>
                <w:lang w:val="pt-BR" w:eastAsia="pt-BR"/>
              </w:rPr>
            </w:pPr>
            <w:r>
              <w:rPr>
                <w:rFonts w:eastAsia="Calibri"/>
                <w:b/>
                <w:sz w:val="24"/>
                <w:szCs w:val="24"/>
                <w:lang w:val="pt-BR" w:eastAsia="pt-BR"/>
              </w:rPr>
              <w:t>FUNÇÃO/CARGO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widowControl/>
              <w:rPr>
                <w:rFonts w:eastAsia="Calibri"/>
                <w:b/>
                <w:sz w:val="24"/>
                <w:szCs w:val="24"/>
                <w:lang w:val="pt-BR" w:eastAsia="pt-BR"/>
              </w:rPr>
            </w:pPr>
            <w:r>
              <w:rPr>
                <w:rFonts w:eastAsia="Calibri"/>
                <w:b/>
                <w:sz w:val="24"/>
                <w:szCs w:val="24"/>
                <w:lang w:val="pt-BR" w:eastAsia="pt-BR"/>
              </w:rPr>
              <w:t>QTDE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widowControl/>
              <w:rPr>
                <w:rFonts w:eastAsia="Calibri"/>
                <w:b/>
                <w:sz w:val="24"/>
                <w:szCs w:val="24"/>
                <w:lang w:val="pt-BR" w:eastAsia="pt-BR"/>
              </w:rPr>
            </w:pPr>
            <w:r>
              <w:rPr>
                <w:rFonts w:eastAsia="Calibri"/>
                <w:b/>
                <w:sz w:val="24"/>
                <w:szCs w:val="24"/>
                <w:lang w:val="pt-BR" w:eastAsia="pt-BR"/>
              </w:rPr>
              <w:t>FORMAÇÃO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widowControl/>
              <w:rPr>
                <w:rFonts w:eastAsia="Calibri"/>
                <w:b/>
                <w:sz w:val="24"/>
                <w:szCs w:val="24"/>
                <w:lang w:val="pt-BR" w:eastAsia="pt-BR"/>
              </w:rPr>
            </w:pPr>
            <w:r>
              <w:rPr>
                <w:rFonts w:eastAsia="Calibri"/>
                <w:b/>
                <w:sz w:val="24"/>
                <w:szCs w:val="24"/>
                <w:lang w:val="pt-BR" w:eastAsia="pt-BR"/>
              </w:rPr>
              <w:t>CARGA HORÁRIA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widowControl/>
              <w:rPr>
                <w:rFonts w:eastAsia="Calibri"/>
                <w:b/>
                <w:sz w:val="24"/>
                <w:szCs w:val="24"/>
                <w:lang w:val="pt-BR" w:eastAsia="pt-BR"/>
              </w:rPr>
            </w:pPr>
            <w:r>
              <w:rPr>
                <w:rFonts w:eastAsia="Calibri"/>
                <w:b/>
                <w:sz w:val="24"/>
                <w:szCs w:val="24"/>
                <w:lang w:val="pt-BR" w:eastAsia="pt-BR"/>
              </w:rPr>
              <w:t>SALARIO MENSAL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widowControl/>
              <w:rPr>
                <w:rFonts w:eastAsia="Calibri"/>
                <w:b/>
                <w:sz w:val="24"/>
                <w:szCs w:val="24"/>
                <w:lang w:val="pt-BR" w:eastAsia="pt-BR"/>
              </w:rPr>
            </w:pPr>
            <w:r>
              <w:rPr>
                <w:rFonts w:eastAsia="Calibri"/>
                <w:b/>
                <w:sz w:val="24"/>
                <w:szCs w:val="24"/>
                <w:lang w:val="pt-BR" w:eastAsia="pt-BR"/>
              </w:rPr>
              <w:t>SALARIOS TOTAIS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widowControl/>
              <w:rPr>
                <w:rFonts w:eastAsia="Calibri"/>
                <w:b/>
                <w:sz w:val="24"/>
                <w:szCs w:val="24"/>
                <w:lang w:val="pt-BR" w:eastAsia="pt-BR"/>
              </w:rPr>
            </w:pPr>
            <w:r>
              <w:rPr>
                <w:rFonts w:eastAsia="Calibri"/>
                <w:b/>
                <w:sz w:val="24"/>
                <w:szCs w:val="24"/>
                <w:lang w:val="pt-BR" w:eastAsia="pt-BR"/>
              </w:rPr>
              <w:t>ENCARGOS TOTAIS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widowControl/>
              <w:rPr>
                <w:rFonts w:eastAsia="Calibri"/>
                <w:b/>
                <w:sz w:val="24"/>
                <w:szCs w:val="24"/>
                <w:lang w:val="pt-BR" w:eastAsia="pt-BR"/>
              </w:rPr>
            </w:pPr>
            <w:r>
              <w:rPr>
                <w:rFonts w:eastAsia="Calibri"/>
                <w:b/>
                <w:sz w:val="24"/>
                <w:szCs w:val="24"/>
                <w:lang w:val="pt-BR" w:eastAsia="pt-BR"/>
              </w:rPr>
              <w:t>BENEFICIOS TOTAIS</w:t>
            </w:r>
          </w:p>
        </w:tc>
      </w:tr>
      <w:tr w:rsidR="003C1E45" w:rsidTr="000E7EFC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widowControl/>
              <w:rPr>
                <w:rFonts w:eastAsia="Calibri"/>
                <w:lang w:val="pt-BR" w:eastAsia="pt-BR"/>
              </w:rPr>
            </w:pPr>
            <w:r>
              <w:rPr>
                <w:rFonts w:eastAsia="Calibri"/>
                <w:lang w:val="pt-BR" w:eastAsia="pt-BR"/>
              </w:rPr>
              <w:t>RECEPCIONISTA</w:t>
            </w:r>
          </w:p>
          <w:p w:rsidR="003C1E45" w:rsidRDefault="003C1E45" w:rsidP="000E7EFC">
            <w:pPr>
              <w:widowControl/>
              <w:rPr>
                <w:rFonts w:eastAsia="Calibri"/>
                <w:lang w:val="pt-BR" w:eastAsia="pt-BR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widowControl/>
              <w:rPr>
                <w:rFonts w:eastAsia="Calibri"/>
                <w:lang w:val="pt-BR" w:eastAsia="pt-BR"/>
              </w:rPr>
            </w:pPr>
            <w:r>
              <w:rPr>
                <w:rFonts w:eastAsia="Calibri"/>
                <w:lang w:val="pt-BR" w:eastAsia="pt-BR"/>
              </w:rPr>
              <w:t>01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widowControl/>
              <w:rPr>
                <w:rFonts w:eastAsia="Calibri"/>
                <w:lang w:val="pt-BR" w:eastAsia="pt-BR"/>
              </w:rPr>
            </w:pPr>
            <w:r>
              <w:rPr>
                <w:rFonts w:eastAsia="Calibri"/>
                <w:lang w:val="pt-BR" w:eastAsia="pt-BR"/>
              </w:rPr>
              <w:t>ENSINO MÉDIO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widowControl/>
              <w:rPr>
                <w:rFonts w:eastAsia="Calibri"/>
                <w:lang w:val="pt-BR" w:eastAsia="pt-BR"/>
              </w:rPr>
            </w:pPr>
            <w:r>
              <w:rPr>
                <w:rFonts w:eastAsia="Calibri"/>
                <w:lang w:val="pt-BR" w:eastAsia="pt-BR"/>
              </w:rPr>
              <w:t>200/H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widowControl/>
              <w:rPr>
                <w:rFonts w:eastAsia="Calibri"/>
                <w:lang w:val="pt-BR" w:eastAsia="pt-BR"/>
              </w:rPr>
            </w:pPr>
            <w:r>
              <w:rPr>
                <w:rFonts w:eastAsia="Calibri"/>
                <w:lang w:val="pt-BR" w:eastAsia="pt-BR"/>
              </w:rPr>
              <w:t>1.189,63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widowControl/>
              <w:rPr>
                <w:rFonts w:eastAsia="Calibri"/>
                <w:lang w:val="pt-BR" w:eastAsia="pt-BR"/>
              </w:rPr>
            </w:pPr>
            <w:r>
              <w:rPr>
                <w:rFonts w:eastAsia="Calibri"/>
                <w:lang w:val="pt-BR" w:eastAsia="pt-BR"/>
              </w:rPr>
              <w:t>1.189,63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300,05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592,10</w:t>
            </w:r>
          </w:p>
        </w:tc>
      </w:tr>
      <w:tr w:rsidR="003C1E45" w:rsidTr="000E7EFC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widowControl/>
              <w:rPr>
                <w:rFonts w:eastAsia="Calibri"/>
                <w:lang w:val="pt-BR" w:eastAsia="pt-BR"/>
              </w:rPr>
            </w:pPr>
            <w:r>
              <w:rPr>
                <w:rFonts w:eastAsia="Calibri"/>
                <w:lang w:val="pt-BR" w:eastAsia="pt-BR"/>
              </w:rPr>
              <w:t>ASSISTENTE ADMINISTRATIVO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widowControl/>
              <w:rPr>
                <w:rFonts w:eastAsia="Calibri"/>
                <w:lang w:val="pt-BR" w:eastAsia="pt-BR"/>
              </w:rPr>
            </w:pPr>
            <w:r>
              <w:rPr>
                <w:rFonts w:eastAsia="Calibri"/>
                <w:lang w:val="pt-BR" w:eastAsia="pt-BR"/>
              </w:rPr>
              <w:t>01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widowControl/>
              <w:rPr>
                <w:rFonts w:eastAsia="Calibri"/>
                <w:lang w:val="pt-BR" w:eastAsia="pt-BR"/>
              </w:rPr>
            </w:pPr>
            <w:r>
              <w:rPr>
                <w:rFonts w:eastAsia="Calibri"/>
                <w:lang w:val="pt-BR" w:eastAsia="pt-BR"/>
              </w:rPr>
              <w:t>SUPERIOR PEDAGOGIA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widowControl/>
              <w:rPr>
                <w:rFonts w:eastAsia="Calibri"/>
                <w:lang w:val="pt-BR" w:eastAsia="pt-BR"/>
              </w:rPr>
            </w:pPr>
            <w:r>
              <w:rPr>
                <w:rFonts w:eastAsia="Calibri"/>
                <w:lang w:val="pt-BR" w:eastAsia="pt-BR"/>
              </w:rPr>
              <w:t>200/H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widowControl/>
              <w:rPr>
                <w:rFonts w:eastAsia="Calibri"/>
                <w:lang w:val="pt-BR" w:eastAsia="pt-BR"/>
              </w:rPr>
            </w:pPr>
            <w:r>
              <w:rPr>
                <w:rFonts w:eastAsia="Calibri"/>
                <w:lang w:val="pt-BR" w:eastAsia="pt-BR"/>
              </w:rPr>
              <w:t>2.669,54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widowControl/>
              <w:rPr>
                <w:rFonts w:eastAsia="Calibri"/>
                <w:lang w:val="pt-BR" w:eastAsia="pt-BR"/>
              </w:rPr>
            </w:pPr>
            <w:r>
              <w:rPr>
                <w:rFonts w:eastAsia="Calibri"/>
                <w:lang w:val="pt-BR" w:eastAsia="pt-BR"/>
              </w:rPr>
              <w:t>2.669,54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675,78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309,95</w:t>
            </w:r>
          </w:p>
        </w:tc>
      </w:tr>
      <w:tr w:rsidR="003C1E45" w:rsidTr="000E7EFC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widowControl/>
              <w:rPr>
                <w:rFonts w:eastAsia="Calibri"/>
                <w:lang w:val="pt-BR" w:eastAsia="pt-BR"/>
              </w:rPr>
            </w:pPr>
            <w:r>
              <w:rPr>
                <w:rFonts w:eastAsia="Calibri"/>
                <w:lang w:val="pt-BR" w:eastAsia="pt-BR"/>
              </w:rPr>
              <w:t>AUX SERV GERAIS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widowControl/>
              <w:rPr>
                <w:rFonts w:eastAsia="Calibri"/>
                <w:lang w:val="pt-BR" w:eastAsia="pt-BR"/>
              </w:rPr>
            </w:pPr>
            <w:r>
              <w:rPr>
                <w:rFonts w:eastAsia="Calibri"/>
                <w:lang w:val="pt-BR" w:eastAsia="pt-BR"/>
              </w:rPr>
              <w:t>03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widowControl/>
              <w:rPr>
                <w:rFonts w:eastAsia="Calibri"/>
                <w:lang w:val="pt-BR" w:eastAsia="pt-BR"/>
              </w:rPr>
            </w:pPr>
            <w:r>
              <w:rPr>
                <w:rFonts w:eastAsia="Calibri"/>
                <w:lang w:val="pt-BR" w:eastAsia="pt-BR"/>
              </w:rPr>
              <w:t>ENSINO FUNDAMENTAL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widowControl/>
              <w:rPr>
                <w:rFonts w:eastAsia="Calibri"/>
                <w:lang w:val="pt-BR" w:eastAsia="pt-BR"/>
              </w:rPr>
            </w:pPr>
            <w:r>
              <w:rPr>
                <w:rFonts w:eastAsia="Calibri"/>
                <w:lang w:val="pt-BR" w:eastAsia="pt-BR"/>
              </w:rPr>
              <w:t>220/H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widowControl/>
              <w:rPr>
                <w:rFonts w:eastAsia="Calibri"/>
                <w:lang w:val="pt-BR" w:eastAsia="pt-BR"/>
              </w:rPr>
            </w:pPr>
            <w:r>
              <w:rPr>
                <w:rFonts w:eastAsia="Calibri"/>
                <w:lang w:val="pt-BR" w:eastAsia="pt-BR"/>
              </w:rPr>
              <w:t>1.478,33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widowControl/>
              <w:rPr>
                <w:rFonts w:eastAsia="Calibri"/>
                <w:lang w:val="pt-BR" w:eastAsia="pt-BR"/>
              </w:rPr>
            </w:pPr>
            <w:r>
              <w:rPr>
                <w:rFonts w:eastAsia="Calibri"/>
                <w:lang w:val="pt-BR" w:eastAsia="pt-BR"/>
              </w:rPr>
              <w:t>4.434,99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1.106,22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1730,64</w:t>
            </w:r>
          </w:p>
        </w:tc>
      </w:tr>
      <w:tr w:rsidR="003C1E45" w:rsidTr="000E7EFC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widowControl/>
              <w:rPr>
                <w:rFonts w:eastAsia="Calibri"/>
                <w:lang w:val="pt-BR" w:eastAsia="pt-BR"/>
              </w:rPr>
            </w:pPr>
            <w:r>
              <w:rPr>
                <w:rFonts w:eastAsia="Calibri"/>
                <w:lang w:val="pt-BR" w:eastAsia="pt-BR"/>
              </w:rPr>
              <w:t>COORD PEDAGÓGICO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widowControl/>
              <w:rPr>
                <w:rFonts w:eastAsia="Calibri"/>
                <w:lang w:val="pt-BR" w:eastAsia="pt-BR"/>
              </w:rPr>
            </w:pPr>
            <w:r>
              <w:rPr>
                <w:rFonts w:eastAsia="Calibri"/>
                <w:lang w:val="pt-BR" w:eastAsia="pt-BR"/>
              </w:rPr>
              <w:t>01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widowControl/>
              <w:rPr>
                <w:rFonts w:eastAsia="Calibri"/>
                <w:lang w:val="pt-BR" w:eastAsia="pt-BR"/>
              </w:rPr>
            </w:pPr>
            <w:r>
              <w:rPr>
                <w:rFonts w:eastAsia="Calibri"/>
                <w:lang w:val="pt-BR" w:eastAsia="pt-BR"/>
              </w:rPr>
              <w:t>SUPERIOR PEDAGOGIA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widowControl/>
              <w:rPr>
                <w:rFonts w:eastAsia="Calibri"/>
                <w:lang w:val="pt-BR" w:eastAsia="pt-BR"/>
              </w:rPr>
            </w:pPr>
            <w:r>
              <w:rPr>
                <w:rFonts w:eastAsia="Calibri"/>
                <w:lang w:val="pt-BR" w:eastAsia="pt-BR"/>
              </w:rPr>
              <w:t>200/H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widowControl/>
              <w:rPr>
                <w:rFonts w:eastAsia="Calibri"/>
                <w:lang w:val="pt-BR" w:eastAsia="pt-BR"/>
              </w:rPr>
            </w:pPr>
            <w:r>
              <w:rPr>
                <w:rFonts w:eastAsia="Calibri"/>
                <w:lang w:val="pt-BR" w:eastAsia="pt-BR"/>
              </w:rPr>
              <w:t>2.669,54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widowControl/>
              <w:rPr>
                <w:rFonts w:eastAsia="Calibri"/>
                <w:lang w:val="pt-BR" w:eastAsia="pt-BR"/>
              </w:rPr>
            </w:pPr>
            <w:r>
              <w:rPr>
                <w:rFonts w:eastAsia="Calibri"/>
                <w:lang w:val="pt-BR" w:eastAsia="pt-BR"/>
              </w:rPr>
              <w:t>2.669,54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675,78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309,95</w:t>
            </w:r>
          </w:p>
        </w:tc>
      </w:tr>
      <w:tr w:rsidR="003C1E45" w:rsidTr="000E7EFC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widowControl/>
              <w:rPr>
                <w:rFonts w:eastAsia="Calibri"/>
                <w:lang w:val="pt-BR" w:eastAsia="pt-BR"/>
              </w:rPr>
            </w:pPr>
            <w:r>
              <w:rPr>
                <w:rFonts w:eastAsia="Calibri"/>
                <w:lang w:val="pt-BR" w:eastAsia="pt-BR"/>
              </w:rPr>
              <w:t xml:space="preserve">EDUCADOR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widowControl/>
              <w:rPr>
                <w:rFonts w:eastAsia="Calibri"/>
                <w:lang w:val="pt-BR" w:eastAsia="pt-BR"/>
              </w:rPr>
            </w:pPr>
            <w:r>
              <w:rPr>
                <w:rFonts w:eastAsia="Calibri"/>
                <w:lang w:val="pt-BR" w:eastAsia="pt-BR"/>
              </w:rPr>
              <w:t>02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widowControl/>
              <w:rPr>
                <w:rFonts w:eastAsia="Calibri"/>
                <w:lang w:val="pt-BR" w:eastAsia="pt-BR"/>
              </w:rPr>
            </w:pPr>
            <w:r>
              <w:rPr>
                <w:rFonts w:eastAsia="Calibri"/>
                <w:lang w:val="pt-BR" w:eastAsia="pt-BR"/>
              </w:rPr>
              <w:t>SUPERIOR PEDAGOGIA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widowControl/>
              <w:rPr>
                <w:rFonts w:eastAsia="Calibri"/>
                <w:lang w:val="pt-BR" w:eastAsia="pt-BR"/>
              </w:rPr>
            </w:pPr>
            <w:r>
              <w:rPr>
                <w:rFonts w:eastAsia="Calibri"/>
                <w:lang w:val="pt-BR" w:eastAsia="pt-BR"/>
              </w:rPr>
              <w:t>200/H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widowControl/>
              <w:rPr>
                <w:rFonts w:eastAsia="Calibri"/>
                <w:lang w:val="pt-BR" w:eastAsia="pt-BR"/>
              </w:rPr>
            </w:pPr>
            <w:r>
              <w:rPr>
                <w:rFonts w:eastAsia="Calibri"/>
                <w:lang w:val="pt-BR" w:eastAsia="pt-BR"/>
              </w:rPr>
              <w:t>1.766,16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widowControl/>
              <w:rPr>
                <w:rFonts w:eastAsia="Calibri"/>
                <w:lang w:val="pt-BR" w:eastAsia="pt-BR"/>
              </w:rPr>
            </w:pPr>
            <w:r>
              <w:rPr>
                <w:rFonts w:eastAsia="Calibri"/>
                <w:lang w:val="pt-BR" w:eastAsia="pt-BR"/>
              </w:rPr>
              <w:t>3.532,32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881,08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1.126,42</w:t>
            </w:r>
          </w:p>
        </w:tc>
      </w:tr>
      <w:tr w:rsidR="003C1E45" w:rsidTr="000E7EFC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widowControl/>
              <w:rPr>
                <w:rFonts w:eastAsia="Calibri"/>
                <w:lang w:val="pt-BR" w:eastAsia="pt-BR"/>
              </w:rPr>
            </w:pPr>
            <w:r>
              <w:rPr>
                <w:rFonts w:eastAsia="Calibri"/>
                <w:lang w:val="pt-BR" w:eastAsia="pt-BR"/>
              </w:rPr>
              <w:t xml:space="preserve">EDUCADOR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widowControl/>
              <w:rPr>
                <w:rFonts w:eastAsia="Calibri"/>
                <w:lang w:val="pt-BR" w:eastAsia="pt-BR"/>
              </w:rPr>
            </w:pPr>
            <w:r>
              <w:rPr>
                <w:rFonts w:eastAsia="Calibri"/>
                <w:lang w:val="pt-BR" w:eastAsia="pt-BR"/>
              </w:rPr>
              <w:t>04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widowControl/>
              <w:rPr>
                <w:rFonts w:eastAsia="Calibri"/>
                <w:lang w:val="pt-BR" w:eastAsia="pt-BR"/>
              </w:rPr>
            </w:pPr>
            <w:r>
              <w:rPr>
                <w:rFonts w:eastAsia="Calibri"/>
                <w:lang w:val="pt-BR" w:eastAsia="pt-BR"/>
              </w:rPr>
              <w:t>SUPERIOR PEDAGOGIA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widowControl/>
              <w:rPr>
                <w:rFonts w:eastAsia="Calibri"/>
                <w:lang w:val="pt-BR" w:eastAsia="pt-BR"/>
              </w:rPr>
            </w:pPr>
            <w:r>
              <w:rPr>
                <w:rFonts w:eastAsia="Calibri"/>
                <w:lang w:val="pt-BR" w:eastAsia="pt-BR"/>
              </w:rPr>
              <w:t>150/H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widowControl/>
              <w:rPr>
                <w:rFonts w:eastAsia="Calibri"/>
                <w:lang w:val="pt-BR" w:eastAsia="pt-BR"/>
              </w:rPr>
            </w:pPr>
            <w:r>
              <w:rPr>
                <w:rFonts w:eastAsia="Calibri"/>
                <w:lang w:val="pt-BR" w:eastAsia="pt-BR"/>
              </w:rPr>
              <w:t>1.323,68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widowControl/>
              <w:rPr>
                <w:rFonts w:eastAsia="Calibri"/>
                <w:lang w:val="pt-BR" w:eastAsia="pt-BR"/>
              </w:rPr>
            </w:pPr>
            <w:r>
              <w:rPr>
                <w:rFonts w:eastAsia="Calibri"/>
                <w:lang w:val="pt-BR" w:eastAsia="pt-BR"/>
              </w:rPr>
              <w:t>5.294,72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1.335,40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2.336,92</w:t>
            </w:r>
          </w:p>
        </w:tc>
      </w:tr>
      <w:tr w:rsidR="003C1E45" w:rsidTr="000E7EFC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widowControl/>
              <w:rPr>
                <w:rFonts w:eastAsia="Calibri"/>
                <w:lang w:val="pt-BR" w:eastAsia="pt-BR"/>
              </w:rPr>
            </w:pPr>
            <w:r>
              <w:rPr>
                <w:rFonts w:eastAsia="Calibri"/>
                <w:lang w:val="pt-BR" w:eastAsia="pt-BR"/>
              </w:rPr>
              <w:t xml:space="preserve">EDUCADOR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widowControl/>
              <w:rPr>
                <w:rFonts w:eastAsia="Calibri"/>
                <w:lang w:val="pt-BR" w:eastAsia="pt-BR"/>
              </w:rPr>
            </w:pPr>
            <w:r>
              <w:rPr>
                <w:rFonts w:eastAsia="Calibri"/>
                <w:lang w:val="pt-BR" w:eastAsia="pt-BR"/>
              </w:rPr>
              <w:t>01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widowControl/>
              <w:rPr>
                <w:rFonts w:eastAsia="Calibri"/>
                <w:lang w:val="pt-BR" w:eastAsia="pt-BR"/>
              </w:rPr>
            </w:pPr>
            <w:r>
              <w:rPr>
                <w:rFonts w:eastAsia="Calibri"/>
                <w:lang w:val="pt-BR" w:eastAsia="pt-BR"/>
              </w:rPr>
              <w:t>SUPERIOR EDUC. FISICA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widowControl/>
              <w:rPr>
                <w:rFonts w:eastAsia="Calibri"/>
                <w:lang w:val="pt-BR" w:eastAsia="pt-BR"/>
              </w:rPr>
            </w:pPr>
            <w:r>
              <w:rPr>
                <w:rFonts w:eastAsia="Calibri"/>
                <w:lang w:val="pt-BR" w:eastAsia="pt-BR"/>
              </w:rPr>
              <w:t>80/H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widowControl/>
              <w:rPr>
                <w:rFonts w:eastAsia="Calibri"/>
                <w:lang w:val="pt-BR" w:eastAsia="pt-BR"/>
              </w:rPr>
            </w:pPr>
            <w:r>
              <w:rPr>
                <w:rFonts w:eastAsia="Calibri"/>
                <w:lang w:val="pt-BR" w:eastAsia="pt-BR"/>
              </w:rPr>
              <w:t>706,18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widowControl/>
              <w:rPr>
                <w:rFonts w:eastAsia="Calibri"/>
                <w:lang w:val="pt-BR" w:eastAsia="pt-BR"/>
              </w:rPr>
            </w:pPr>
            <w:r>
              <w:rPr>
                <w:rFonts w:eastAsia="Calibri"/>
                <w:lang w:val="pt-BR" w:eastAsia="pt-BR"/>
              </w:rPr>
              <w:t>706,18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178,10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57,96</w:t>
            </w:r>
          </w:p>
        </w:tc>
      </w:tr>
      <w:tr w:rsidR="003C1E45" w:rsidTr="000E7EFC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widowControl/>
              <w:rPr>
                <w:rFonts w:eastAsia="Calibri"/>
                <w:lang w:val="pt-BR" w:eastAsia="pt-BR"/>
              </w:rPr>
            </w:pPr>
            <w:r>
              <w:rPr>
                <w:rFonts w:eastAsia="Calibri"/>
                <w:lang w:val="pt-BR" w:eastAsia="pt-BR"/>
              </w:rPr>
              <w:t>NUTRICIONISTA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widowControl/>
              <w:rPr>
                <w:rFonts w:eastAsia="Calibri"/>
                <w:lang w:val="pt-BR" w:eastAsia="pt-BR"/>
              </w:rPr>
            </w:pPr>
            <w:r>
              <w:rPr>
                <w:rFonts w:eastAsia="Calibri"/>
                <w:lang w:val="pt-BR" w:eastAsia="pt-BR"/>
              </w:rPr>
              <w:t>01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widowControl/>
              <w:rPr>
                <w:rFonts w:eastAsia="Calibri"/>
                <w:lang w:val="pt-BR" w:eastAsia="pt-BR"/>
              </w:rPr>
            </w:pPr>
            <w:r>
              <w:rPr>
                <w:rFonts w:eastAsia="Calibri"/>
                <w:lang w:val="pt-BR" w:eastAsia="pt-BR"/>
              </w:rPr>
              <w:t>SUPERIOR NUTRIÇÃO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widowControl/>
              <w:rPr>
                <w:rFonts w:eastAsia="Calibri"/>
                <w:lang w:val="pt-BR" w:eastAsia="pt-BR"/>
              </w:rPr>
            </w:pPr>
            <w:r>
              <w:rPr>
                <w:rFonts w:eastAsia="Calibri"/>
                <w:lang w:val="pt-BR" w:eastAsia="pt-BR"/>
              </w:rPr>
              <w:t>15/H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widowControl/>
              <w:rPr>
                <w:rFonts w:eastAsia="Calibri"/>
                <w:lang w:val="pt-BR" w:eastAsia="pt-BR"/>
              </w:rPr>
            </w:pPr>
            <w:r>
              <w:rPr>
                <w:rFonts w:eastAsia="Calibri"/>
                <w:lang w:val="pt-BR" w:eastAsia="pt-BR"/>
              </w:rPr>
              <w:t>538,13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widowControl/>
              <w:rPr>
                <w:rFonts w:eastAsia="Calibri"/>
                <w:lang w:val="pt-BR" w:eastAsia="pt-BR"/>
              </w:rPr>
            </w:pPr>
            <w:r>
              <w:rPr>
                <w:rFonts w:eastAsia="Calibri"/>
                <w:lang w:val="pt-BR" w:eastAsia="pt-BR"/>
              </w:rPr>
              <w:t>538,13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135,73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26,48</w:t>
            </w:r>
          </w:p>
        </w:tc>
      </w:tr>
      <w:tr w:rsidR="003C1E45" w:rsidTr="000E7EFC">
        <w:trPr>
          <w:trHeight w:val="486"/>
        </w:trPr>
        <w:tc>
          <w:tcPr>
            <w:tcW w:w="8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C1E45" w:rsidRDefault="003C1E45" w:rsidP="000E7EFC">
            <w:pPr>
              <w:ind w:left="720"/>
              <w:rPr>
                <w:b/>
                <w:lang w:val="pt-BR" w:eastAsia="pt-BR"/>
              </w:rPr>
            </w:pPr>
          </w:p>
          <w:p w:rsidR="003C1E45" w:rsidRDefault="003C1E45" w:rsidP="000E7EFC">
            <w:pPr>
              <w:ind w:left="720"/>
              <w:rPr>
                <w:b/>
                <w:lang w:val="pt-BR" w:eastAsia="pt-BR"/>
              </w:rPr>
            </w:pPr>
            <w:r>
              <w:rPr>
                <w:b/>
                <w:lang w:val="pt-BR" w:eastAsia="pt-BR"/>
              </w:rPr>
              <w:t>TOTAL: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C1E45" w:rsidRDefault="003C1E45" w:rsidP="000E7EFC">
            <w:pPr>
              <w:widowControl/>
              <w:rPr>
                <w:b/>
                <w:lang w:val="pt-BR" w:eastAsia="pt-BR"/>
              </w:rPr>
            </w:pPr>
          </w:p>
          <w:p w:rsidR="003C1E45" w:rsidRDefault="003C1E45" w:rsidP="000E7EFC">
            <w:pPr>
              <w:rPr>
                <w:b/>
                <w:lang w:val="pt-BR" w:eastAsia="pt-BR"/>
              </w:rPr>
            </w:pPr>
            <w:r>
              <w:rPr>
                <w:b/>
                <w:lang w:val="pt-BR" w:eastAsia="pt-BR"/>
              </w:rPr>
              <w:t>R$  21.095,05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1E45" w:rsidRDefault="003C1E45" w:rsidP="000E7EFC">
            <w:pPr>
              <w:rPr>
                <w:b/>
                <w:lang w:val="pt-BR" w:eastAsia="pt-BR"/>
              </w:rPr>
            </w:pPr>
            <w:r>
              <w:rPr>
                <w:b/>
                <w:lang w:val="pt-BR" w:eastAsia="pt-BR"/>
              </w:rPr>
              <w:t xml:space="preserve">      </w:t>
            </w:r>
          </w:p>
          <w:p w:rsidR="003C1E45" w:rsidRDefault="003C1E45" w:rsidP="000E7EFC">
            <w:pPr>
              <w:rPr>
                <w:b/>
                <w:lang w:val="pt-BR" w:eastAsia="pt-BR"/>
              </w:rPr>
            </w:pPr>
            <w:r>
              <w:rPr>
                <w:b/>
                <w:lang w:val="pt-BR" w:eastAsia="pt-BR"/>
              </w:rPr>
              <w:t>R$ 5.288,14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C1E45" w:rsidRDefault="003C1E45" w:rsidP="000E7EFC">
            <w:pPr>
              <w:ind w:left="717"/>
              <w:rPr>
                <w:b/>
                <w:lang w:val="pt-BR" w:eastAsia="pt-BR"/>
              </w:rPr>
            </w:pPr>
          </w:p>
          <w:p w:rsidR="003C1E45" w:rsidRDefault="003C1E45" w:rsidP="000E7EFC">
            <w:pPr>
              <w:rPr>
                <w:b/>
                <w:lang w:val="pt-BR" w:eastAsia="pt-BR"/>
              </w:rPr>
            </w:pPr>
            <w:r>
              <w:rPr>
                <w:b/>
                <w:lang w:val="pt-BR" w:eastAsia="pt-BR"/>
              </w:rPr>
              <w:t>R$ 6.490,42</w:t>
            </w:r>
          </w:p>
        </w:tc>
      </w:tr>
    </w:tbl>
    <w:p w:rsidR="003C1E45" w:rsidRDefault="003C1E45" w:rsidP="003C1E45">
      <w:pPr>
        <w:jc w:val="both"/>
        <w:rPr>
          <w:rFonts w:ascii="Calibri" w:hAnsi="Calibri" w:cs="Calibri"/>
          <w:sz w:val="24"/>
          <w:szCs w:val="24"/>
        </w:rPr>
      </w:pPr>
    </w:p>
    <w:p w:rsidR="003C1E45" w:rsidRDefault="003C1E45" w:rsidP="003C1E4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:rsidR="003C1E45" w:rsidRDefault="003C1E45" w:rsidP="003C1E45">
      <w:pPr>
        <w:jc w:val="both"/>
        <w:rPr>
          <w:rFonts w:ascii="Calibri" w:hAnsi="Calibri" w:cs="Calibri"/>
        </w:rPr>
      </w:pPr>
    </w:p>
    <w:p w:rsidR="003C1E45" w:rsidRDefault="003C1E45" w:rsidP="003C1E45">
      <w:pPr>
        <w:jc w:val="both"/>
        <w:rPr>
          <w:rFonts w:ascii="Calibri" w:hAnsi="Calibri" w:cs="Calibri"/>
        </w:rPr>
      </w:pPr>
    </w:p>
    <w:p w:rsidR="003C1E45" w:rsidRDefault="003C1E45" w:rsidP="003C1E45">
      <w:pPr>
        <w:jc w:val="both"/>
        <w:rPr>
          <w:rFonts w:ascii="Calibri" w:hAnsi="Calibri" w:cs="Calibri"/>
        </w:rPr>
      </w:pPr>
    </w:p>
    <w:p w:rsidR="003C1E45" w:rsidRDefault="003C1E45" w:rsidP="003C1E45">
      <w:pPr>
        <w:jc w:val="both"/>
        <w:rPr>
          <w:rFonts w:ascii="Calibri" w:hAnsi="Calibri" w:cs="Calibri"/>
        </w:rPr>
      </w:pPr>
    </w:p>
    <w:p w:rsidR="003C1E45" w:rsidRDefault="003C1E45" w:rsidP="003C1E45">
      <w:pPr>
        <w:jc w:val="both"/>
        <w:rPr>
          <w:rFonts w:ascii="Calibri" w:hAnsi="Calibri" w:cs="Calibri"/>
        </w:rPr>
      </w:pPr>
    </w:p>
    <w:p w:rsidR="003C1E45" w:rsidRDefault="003C1E45" w:rsidP="003C1E45">
      <w:pPr>
        <w:jc w:val="both"/>
        <w:rPr>
          <w:rFonts w:ascii="Calibri" w:hAnsi="Calibri" w:cs="Calibri"/>
        </w:rPr>
      </w:pPr>
    </w:p>
    <w:p w:rsidR="003C1E45" w:rsidRDefault="003C1E45" w:rsidP="003C1E45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6.1 -PLANILHA PARA COMPOSIÇÃO DOS ENCARGOS</w:t>
      </w:r>
    </w:p>
    <w:p w:rsidR="003C1E45" w:rsidRDefault="003C1E45" w:rsidP="003C1E45">
      <w:pPr>
        <w:jc w:val="both"/>
        <w:rPr>
          <w:rFonts w:ascii="Calibri" w:hAnsi="Calibri" w:cs="Calibri"/>
          <w:b/>
          <w:sz w:val="24"/>
          <w:szCs w:val="24"/>
        </w:rPr>
      </w:pPr>
    </w:p>
    <w:tbl>
      <w:tblPr>
        <w:tblpPr w:leftFromText="141" w:rightFromText="141" w:vertAnchor="page" w:horzAnchor="margin" w:tblpXSpec="center" w:tblpY="2761"/>
        <w:tblW w:w="14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9"/>
        <w:gridCol w:w="707"/>
        <w:gridCol w:w="2177"/>
        <w:gridCol w:w="1097"/>
        <w:gridCol w:w="915"/>
        <w:gridCol w:w="947"/>
        <w:gridCol w:w="841"/>
        <w:gridCol w:w="1283"/>
        <w:gridCol w:w="1541"/>
        <w:gridCol w:w="1286"/>
        <w:gridCol w:w="1378"/>
      </w:tblGrid>
      <w:tr w:rsidR="003C1E45" w:rsidTr="000E7EFC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eastAsia="Calibri" w:cs="Calibri"/>
                <w:b/>
                <w:sz w:val="24"/>
                <w:szCs w:val="24"/>
              </w:rPr>
            </w:pPr>
            <w:r>
              <w:rPr>
                <w:rFonts w:eastAsia="Calibri" w:cs="Calibri"/>
                <w:b/>
                <w:sz w:val="24"/>
                <w:szCs w:val="24"/>
              </w:rPr>
              <w:t>FUNÇÃO/CARGO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eastAsia="Calibri" w:cs="Calibri"/>
                <w:b/>
                <w:sz w:val="24"/>
                <w:szCs w:val="24"/>
              </w:rPr>
            </w:pPr>
            <w:r>
              <w:rPr>
                <w:rFonts w:eastAsia="Calibri" w:cs="Calibri"/>
                <w:b/>
                <w:sz w:val="24"/>
                <w:szCs w:val="24"/>
              </w:rPr>
              <w:t>QTD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eastAsia="Calibri" w:cs="Calibri"/>
                <w:b/>
                <w:sz w:val="24"/>
                <w:szCs w:val="24"/>
              </w:rPr>
            </w:pPr>
            <w:r>
              <w:rPr>
                <w:rFonts w:eastAsia="Calibri" w:cs="Calibri"/>
                <w:b/>
                <w:sz w:val="24"/>
                <w:szCs w:val="24"/>
              </w:rPr>
              <w:t>SALÁRIOMENSAL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eastAsia="Calibri" w:cs="Calibri"/>
                <w:b/>
                <w:sz w:val="24"/>
                <w:szCs w:val="24"/>
              </w:rPr>
            </w:pPr>
            <w:r>
              <w:rPr>
                <w:rFonts w:eastAsia="Calibri" w:cs="Calibri"/>
                <w:b/>
                <w:sz w:val="24"/>
                <w:szCs w:val="24"/>
              </w:rPr>
              <w:t>13º SALÁRIO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eastAsia="Calibri" w:cs="Calibri"/>
                <w:b/>
                <w:sz w:val="24"/>
                <w:szCs w:val="24"/>
              </w:rPr>
            </w:pPr>
            <w:r>
              <w:rPr>
                <w:rFonts w:eastAsia="Calibri" w:cs="Calibri"/>
                <w:b/>
                <w:sz w:val="24"/>
                <w:szCs w:val="24"/>
              </w:rPr>
              <w:t>1/3DE FÉRIAS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eastAsia="Calibri" w:cs="Calibri"/>
                <w:b/>
                <w:sz w:val="24"/>
                <w:szCs w:val="24"/>
              </w:rPr>
            </w:pPr>
            <w:r>
              <w:rPr>
                <w:rFonts w:eastAsia="Calibri" w:cs="Calibri"/>
                <w:b/>
                <w:sz w:val="24"/>
                <w:szCs w:val="24"/>
              </w:rPr>
              <w:t>FGTS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eastAsia="Calibri" w:cs="Calibri"/>
                <w:b/>
                <w:sz w:val="24"/>
                <w:szCs w:val="24"/>
              </w:rPr>
            </w:pPr>
            <w:r>
              <w:rPr>
                <w:rFonts w:eastAsia="Calibri" w:cs="Calibri"/>
                <w:b/>
                <w:sz w:val="24"/>
                <w:szCs w:val="24"/>
              </w:rPr>
              <w:t>PIS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eastAsia="Calibri" w:cs="Calibri"/>
                <w:b/>
                <w:sz w:val="24"/>
                <w:szCs w:val="24"/>
              </w:rPr>
            </w:pPr>
            <w:r>
              <w:rPr>
                <w:rFonts w:eastAsia="Calibri" w:cs="Calibri"/>
                <w:b/>
                <w:sz w:val="24"/>
                <w:szCs w:val="24"/>
              </w:rPr>
              <w:t>FGTS</w:t>
            </w:r>
          </w:p>
          <w:p w:rsidR="003C1E45" w:rsidRDefault="003C1E45" w:rsidP="000E7EFC">
            <w:pPr>
              <w:jc w:val="both"/>
              <w:rPr>
                <w:rFonts w:eastAsia="Calibri" w:cs="Calibri"/>
                <w:b/>
                <w:sz w:val="24"/>
                <w:szCs w:val="24"/>
              </w:rPr>
            </w:pPr>
            <w:r>
              <w:rPr>
                <w:rFonts w:eastAsia="Calibri" w:cs="Calibri"/>
                <w:b/>
                <w:sz w:val="24"/>
                <w:szCs w:val="24"/>
              </w:rPr>
              <w:t>RESCISÃO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eastAsia="Calibri" w:cs="Calibri"/>
                <w:b/>
                <w:sz w:val="24"/>
                <w:szCs w:val="24"/>
              </w:rPr>
            </w:pPr>
            <w:r>
              <w:rPr>
                <w:rFonts w:eastAsia="Calibri" w:cs="Calibri"/>
                <w:b/>
                <w:sz w:val="24"/>
                <w:szCs w:val="24"/>
              </w:rPr>
              <w:t>AVISO</w:t>
            </w:r>
          </w:p>
          <w:p w:rsidR="003C1E45" w:rsidRDefault="003C1E45" w:rsidP="000E7EFC">
            <w:pPr>
              <w:jc w:val="both"/>
              <w:rPr>
                <w:rFonts w:eastAsia="Calibri" w:cs="Calibri"/>
                <w:b/>
                <w:sz w:val="24"/>
                <w:szCs w:val="24"/>
              </w:rPr>
            </w:pPr>
            <w:r>
              <w:rPr>
                <w:rFonts w:eastAsia="Calibri" w:cs="Calibri"/>
                <w:b/>
                <w:sz w:val="24"/>
                <w:szCs w:val="24"/>
              </w:rPr>
              <w:t>PRÉVIO</w:t>
            </w:r>
          </w:p>
          <w:p w:rsidR="003C1E45" w:rsidRDefault="003C1E45" w:rsidP="000E7EFC">
            <w:pPr>
              <w:jc w:val="both"/>
              <w:rPr>
                <w:rFonts w:eastAsia="Calibri" w:cs="Calibri"/>
                <w:b/>
                <w:sz w:val="24"/>
                <w:szCs w:val="24"/>
              </w:rPr>
            </w:pPr>
            <w:r>
              <w:rPr>
                <w:rFonts w:eastAsia="Calibri" w:cs="Calibri"/>
                <w:b/>
                <w:sz w:val="24"/>
                <w:szCs w:val="24"/>
              </w:rPr>
              <w:t>(3DIAS/ANO)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eastAsia="Calibri" w:cs="Calibri"/>
                <w:b/>
                <w:sz w:val="24"/>
                <w:szCs w:val="24"/>
              </w:rPr>
            </w:pPr>
            <w:r>
              <w:rPr>
                <w:rFonts w:eastAsia="Calibri" w:cs="Calibri"/>
                <w:b/>
                <w:sz w:val="24"/>
                <w:szCs w:val="24"/>
              </w:rPr>
              <w:t>TOTAL UNITÁRIO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eastAsia="Calibri" w:cs="Calibri"/>
                <w:b/>
                <w:sz w:val="24"/>
                <w:szCs w:val="24"/>
              </w:rPr>
            </w:pPr>
            <w:r>
              <w:rPr>
                <w:rFonts w:eastAsia="Calibri" w:cs="Calibri"/>
                <w:b/>
                <w:sz w:val="24"/>
                <w:szCs w:val="24"/>
              </w:rPr>
              <w:t>TOTAL GERAL(QTD X TOTAL UNITÁRIO)</w:t>
            </w:r>
          </w:p>
        </w:tc>
      </w:tr>
      <w:tr w:rsidR="003C1E45" w:rsidTr="000E7EFC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eastAsia="Calibri" w:cs="Calibri"/>
                <w:b/>
                <w:sz w:val="24"/>
                <w:szCs w:val="24"/>
              </w:rPr>
            </w:pPr>
            <w:r>
              <w:rPr>
                <w:rFonts w:eastAsia="Calibri" w:cs="Calibri"/>
                <w:b/>
                <w:sz w:val="24"/>
                <w:szCs w:val="24"/>
              </w:rPr>
              <w:t xml:space="preserve">PERCENTUAIS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eastAsia="Calibri" w:cs="Calibri"/>
                <w:b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eastAsia="Calibri" w:cs="Calibri"/>
                <w:b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eastAsia="Calibri" w:cs="Calibri"/>
                <w:b/>
                <w:sz w:val="24"/>
                <w:szCs w:val="24"/>
              </w:rPr>
            </w:pPr>
            <w:r>
              <w:rPr>
                <w:rFonts w:eastAsia="Calibri" w:cs="Calibri"/>
                <w:b/>
                <w:sz w:val="24"/>
                <w:szCs w:val="24"/>
              </w:rPr>
              <w:t>8,33%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eastAsia="Calibri" w:cs="Calibri"/>
                <w:b/>
                <w:sz w:val="24"/>
                <w:szCs w:val="24"/>
              </w:rPr>
            </w:pPr>
            <w:r>
              <w:rPr>
                <w:rFonts w:eastAsia="Calibri" w:cs="Calibri"/>
                <w:b/>
                <w:sz w:val="24"/>
                <w:szCs w:val="24"/>
              </w:rPr>
              <w:t>2,78%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eastAsia="Calibri" w:cs="Calibri"/>
                <w:b/>
                <w:sz w:val="24"/>
                <w:szCs w:val="24"/>
              </w:rPr>
            </w:pPr>
            <w:r>
              <w:rPr>
                <w:rFonts w:eastAsia="Calibri" w:cs="Calibri"/>
                <w:b/>
                <w:sz w:val="24"/>
                <w:szCs w:val="24"/>
              </w:rPr>
              <w:t>8%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eastAsia="Calibri" w:cs="Calibri"/>
                <w:b/>
                <w:sz w:val="24"/>
                <w:szCs w:val="24"/>
              </w:rPr>
            </w:pPr>
            <w:r>
              <w:rPr>
                <w:rFonts w:eastAsia="Calibri" w:cs="Calibri"/>
                <w:b/>
                <w:sz w:val="24"/>
                <w:szCs w:val="24"/>
              </w:rPr>
              <w:t>1%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eastAsia="Calibri" w:cs="Calibri"/>
                <w:b/>
                <w:sz w:val="24"/>
                <w:szCs w:val="24"/>
              </w:rPr>
            </w:pPr>
            <w:r>
              <w:rPr>
                <w:rFonts w:eastAsia="Calibri" w:cs="Calibri"/>
                <w:b/>
                <w:sz w:val="24"/>
                <w:szCs w:val="24"/>
              </w:rPr>
              <w:t>4%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eastAsia="Calibri" w:cs="Calibri"/>
                <w:b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eastAsia="Calibri" w:cs="Calibri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eastAsia="Calibri" w:cs="Calibri"/>
                <w:b/>
                <w:sz w:val="24"/>
                <w:szCs w:val="24"/>
              </w:rPr>
            </w:pPr>
          </w:p>
        </w:tc>
      </w:tr>
      <w:tr w:rsidR="003C1E45" w:rsidTr="000E7EFC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RECEPCIONISTA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01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1.189,63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99,10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33,07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95,17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11,90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47,59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Pr="0070289C" w:rsidRDefault="003C1E45" w:rsidP="000E7EFC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13,22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300,05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300,05</w:t>
            </w:r>
          </w:p>
        </w:tc>
      </w:tr>
      <w:tr w:rsidR="003C1E45" w:rsidTr="000E7EFC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ASSISTENTE ADMINISTRATIVA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01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2.699,54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224,87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74,21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213,56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26,70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106,78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Pr="0070289C" w:rsidRDefault="003C1E45" w:rsidP="000E7EFC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29,66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675,78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675,78</w:t>
            </w:r>
          </w:p>
        </w:tc>
      </w:tr>
      <w:tr w:rsidR="003C1E45" w:rsidTr="000E7EFC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AUX.SERVIÇOS GERAIS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03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1.478,33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123,14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41,10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118,27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14,78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59,13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Pr="0070289C" w:rsidRDefault="003C1E45" w:rsidP="000E7EFC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12,32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368,74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1.106,22</w:t>
            </w:r>
          </w:p>
        </w:tc>
      </w:tr>
      <w:tr w:rsidR="003C1E45" w:rsidTr="000E7EFC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COORD.PEDAGÓGICO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01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2.699,54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224,87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74,21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213,56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26,70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106,78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Pr="0070289C" w:rsidRDefault="003C1E45" w:rsidP="000E7EFC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29,66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675,78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675,78</w:t>
            </w:r>
          </w:p>
        </w:tc>
      </w:tr>
      <w:tr w:rsidR="003C1E45" w:rsidTr="000E7EFC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EDUCADORES 40 HORAS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02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1.766,16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147,12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49,10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141,29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17,66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70,65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Pr="0070289C" w:rsidRDefault="003C1E45" w:rsidP="000E7EFC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19,62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440,54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881,08</w:t>
            </w:r>
          </w:p>
        </w:tc>
      </w:tr>
      <w:tr w:rsidR="003C1E45" w:rsidTr="000E7EFC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EDUCADORES 30 HORAS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04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1.323,68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110,26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36,80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105,89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13,24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52,95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Pr="0070289C" w:rsidRDefault="003C1E45" w:rsidP="000E7EFC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14,71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333,85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1.335,40</w:t>
            </w:r>
          </w:p>
        </w:tc>
      </w:tr>
      <w:tr w:rsidR="003C1E45" w:rsidTr="000E7EFC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EDUCADOR 16 HORAS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01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706,18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58,82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19,63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56,49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7,06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28,25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Pr="0070289C" w:rsidRDefault="003C1E45" w:rsidP="000E7EFC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7,85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178,10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178,10</w:t>
            </w:r>
          </w:p>
        </w:tc>
      </w:tr>
      <w:tr w:rsidR="003C1E45" w:rsidTr="000E7EFC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NUTRICIONISTA 15 HORAS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01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538,13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44,83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14,96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43,05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5,38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21,53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Pr="0070289C" w:rsidRDefault="003C1E45" w:rsidP="000E7EFC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5,98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135,73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135,73</w:t>
            </w:r>
          </w:p>
        </w:tc>
      </w:tr>
      <w:tr w:rsidR="003C1E45" w:rsidTr="000E7EFC">
        <w:trPr>
          <w:trHeight w:val="452"/>
        </w:trPr>
        <w:tc>
          <w:tcPr>
            <w:tcW w:w="148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C1E45" w:rsidRDefault="003C1E45" w:rsidP="000E7EFC">
            <w:pPr>
              <w:ind w:left="993"/>
              <w:jc w:val="both"/>
              <w:rPr>
                <w:rFonts w:cs="Calibri"/>
              </w:rPr>
            </w:pPr>
          </w:p>
          <w:p w:rsidR="003C1E45" w:rsidRDefault="003C1E45" w:rsidP="000E7EFC">
            <w:pPr>
              <w:ind w:left="993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                                                                                                                                                                       </w:t>
            </w:r>
            <w:r>
              <w:rPr>
                <w:rFonts w:cs="Calibri"/>
                <w:b/>
              </w:rPr>
              <w:t>TOTAL:                                    R$ 3.108,57         R$5.288,14</w:t>
            </w:r>
          </w:p>
        </w:tc>
      </w:tr>
    </w:tbl>
    <w:p w:rsidR="003C1E45" w:rsidRDefault="003C1E45" w:rsidP="003C1E45">
      <w:pPr>
        <w:jc w:val="both"/>
        <w:rPr>
          <w:rFonts w:ascii="Calibri" w:hAnsi="Calibri" w:cs="Calibri"/>
        </w:rPr>
      </w:pPr>
    </w:p>
    <w:p w:rsidR="003C1E45" w:rsidRDefault="003C1E45" w:rsidP="003C1E45">
      <w:pPr>
        <w:jc w:val="both"/>
        <w:rPr>
          <w:rFonts w:ascii="Calibri" w:hAnsi="Calibri" w:cs="Calibri"/>
        </w:rPr>
      </w:pPr>
    </w:p>
    <w:p w:rsidR="003C1E45" w:rsidRDefault="003C1E45" w:rsidP="003C1E45">
      <w:pPr>
        <w:jc w:val="both"/>
        <w:rPr>
          <w:rFonts w:ascii="Calibri" w:hAnsi="Calibri" w:cs="Calibri"/>
        </w:rPr>
      </w:pPr>
    </w:p>
    <w:p w:rsidR="003C1E45" w:rsidRDefault="003C1E45" w:rsidP="003C1E45">
      <w:pPr>
        <w:jc w:val="both"/>
        <w:rPr>
          <w:rFonts w:ascii="Calibri" w:hAnsi="Calibri" w:cs="Calibri"/>
        </w:rPr>
      </w:pPr>
    </w:p>
    <w:p w:rsidR="003C1E45" w:rsidRDefault="003C1E45" w:rsidP="003C1E45">
      <w:pPr>
        <w:jc w:val="both"/>
        <w:rPr>
          <w:rFonts w:ascii="Calibri" w:hAnsi="Calibri" w:cs="Calibri"/>
        </w:rPr>
      </w:pPr>
    </w:p>
    <w:p w:rsidR="003C1E45" w:rsidRDefault="003C1E45" w:rsidP="003C1E45">
      <w:pPr>
        <w:jc w:val="both"/>
        <w:rPr>
          <w:rFonts w:ascii="Calibri" w:hAnsi="Calibri" w:cs="Calibri"/>
        </w:rPr>
      </w:pPr>
    </w:p>
    <w:p w:rsidR="003C1E45" w:rsidRDefault="003C1E45" w:rsidP="003C1E45">
      <w:pPr>
        <w:jc w:val="both"/>
        <w:rPr>
          <w:rFonts w:ascii="Calibri" w:hAnsi="Calibri" w:cs="Calibri"/>
        </w:rPr>
      </w:pPr>
    </w:p>
    <w:p w:rsidR="003C1E45" w:rsidRDefault="003C1E45" w:rsidP="003C1E45">
      <w:pPr>
        <w:jc w:val="both"/>
        <w:rPr>
          <w:rFonts w:ascii="Calibri" w:hAnsi="Calibri" w:cs="Calibri"/>
        </w:rPr>
      </w:pPr>
    </w:p>
    <w:p w:rsidR="003C1E45" w:rsidRDefault="003C1E45" w:rsidP="003C1E45">
      <w:pPr>
        <w:jc w:val="both"/>
        <w:rPr>
          <w:rFonts w:ascii="Calibri" w:hAnsi="Calibri" w:cs="Calibri"/>
        </w:rPr>
      </w:pPr>
    </w:p>
    <w:p w:rsidR="003C1E45" w:rsidRDefault="003C1E45" w:rsidP="003C1E45">
      <w:pPr>
        <w:jc w:val="both"/>
        <w:rPr>
          <w:rFonts w:ascii="Calibri" w:hAnsi="Calibri" w:cs="Calibri"/>
        </w:rPr>
      </w:pPr>
    </w:p>
    <w:p w:rsidR="003C1E45" w:rsidRDefault="003C1E45" w:rsidP="003C1E45">
      <w:pPr>
        <w:jc w:val="both"/>
        <w:rPr>
          <w:rFonts w:ascii="Calibri" w:hAnsi="Calibri" w:cs="Calibri"/>
        </w:rPr>
      </w:pPr>
    </w:p>
    <w:p w:rsidR="003C1E45" w:rsidRDefault="003C1E45" w:rsidP="003C1E45">
      <w:pPr>
        <w:jc w:val="both"/>
        <w:rPr>
          <w:rFonts w:ascii="Calibri" w:hAnsi="Calibri" w:cs="Calibri"/>
        </w:rPr>
      </w:pPr>
    </w:p>
    <w:p w:rsidR="003C1E45" w:rsidRDefault="003C1E45" w:rsidP="003C1E45">
      <w:pPr>
        <w:jc w:val="both"/>
        <w:rPr>
          <w:rFonts w:ascii="Calibri" w:hAnsi="Calibri" w:cs="Calibri"/>
          <w:b/>
          <w:sz w:val="24"/>
          <w:szCs w:val="24"/>
        </w:rPr>
      </w:pPr>
    </w:p>
    <w:p w:rsidR="003C1E45" w:rsidRDefault="003C1E45" w:rsidP="003C1E45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6.2 PLANILHA PARA COMPOSIÇÃO DOS BENEFÍCIOS</w:t>
      </w:r>
    </w:p>
    <w:tbl>
      <w:tblPr>
        <w:tblW w:w="16268" w:type="dxa"/>
        <w:tblInd w:w="-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851"/>
        <w:gridCol w:w="1559"/>
        <w:gridCol w:w="1417"/>
        <w:gridCol w:w="1701"/>
        <w:gridCol w:w="993"/>
        <w:gridCol w:w="1417"/>
        <w:gridCol w:w="1701"/>
        <w:gridCol w:w="1559"/>
        <w:gridCol w:w="1985"/>
      </w:tblGrid>
      <w:tr w:rsidR="003C1E45" w:rsidTr="000E7EF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FUNÇÃO/CARGO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QTD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SALÁRIO MENSAL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CESTA BÁSICA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VALE TRANSPORTE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ABONO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SEGURO VIDA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ASSIS MÉDICA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TOTAL UNITÁRIO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TOTALGERAL(QTD XTOTAL UNITÁRIO)</w:t>
            </w:r>
          </w:p>
        </w:tc>
      </w:tr>
      <w:tr w:rsidR="003C1E45" w:rsidTr="000E7EF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RECEPCIONISTA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1.189,63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138,08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125,42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303,52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592,10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592,10</w:t>
            </w:r>
          </w:p>
        </w:tc>
      </w:tr>
      <w:tr w:rsidR="003C1E45" w:rsidTr="000E7EF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ASSIST ADMINISTRATIVA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2.699,54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r w:rsidRPr="00125216">
              <w:rPr>
                <w:rFonts w:ascii="Calibri" w:eastAsia="Calibri" w:hAnsi="Calibri" w:cs="Calibri"/>
              </w:rPr>
              <w:t>138,08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35,83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93,17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309,95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309,95</w:t>
            </w:r>
          </w:p>
        </w:tc>
      </w:tr>
      <w:tr w:rsidR="003C1E45" w:rsidTr="000E7EF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AUX. SERVIÇOS GERAIS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4.434,99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r w:rsidRPr="00125216">
              <w:rPr>
                <w:rFonts w:ascii="Calibri" w:eastAsia="Calibri" w:hAnsi="Calibri" w:cs="Calibri"/>
              </w:rPr>
              <w:t>138,08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107,30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303,52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576,88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1730,64</w:t>
            </w:r>
          </w:p>
        </w:tc>
      </w:tr>
      <w:tr w:rsidR="003C1E45" w:rsidTr="000E7EF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COORD. PEDAGÓGICO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2.699,54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r w:rsidRPr="00125216">
              <w:rPr>
                <w:rFonts w:ascii="Calibri" w:eastAsia="Calibri" w:hAnsi="Calibri" w:cs="Calibri"/>
              </w:rPr>
              <w:t>138,08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35,83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93,17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309,95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309,95</w:t>
            </w:r>
          </w:p>
        </w:tc>
      </w:tr>
      <w:tr w:rsidR="003C1E45" w:rsidTr="000E7EF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EDUCADORES – 40H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3.532,32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r w:rsidRPr="00125216">
              <w:rPr>
                <w:rFonts w:ascii="Calibri" w:eastAsia="Calibri" w:hAnsi="Calibri" w:cs="Calibri"/>
              </w:rPr>
              <w:t>138,08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90,03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303,52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563,21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1.126,42</w:t>
            </w:r>
          </w:p>
        </w:tc>
      </w:tr>
      <w:tr w:rsidR="003C1E45" w:rsidTr="000E7EF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EDUCADORES – 30H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5.294,72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r w:rsidRPr="00125216">
              <w:rPr>
                <w:rFonts w:ascii="Calibri" w:eastAsia="Calibri" w:hAnsi="Calibri" w:cs="Calibri"/>
              </w:rPr>
              <w:t>138,08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116,58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303,52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584,23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2.336,92</w:t>
            </w:r>
          </w:p>
        </w:tc>
      </w:tr>
      <w:tr w:rsidR="003C1E45" w:rsidTr="000E7EF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EDUCADOR -16H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706,18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39,63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57,96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57,96</w:t>
            </w:r>
          </w:p>
        </w:tc>
      </w:tr>
      <w:tr w:rsidR="003C1E45" w:rsidTr="000E7EF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NUTRICIONISTA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538,13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26,48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26,48</w:t>
            </w:r>
          </w:p>
        </w:tc>
      </w:tr>
      <w:tr w:rsidR="003C1E45" w:rsidTr="000E7EF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R$ 3.020,76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R$ 6.490,42</w:t>
            </w:r>
          </w:p>
        </w:tc>
      </w:tr>
    </w:tbl>
    <w:p w:rsidR="003C1E45" w:rsidRDefault="003C1E45" w:rsidP="003C1E45">
      <w:pPr>
        <w:jc w:val="both"/>
        <w:rPr>
          <w:rFonts w:ascii="Calibri" w:hAnsi="Calibri" w:cs="Calibri"/>
        </w:rPr>
      </w:pPr>
    </w:p>
    <w:p w:rsidR="003C1E45" w:rsidRDefault="003C1E45" w:rsidP="003C1E45">
      <w:pPr>
        <w:jc w:val="both"/>
        <w:rPr>
          <w:rFonts w:ascii="Calibri" w:hAnsi="Calibri" w:cs="Calibri"/>
        </w:rPr>
      </w:pPr>
    </w:p>
    <w:p w:rsidR="003C1E45" w:rsidRDefault="003C1E45" w:rsidP="003C1E45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TOTAL DAS </w:t>
      </w:r>
      <w:r>
        <w:rPr>
          <w:rFonts w:ascii="Calibri" w:hAnsi="Calibri" w:cs="Calibri"/>
          <w:b/>
          <w:sz w:val="24"/>
          <w:szCs w:val="24"/>
          <w:lang w:val="pt-BR"/>
        </w:rPr>
        <w:t>DESPESAS COM RECURSOS HUMANOS POR MÊS (</w:t>
      </w:r>
      <w:r>
        <w:rPr>
          <w:rFonts w:ascii="Calibri" w:hAnsi="Calibri" w:cs="Calibri"/>
          <w:b/>
          <w:sz w:val="24"/>
          <w:szCs w:val="24"/>
        </w:rPr>
        <w:t>ENCARGOS E BENEFÍCIOS): R$ 32.873,61 (TRINTA E DOIS MIL OITOCENTOS E SETENTA E TRÊS REAIS E SESSENTA E UM CENTAVOS)</w:t>
      </w:r>
    </w:p>
    <w:p w:rsidR="003C1E45" w:rsidRDefault="003C1E45" w:rsidP="003C1E45">
      <w:pPr>
        <w:jc w:val="both"/>
        <w:rPr>
          <w:rFonts w:ascii="Calibri" w:hAnsi="Calibri" w:cs="Calibri"/>
        </w:rPr>
      </w:pPr>
    </w:p>
    <w:p w:rsidR="003C1E45" w:rsidRDefault="003C1E45" w:rsidP="003C1E45">
      <w:pPr>
        <w:jc w:val="both"/>
        <w:rPr>
          <w:rFonts w:ascii="Calibri" w:hAnsi="Calibri" w:cs="Calibri"/>
        </w:rPr>
      </w:pPr>
    </w:p>
    <w:p w:rsidR="003C1E45" w:rsidRDefault="003C1E45" w:rsidP="003C1E45">
      <w:pPr>
        <w:jc w:val="both"/>
        <w:rPr>
          <w:rFonts w:ascii="Calibri" w:hAnsi="Calibri" w:cs="Calibri"/>
        </w:rPr>
      </w:pPr>
    </w:p>
    <w:p w:rsidR="003C1E45" w:rsidRDefault="003C1E45" w:rsidP="003C1E45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7. SERVIÇOS DE TERCEIROS</w:t>
      </w:r>
    </w:p>
    <w:tbl>
      <w:tblPr>
        <w:tblW w:w="14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8"/>
        <w:gridCol w:w="2829"/>
        <w:gridCol w:w="2829"/>
        <w:gridCol w:w="2829"/>
        <w:gridCol w:w="2829"/>
      </w:tblGrid>
      <w:tr w:rsidR="003C1E45" w:rsidTr="000E7EFC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PROFISSIONAL/EMPRESA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CARGO/TIPO DE SERVIÇO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CARGA HORÁRIA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CUSTO MENSAL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CUSTO ANUAL</w:t>
            </w:r>
          </w:p>
        </w:tc>
      </w:tr>
      <w:tr w:rsidR="003C1E45" w:rsidTr="000E7EFC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ESCRITÓRIO DE CONTABILIDADE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Contador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R$ 380,00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R$ 4.560,00</w:t>
            </w:r>
          </w:p>
        </w:tc>
      </w:tr>
    </w:tbl>
    <w:p w:rsidR="003C1E45" w:rsidRDefault="003C1E45" w:rsidP="003C1E45">
      <w:pPr>
        <w:jc w:val="both"/>
        <w:rPr>
          <w:rFonts w:ascii="Calibri" w:hAnsi="Calibri" w:cs="Calibri"/>
        </w:rPr>
      </w:pPr>
    </w:p>
    <w:p w:rsidR="003C1E45" w:rsidRDefault="003C1E45" w:rsidP="003C1E45">
      <w:pPr>
        <w:jc w:val="both"/>
        <w:rPr>
          <w:rFonts w:ascii="Calibri" w:hAnsi="Calibri" w:cs="Calibri"/>
        </w:rPr>
      </w:pPr>
    </w:p>
    <w:p w:rsidR="003C1E45" w:rsidRDefault="003C1E45" w:rsidP="003C1E45">
      <w:pPr>
        <w:jc w:val="both"/>
        <w:rPr>
          <w:rFonts w:ascii="Calibri" w:hAnsi="Calibri" w:cs="Calibri"/>
        </w:rPr>
      </w:pPr>
    </w:p>
    <w:p w:rsidR="003C1E45" w:rsidRDefault="003C1E45" w:rsidP="003C1E45">
      <w:pPr>
        <w:jc w:val="both"/>
        <w:rPr>
          <w:rFonts w:ascii="Calibri" w:hAnsi="Calibri" w:cs="Calibri"/>
          <w:b/>
          <w:sz w:val="24"/>
          <w:szCs w:val="24"/>
        </w:rPr>
      </w:pPr>
    </w:p>
    <w:p w:rsidR="003C1E45" w:rsidRDefault="003C1E45" w:rsidP="003C1E45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   </w:t>
      </w:r>
    </w:p>
    <w:p w:rsidR="003C1E45" w:rsidRDefault="003C1E45" w:rsidP="003C1E45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ab/>
      </w:r>
    </w:p>
    <w:p w:rsidR="003C1E45" w:rsidRDefault="003C1E45" w:rsidP="003C1E45">
      <w:pPr>
        <w:ind w:firstLine="72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8. PLANO DE APLICAÇÃO</w:t>
      </w:r>
    </w:p>
    <w:tbl>
      <w:tblPr>
        <w:tblW w:w="0" w:type="auto"/>
        <w:tblInd w:w="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4"/>
        <w:gridCol w:w="2115"/>
        <w:gridCol w:w="2346"/>
        <w:gridCol w:w="2295"/>
        <w:gridCol w:w="2270"/>
      </w:tblGrid>
      <w:tr w:rsidR="003C1E45" w:rsidTr="000E7EFC"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DESPESAS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CUSTO MENSAL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CUSTO EXERCICIO 2018</w:t>
            </w:r>
          </w:p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(12MESES)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RECURSO MUNICIPAL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OUTROS RECURSOS</w:t>
            </w:r>
          </w:p>
        </w:tc>
      </w:tr>
      <w:tr w:rsidR="003C1E45" w:rsidTr="000E7EFC"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PESSOAL/SALARIO/ENCARGOS/BENEFICIOS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32.873,61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394.483,32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394.483,32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3C1E45" w:rsidTr="000E7EFC"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MATERIAL DIDÁTICO PEDAGÓGICO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Pr="008700B3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 w:rsidRPr="008700B3">
              <w:rPr>
                <w:rFonts w:ascii="Calibri" w:eastAsia="Calibri" w:hAnsi="Calibri" w:cs="Calibri"/>
              </w:rPr>
              <w:t>1.516,81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18.201,72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18.201,72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3C1E45" w:rsidTr="000E7EFC"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MANUTENÇÃO E CONSERVAÇÃO PREDIAL</w:t>
            </w:r>
          </w:p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(CONSERTOS EM GERAL E PINTURA)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Pr="008700B3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 w:rsidRPr="008700B3">
              <w:rPr>
                <w:rFonts w:ascii="Calibri" w:eastAsia="Calibri" w:hAnsi="Calibri" w:cs="Calibri"/>
              </w:rPr>
              <w:t>1.100,00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13,200,00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13,200,00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3C1E45" w:rsidTr="000E7EFC"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MANUTENÇÃO MÁQUINAS E EQUIPAMENTOS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Pr="008700B3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529,51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6.354,12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6.354,12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3C1E45" w:rsidTr="000E7EFC"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MATERIAL DE HIGIENE E LIMPEZA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Pr="008700B3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 w:rsidRPr="008700B3">
              <w:rPr>
                <w:rFonts w:ascii="Calibri" w:eastAsia="Calibri" w:hAnsi="Calibri" w:cs="Calibri"/>
              </w:rPr>
              <w:t>800,00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9.600,00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9.600,00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3C1E45" w:rsidTr="000E7EFC"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CONSUMO (TELEFONE E  INTERNET)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Pr="008700B3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 w:rsidRPr="008700B3">
              <w:rPr>
                <w:rFonts w:ascii="Calibri" w:eastAsia="Calibri" w:hAnsi="Calibri" w:cs="Calibri"/>
              </w:rPr>
              <w:t>400,00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4.800,00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4.800,00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3C1E45" w:rsidTr="000E7EFC"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CONSUMO (ÁGUA E LUZ)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Pr="008700B3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 w:rsidRPr="008700B3">
              <w:rPr>
                <w:rFonts w:ascii="Calibri" w:eastAsia="Calibri" w:hAnsi="Calibri" w:cs="Calibri"/>
              </w:rPr>
              <w:t>1.400,00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16.800,00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16.800,00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3C1E45" w:rsidTr="000E7EFC"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CONSUMO DE GÁS DE COZINHA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Pr="008700B3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 w:rsidRPr="008700B3">
              <w:rPr>
                <w:rFonts w:ascii="Calibri" w:eastAsia="Calibri" w:hAnsi="Calibri" w:cs="Calibri"/>
              </w:rPr>
              <w:t>420,00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5.040,00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5.040,00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3C1E45" w:rsidTr="000E7EFC"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MATERIAL DE COPA E COZINHA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Pr="008700B3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500,00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6.000,00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6.000,00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3C1E45" w:rsidTr="000E7EFC"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SERVIÇOS DE TERCEIROS (ESCRITÓRIO DE CONTABILIDADE E JARDINAGEM)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Pr="008700B3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 w:rsidRPr="008700B3">
              <w:rPr>
                <w:rFonts w:ascii="Calibri" w:eastAsia="Calibri" w:hAnsi="Calibri" w:cs="Calibri"/>
              </w:rPr>
              <w:t>380,00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4.560,00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4.560,00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3C1E45" w:rsidTr="000E7EFC"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MONITORAMENTO ELETRÔNICO (ALARME E SEGURO)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Pr="008700B3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100,00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1.200,00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1.200,00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3C1E45" w:rsidTr="000E7EFC"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FESTAS TEMÁTICAS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Pr="008700B3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500,00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6.000,00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6.000,00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3C1E45" w:rsidTr="000E7EFC"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TOTAL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R$ 40.519,50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R$ 486.234,00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R$ 156.400,00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45" w:rsidRDefault="003C1E45" w:rsidP="000E7EFC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</w:tr>
    </w:tbl>
    <w:p w:rsidR="003C1E45" w:rsidRDefault="003C1E45" w:rsidP="003C1E45">
      <w:pPr>
        <w:jc w:val="both"/>
        <w:rPr>
          <w:rFonts w:ascii="Calibri" w:hAnsi="Calibri" w:cs="Calibri"/>
          <w:b/>
        </w:rPr>
      </w:pPr>
    </w:p>
    <w:p w:rsidR="003C1E45" w:rsidRDefault="003C1E45" w:rsidP="003C1E45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  </w:t>
      </w:r>
    </w:p>
    <w:p w:rsidR="003C1E45" w:rsidRDefault="003C1E45" w:rsidP="003C1E45">
      <w:pPr>
        <w:jc w:val="both"/>
        <w:rPr>
          <w:rFonts w:ascii="Calibri" w:hAnsi="Calibri" w:cs="Calibri"/>
          <w:b/>
          <w:sz w:val="24"/>
          <w:szCs w:val="24"/>
        </w:rPr>
      </w:pPr>
    </w:p>
    <w:p w:rsidR="003C1E45" w:rsidRDefault="003C1E45" w:rsidP="003C1E45">
      <w:pPr>
        <w:jc w:val="both"/>
        <w:rPr>
          <w:rFonts w:ascii="Calibri" w:hAnsi="Calibri" w:cs="Calibri"/>
          <w:b/>
          <w:sz w:val="24"/>
          <w:szCs w:val="24"/>
        </w:rPr>
      </w:pPr>
    </w:p>
    <w:p w:rsidR="003C1E45" w:rsidRDefault="003C1E45" w:rsidP="003C1E45">
      <w:pPr>
        <w:jc w:val="both"/>
        <w:rPr>
          <w:rFonts w:ascii="Calibri" w:hAnsi="Calibri" w:cs="Calibri"/>
          <w:b/>
          <w:sz w:val="24"/>
          <w:szCs w:val="24"/>
        </w:rPr>
      </w:pPr>
    </w:p>
    <w:p w:rsidR="003C1E45" w:rsidRDefault="003C1E45" w:rsidP="003C1E45">
      <w:pPr>
        <w:widowControl/>
        <w:numPr>
          <w:ilvl w:val="0"/>
          <w:numId w:val="29"/>
        </w:numPr>
        <w:rPr>
          <w:rFonts w:ascii="Calibri" w:eastAsia="Times New Roman" w:hAnsi="Calibri" w:cs="Times New Roman"/>
          <w:b/>
          <w:kern w:val="1"/>
          <w:sz w:val="24"/>
          <w:szCs w:val="24"/>
          <w:lang w:val="pt-BR" w:eastAsia="pt-BR"/>
        </w:rPr>
      </w:pPr>
      <w:r w:rsidRPr="00CA27A0">
        <w:rPr>
          <w:rFonts w:ascii="Calibri" w:eastAsia="Times New Roman" w:hAnsi="Calibri" w:cs="Times New Roman"/>
          <w:b/>
          <w:kern w:val="1"/>
          <w:sz w:val="24"/>
          <w:szCs w:val="24"/>
          <w:lang w:val="pt-BR" w:eastAsia="pt-BR"/>
        </w:rPr>
        <w:lastRenderedPageBreak/>
        <w:t>CRONOGRAMA DE DESEMBOLSO</w:t>
      </w:r>
      <w:r>
        <w:rPr>
          <w:rFonts w:ascii="Calibri" w:eastAsia="Times New Roman" w:hAnsi="Calibri" w:cs="Times New Roman"/>
          <w:b/>
          <w:kern w:val="1"/>
          <w:sz w:val="24"/>
          <w:szCs w:val="24"/>
          <w:lang w:val="pt-BR" w:eastAsia="pt-BR"/>
        </w:rPr>
        <w:t xml:space="preserve"> 2019</w:t>
      </w:r>
    </w:p>
    <w:p w:rsidR="003C1E45" w:rsidRPr="00CA27A0" w:rsidRDefault="003C1E45" w:rsidP="003C1E45">
      <w:pPr>
        <w:widowControl/>
        <w:rPr>
          <w:rFonts w:ascii="Calibri" w:eastAsia="Times New Roman" w:hAnsi="Calibri" w:cs="Times New Roman"/>
          <w:b/>
          <w:kern w:val="1"/>
          <w:sz w:val="24"/>
          <w:szCs w:val="24"/>
          <w:lang w:val="pt-BR" w:eastAsia="pt-BR"/>
        </w:rPr>
      </w:pPr>
    </w:p>
    <w:tbl>
      <w:tblPr>
        <w:tblStyle w:val="Tabelacomgrade"/>
        <w:tblW w:w="0" w:type="auto"/>
        <w:tblInd w:w="-885" w:type="dxa"/>
        <w:tblLook w:val="04A0" w:firstRow="1" w:lastRow="0" w:firstColumn="1" w:lastColumn="0" w:noHBand="0" w:noVBand="1"/>
      </w:tblPr>
      <w:tblGrid>
        <w:gridCol w:w="1261"/>
        <w:gridCol w:w="1238"/>
        <w:gridCol w:w="1238"/>
        <w:gridCol w:w="1238"/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 w:rsidR="003C1E45" w:rsidTr="000E7EFC">
        <w:tc>
          <w:tcPr>
            <w:tcW w:w="1388" w:type="dxa"/>
          </w:tcPr>
          <w:p w:rsidR="003C1E45" w:rsidRPr="00ED18EB" w:rsidRDefault="003C1E45" w:rsidP="000E7EFC">
            <w:pPr>
              <w:rPr>
                <w:b/>
              </w:rPr>
            </w:pPr>
            <w:r w:rsidRPr="00ED18EB">
              <w:rPr>
                <w:b/>
              </w:rPr>
              <w:t>JAN</w:t>
            </w:r>
          </w:p>
        </w:tc>
        <w:tc>
          <w:tcPr>
            <w:tcW w:w="1247" w:type="dxa"/>
          </w:tcPr>
          <w:p w:rsidR="003C1E45" w:rsidRPr="00ED18EB" w:rsidRDefault="003C1E45" w:rsidP="000E7EFC">
            <w:pPr>
              <w:rPr>
                <w:b/>
              </w:rPr>
            </w:pPr>
            <w:r w:rsidRPr="00ED18EB">
              <w:rPr>
                <w:b/>
              </w:rPr>
              <w:t>FEV</w:t>
            </w:r>
          </w:p>
        </w:tc>
        <w:tc>
          <w:tcPr>
            <w:tcW w:w="1247" w:type="dxa"/>
          </w:tcPr>
          <w:p w:rsidR="003C1E45" w:rsidRPr="00ED18EB" w:rsidRDefault="003C1E45" w:rsidP="000E7EFC">
            <w:pPr>
              <w:rPr>
                <w:b/>
              </w:rPr>
            </w:pPr>
            <w:r w:rsidRPr="00ED18EB">
              <w:rPr>
                <w:b/>
              </w:rPr>
              <w:t>MARÇ</w:t>
            </w:r>
          </w:p>
        </w:tc>
        <w:tc>
          <w:tcPr>
            <w:tcW w:w="1247" w:type="dxa"/>
          </w:tcPr>
          <w:p w:rsidR="003C1E45" w:rsidRPr="00ED18EB" w:rsidRDefault="003C1E45" w:rsidP="000E7EFC">
            <w:pPr>
              <w:rPr>
                <w:b/>
              </w:rPr>
            </w:pPr>
            <w:r w:rsidRPr="00ED18EB">
              <w:rPr>
                <w:b/>
              </w:rPr>
              <w:t>ABR</w:t>
            </w:r>
          </w:p>
        </w:tc>
        <w:tc>
          <w:tcPr>
            <w:tcW w:w="1247" w:type="dxa"/>
          </w:tcPr>
          <w:p w:rsidR="003C1E45" w:rsidRPr="00ED18EB" w:rsidRDefault="003C1E45" w:rsidP="000E7EFC">
            <w:pPr>
              <w:rPr>
                <w:b/>
              </w:rPr>
            </w:pPr>
            <w:r w:rsidRPr="00ED18EB">
              <w:rPr>
                <w:b/>
              </w:rPr>
              <w:t>MAIO</w:t>
            </w:r>
          </w:p>
        </w:tc>
        <w:tc>
          <w:tcPr>
            <w:tcW w:w="1247" w:type="dxa"/>
          </w:tcPr>
          <w:p w:rsidR="003C1E45" w:rsidRPr="00ED18EB" w:rsidRDefault="003C1E45" w:rsidP="000E7EFC">
            <w:pPr>
              <w:rPr>
                <w:b/>
              </w:rPr>
            </w:pPr>
            <w:r w:rsidRPr="00ED18EB">
              <w:rPr>
                <w:b/>
              </w:rPr>
              <w:t>JUN</w:t>
            </w:r>
          </w:p>
        </w:tc>
        <w:tc>
          <w:tcPr>
            <w:tcW w:w="1247" w:type="dxa"/>
          </w:tcPr>
          <w:p w:rsidR="003C1E45" w:rsidRPr="00ED18EB" w:rsidRDefault="003C1E45" w:rsidP="000E7EFC">
            <w:pPr>
              <w:rPr>
                <w:b/>
              </w:rPr>
            </w:pPr>
            <w:r w:rsidRPr="00ED18EB">
              <w:rPr>
                <w:b/>
              </w:rPr>
              <w:t>JUL</w:t>
            </w:r>
          </w:p>
        </w:tc>
        <w:tc>
          <w:tcPr>
            <w:tcW w:w="1247" w:type="dxa"/>
          </w:tcPr>
          <w:p w:rsidR="003C1E45" w:rsidRPr="00ED18EB" w:rsidRDefault="003C1E45" w:rsidP="000E7EFC">
            <w:pPr>
              <w:rPr>
                <w:b/>
              </w:rPr>
            </w:pPr>
            <w:r w:rsidRPr="00ED18EB">
              <w:rPr>
                <w:b/>
              </w:rPr>
              <w:t>AGO</w:t>
            </w:r>
          </w:p>
        </w:tc>
        <w:tc>
          <w:tcPr>
            <w:tcW w:w="1247" w:type="dxa"/>
          </w:tcPr>
          <w:p w:rsidR="003C1E45" w:rsidRPr="00ED18EB" w:rsidRDefault="003C1E45" w:rsidP="000E7EFC">
            <w:pPr>
              <w:rPr>
                <w:b/>
              </w:rPr>
            </w:pPr>
            <w:r w:rsidRPr="00ED18EB">
              <w:rPr>
                <w:b/>
              </w:rPr>
              <w:t>SET</w:t>
            </w:r>
          </w:p>
        </w:tc>
        <w:tc>
          <w:tcPr>
            <w:tcW w:w="1247" w:type="dxa"/>
          </w:tcPr>
          <w:p w:rsidR="003C1E45" w:rsidRPr="00ED18EB" w:rsidRDefault="003C1E45" w:rsidP="000E7EFC">
            <w:pPr>
              <w:rPr>
                <w:b/>
              </w:rPr>
            </w:pPr>
            <w:r w:rsidRPr="00ED18EB">
              <w:rPr>
                <w:b/>
              </w:rPr>
              <w:t>OUT</w:t>
            </w:r>
          </w:p>
        </w:tc>
        <w:tc>
          <w:tcPr>
            <w:tcW w:w="1247" w:type="dxa"/>
          </w:tcPr>
          <w:p w:rsidR="003C1E45" w:rsidRPr="00ED18EB" w:rsidRDefault="003C1E45" w:rsidP="000E7EFC">
            <w:pPr>
              <w:rPr>
                <w:b/>
              </w:rPr>
            </w:pPr>
            <w:r w:rsidRPr="00ED18EB">
              <w:rPr>
                <w:b/>
              </w:rPr>
              <w:t>NOV</w:t>
            </w:r>
          </w:p>
        </w:tc>
        <w:tc>
          <w:tcPr>
            <w:tcW w:w="1247" w:type="dxa"/>
          </w:tcPr>
          <w:p w:rsidR="003C1E45" w:rsidRPr="00ED18EB" w:rsidRDefault="003C1E45" w:rsidP="000E7EFC">
            <w:pPr>
              <w:rPr>
                <w:b/>
              </w:rPr>
            </w:pPr>
            <w:r w:rsidRPr="00ED18EB">
              <w:rPr>
                <w:b/>
              </w:rPr>
              <w:t>DEZ</w:t>
            </w:r>
          </w:p>
        </w:tc>
      </w:tr>
      <w:tr w:rsidR="003C1E45" w:rsidTr="000E7EFC">
        <w:tc>
          <w:tcPr>
            <w:tcW w:w="1388" w:type="dxa"/>
          </w:tcPr>
          <w:p w:rsidR="003C1E45" w:rsidRPr="00ED18EB" w:rsidRDefault="003C1E45" w:rsidP="000E7EFC">
            <w:pPr>
              <w:rPr>
                <w:sz w:val="20"/>
                <w:szCs w:val="20"/>
              </w:rPr>
            </w:pPr>
            <w:r w:rsidRPr="00ED18EB">
              <w:rPr>
                <w:sz w:val="20"/>
                <w:szCs w:val="20"/>
              </w:rPr>
              <w:t>R$40.51</w:t>
            </w:r>
            <w:r>
              <w:rPr>
                <w:sz w:val="20"/>
                <w:szCs w:val="20"/>
              </w:rPr>
              <w:t>9,50</w:t>
            </w:r>
          </w:p>
        </w:tc>
        <w:tc>
          <w:tcPr>
            <w:tcW w:w="1247" w:type="dxa"/>
          </w:tcPr>
          <w:p w:rsidR="003C1E45" w:rsidRPr="00ED18EB" w:rsidRDefault="003C1E45" w:rsidP="000E7EFC">
            <w:pPr>
              <w:rPr>
                <w:sz w:val="20"/>
                <w:szCs w:val="20"/>
              </w:rPr>
            </w:pPr>
            <w:r w:rsidRPr="00ED18EB">
              <w:rPr>
                <w:sz w:val="20"/>
                <w:szCs w:val="20"/>
              </w:rPr>
              <w:t>R$40.51</w:t>
            </w:r>
            <w:r>
              <w:rPr>
                <w:sz w:val="20"/>
                <w:szCs w:val="20"/>
              </w:rPr>
              <w:t>9,50</w:t>
            </w:r>
          </w:p>
        </w:tc>
        <w:tc>
          <w:tcPr>
            <w:tcW w:w="1247" w:type="dxa"/>
          </w:tcPr>
          <w:p w:rsidR="003C1E45" w:rsidRPr="00ED18EB" w:rsidRDefault="003C1E45" w:rsidP="000E7EFC">
            <w:pPr>
              <w:rPr>
                <w:sz w:val="20"/>
                <w:szCs w:val="20"/>
              </w:rPr>
            </w:pPr>
            <w:r w:rsidRPr="00ED18EB">
              <w:rPr>
                <w:sz w:val="20"/>
                <w:szCs w:val="20"/>
              </w:rPr>
              <w:t>R$40.51</w:t>
            </w:r>
            <w:r>
              <w:rPr>
                <w:sz w:val="20"/>
                <w:szCs w:val="20"/>
              </w:rPr>
              <w:t>9,50</w:t>
            </w:r>
          </w:p>
        </w:tc>
        <w:tc>
          <w:tcPr>
            <w:tcW w:w="1247" w:type="dxa"/>
          </w:tcPr>
          <w:p w:rsidR="003C1E45" w:rsidRDefault="003C1E45" w:rsidP="000E7EFC">
            <w:r w:rsidRPr="00C106D1">
              <w:rPr>
                <w:sz w:val="20"/>
                <w:szCs w:val="20"/>
              </w:rPr>
              <w:t>R$40.519,50</w:t>
            </w:r>
          </w:p>
        </w:tc>
        <w:tc>
          <w:tcPr>
            <w:tcW w:w="1247" w:type="dxa"/>
          </w:tcPr>
          <w:p w:rsidR="003C1E45" w:rsidRDefault="003C1E45" w:rsidP="000E7EFC">
            <w:r w:rsidRPr="00C106D1">
              <w:rPr>
                <w:sz w:val="20"/>
                <w:szCs w:val="20"/>
              </w:rPr>
              <w:t>R$40.519,50</w:t>
            </w:r>
          </w:p>
        </w:tc>
        <w:tc>
          <w:tcPr>
            <w:tcW w:w="1247" w:type="dxa"/>
          </w:tcPr>
          <w:p w:rsidR="003C1E45" w:rsidRDefault="003C1E45" w:rsidP="000E7EFC">
            <w:r w:rsidRPr="00C106D1">
              <w:rPr>
                <w:sz w:val="20"/>
                <w:szCs w:val="20"/>
              </w:rPr>
              <w:t>R$40.519,50</w:t>
            </w:r>
          </w:p>
        </w:tc>
        <w:tc>
          <w:tcPr>
            <w:tcW w:w="1247" w:type="dxa"/>
          </w:tcPr>
          <w:p w:rsidR="003C1E45" w:rsidRDefault="003C1E45" w:rsidP="000E7EFC">
            <w:r w:rsidRPr="00C106D1">
              <w:rPr>
                <w:sz w:val="20"/>
                <w:szCs w:val="20"/>
              </w:rPr>
              <w:t>R$40.519,50</w:t>
            </w:r>
          </w:p>
        </w:tc>
        <w:tc>
          <w:tcPr>
            <w:tcW w:w="1247" w:type="dxa"/>
          </w:tcPr>
          <w:p w:rsidR="003C1E45" w:rsidRDefault="003C1E45" w:rsidP="000E7EFC">
            <w:r w:rsidRPr="00C106D1">
              <w:rPr>
                <w:sz w:val="20"/>
                <w:szCs w:val="20"/>
              </w:rPr>
              <w:t>R$40.519,50</w:t>
            </w:r>
          </w:p>
        </w:tc>
        <w:tc>
          <w:tcPr>
            <w:tcW w:w="1247" w:type="dxa"/>
          </w:tcPr>
          <w:p w:rsidR="003C1E45" w:rsidRDefault="003C1E45" w:rsidP="000E7EFC">
            <w:r w:rsidRPr="00C106D1">
              <w:rPr>
                <w:sz w:val="20"/>
                <w:szCs w:val="20"/>
              </w:rPr>
              <w:t>R$40.519,50</w:t>
            </w:r>
          </w:p>
        </w:tc>
        <w:tc>
          <w:tcPr>
            <w:tcW w:w="1247" w:type="dxa"/>
          </w:tcPr>
          <w:p w:rsidR="003C1E45" w:rsidRDefault="003C1E45" w:rsidP="000E7EFC">
            <w:r w:rsidRPr="00C106D1">
              <w:rPr>
                <w:sz w:val="20"/>
                <w:szCs w:val="20"/>
              </w:rPr>
              <w:t>R$40.519,50</w:t>
            </w:r>
          </w:p>
        </w:tc>
        <w:tc>
          <w:tcPr>
            <w:tcW w:w="1247" w:type="dxa"/>
          </w:tcPr>
          <w:p w:rsidR="003C1E45" w:rsidRDefault="003C1E45" w:rsidP="000E7EFC">
            <w:r w:rsidRPr="00C106D1">
              <w:rPr>
                <w:sz w:val="20"/>
                <w:szCs w:val="20"/>
              </w:rPr>
              <w:t>R$40.519,50</w:t>
            </w:r>
          </w:p>
        </w:tc>
        <w:tc>
          <w:tcPr>
            <w:tcW w:w="1247" w:type="dxa"/>
          </w:tcPr>
          <w:p w:rsidR="003C1E45" w:rsidRDefault="003C1E45" w:rsidP="000E7EFC">
            <w:r w:rsidRPr="00C106D1">
              <w:rPr>
                <w:sz w:val="20"/>
                <w:szCs w:val="20"/>
              </w:rPr>
              <w:t>R$40.519,50</w:t>
            </w:r>
          </w:p>
        </w:tc>
      </w:tr>
    </w:tbl>
    <w:p w:rsidR="003C1E45" w:rsidRDefault="003C1E45" w:rsidP="003C1E45"/>
    <w:p w:rsidR="006214CE" w:rsidRDefault="006214CE" w:rsidP="00D12D6F">
      <w:pPr>
        <w:widowControl/>
        <w:rPr>
          <w:rFonts w:ascii="Times New Roman" w:eastAsia="Times New Roman" w:hAnsi="Times New Roman" w:cs="Times New Roman"/>
          <w:sz w:val="17"/>
          <w:szCs w:val="17"/>
          <w:lang w:val="pt-BR"/>
        </w:rPr>
      </w:pPr>
    </w:p>
    <w:p w:rsidR="003C1E45" w:rsidRDefault="003C1E45" w:rsidP="00D12D6F">
      <w:pPr>
        <w:widowControl/>
        <w:rPr>
          <w:rFonts w:ascii="Times New Roman" w:eastAsia="Times New Roman" w:hAnsi="Times New Roman" w:cs="Times New Roman"/>
          <w:sz w:val="17"/>
          <w:szCs w:val="17"/>
          <w:lang w:val="pt-BR"/>
        </w:rPr>
      </w:pPr>
    </w:p>
    <w:p w:rsidR="003C1E45" w:rsidRDefault="003C1E45" w:rsidP="00D12D6F">
      <w:pPr>
        <w:widowControl/>
        <w:rPr>
          <w:rFonts w:ascii="Arial" w:eastAsia="Times New Roman" w:hAnsi="Arial" w:cs="Arial"/>
          <w:sz w:val="24"/>
          <w:szCs w:val="24"/>
          <w:lang w:val="pt-BR"/>
        </w:rPr>
      </w:pPr>
    </w:p>
    <w:p w:rsidR="003C1E45" w:rsidRDefault="003C1E45" w:rsidP="00D12D6F">
      <w:pPr>
        <w:widowControl/>
        <w:rPr>
          <w:rFonts w:ascii="Arial" w:eastAsia="Times New Roman" w:hAnsi="Arial" w:cs="Arial"/>
          <w:sz w:val="24"/>
          <w:szCs w:val="24"/>
          <w:lang w:val="pt-BR"/>
        </w:rPr>
      </w:pPr>
    </w:p>
    <w:p w:rsidR="003C1E45" w:rsidRDefault="003C1E45" w:rsidP="00D12D6F">
      <w:pPr>
        <w:widowControl/>
        <w:rPr>
          <w:rFonts w:ascii="Arial" w:eastAsia="Times New Roman" w:hAnsi="Arial" w:cs="Arial"/>
          <w:sz w:val="24"/>
          <w:szCs w:val="24"/>
          <w:lang w:val="pt-BR"/>
        </w:rPr>
      </w:pPr>
    </w:p>
    <w:p w:rsidR="003C1E45" w:rsidRPr="003C1E45" w:rsidRDefault="003C1E45" w:rsidP="00D12D6F">
      <w:pPr>
        <w:widowControl/>
        <w:rPr>
          <w:rFonts w:ascii="Arial" w:eastAsia="Times New Roman" w:hAnsi="Arial" w:cs="Arial"/>
          <w:sz w:val="24"/>
          <w:szCs w:val="24"/>
          <w:lang w:val="pt-BR"/>
        </w:rPr>
      </w:pPr>
      <w:r w:rsidRPr="003C1E45">
        <w:rPr>
          <w:rFonts w:ascii="Arial" w:eastAsia="Times New Roman" w:hAnsi="Arial" w:cs="Arial"/>
          <w:sz w:val="24"/>
          <w:szCs w:val="24"/>
          <w:lang w:val="pt-BR"/>
        </w:rPr>
        <w:t>Franca/SP, 23 de novembro de 2018</w:t>
      </w:r>
      <w:r>
        <w:rPr>
          <w:rFonts w:ascii="Arial" w:eastAsia="Times New Roman" w:hAnsi="Arial" w:cs="Arial"/>
          <w:sz w:val="24"/>
          <w:szCs w:val="24"/>
          <w:lang w:val="pt-BR"/>
        </w:rPr>
        <w:t>.</w:t>
      </w:r>
    </w:p>
    <w:p w:rsidR="003C1E45" w:rsidRPr="003C1E45" w:rsidRDefault="003C1E45" w:rsidP="00D12D6F">
      <w:pPr>
        <w:widowControl/>
        <w:rPr>
          <w:rFonts w:ascii="Arial" w:eastAsia="Times New Roman" w:hAnsi="Arial" w:cs="Arial"/>
          <w:sz w:val="24"/>
          <w:szCs w:val="24"/>
          <w:lang w:val="pt-BR"/>
        </w:rPr>
      </w:pPr>
    </w:p>
    <w:p w:rsidR="003C1E45" w:rsidRPr="003C1E45" w:rsidRDefault="003C1E45" w:rsidP="00D12D6F">
      <w:pPr>
        <w:widowControl/>
        <w:rPr>
          <w:rFonts w:ascii="Arial" w:eastAsia="Times New Roman" w:hAnsi="Arial" w:cs="Arial"/>
          <w:sz w:val="24"/>
          <w:szCs w:val="24"/>
          <w:lang w:val="pt-BR"/>
        </w:rPr>
      </w:pPr>
    </w:p>
    <w:p w:rsidR="003C1E45" w:rsidRPr="003C1E45" w:rsidRDefault="003C1E45" w:rsidP="00D12D6F">
      <w:pPr>
        <w:widowControl/>
        <w:rPr>
          <w:rFonts w:ascii="Arial" w:eastAsia="Times New Roman" w:hAnsi="Arial" w:cs="Arial"/>
          <w:sz w:val="24"/>
          <w:szCs w:val="24"/>
          <w:lang w:val="pt-BR"/>
        </w:rPr>
      </w:pPr>
    </w:p>
    <w:p w:rsidR="003C1E45" w:rsidRPr="003C1E45" w:rsidRDefault="003C1E45" w:rsidP="00D12D6F">
      <w:pPr>
        <w:widowControl/>
        <w:rPr>
          <w:rFonts w:ascii="Arial" w:eastAsia="Times New Roman" w:hAnsi="Arial" w:cs="Arial"/>
          <w:sz w:val="24"/>
          <w:szCs w:val="24"/>
          <w:lang w:val="pt-BR"/>
        </w:rPr>
      </w:pPr>
    </w:p>
    <w:p w:rsidR="003C1E45" w:rsidRPr="003C1E45" w:rsidRDefault="003C1E45" w:rsidP="00D12D6F">
      <w:pPr>
        <w:widowControl/>
        <w:rPr>
          <w:rFonts w:ascii="Arial" w:eastAsia="Times New Roman" w:hAnsi="Arial" w:cs="Arial"/>
          <w:sz w:val="24"/>
          <w:szCs w:val="24"/>
          <w:lang w:val="pt-BR"/>
        </w:rPr>
      </w:pPr>
    </w:p>
    <w:p w:rsidR="003C1E45" w:rsidRPr="003C1E45" w:rsidRDefault="003C1E45" w:rsidP="00D12D6F">
      <w:pPr>
        <w:widowControl/>
        <w:rPr>
          <w:rFonts w:ascii="Arial" w:eastAsia="Times New Roman" w:hAnsi="Arial" w:cs="Arial"/>
          <w:sz w:val="24"/>
          <w:szCs w:val="24"/>
          <w:lang w:val="pt-BR"/>
        </w:rPr>
      </w:pPr>
    </w:p>
    <w:p w:rsidR="003C1E45" w:rsidRPr="003C1E45" w:rsidRDefault="003C1E45" w:rsidP="00D12D6F">
      <w:pPr>
        <w:widowControl/>
        <w:rPr>
          <w:rFonts w:ascii="Arial" w:eastAsia="Times New Roman" w:hAnsi="Arial" w:cs="Arial"/>
          <w:sz w:val="24"/>
          <w:szCs w:val="24"/>
          <w:lang w:val="pt-BR"/>
        </w:rPr>
      </w:pPr>
    </w:p>
    <w:p w:rsidR="003C1E45" w:rsidRPr="003C1E45" w:rsidRDefault="003C1E45" w:rsidP="00D12D6F">
      <w:pPr>
        <w:widowControl/>
        <w:rPr>
          <w:rFonts w:ascii="Arial" w:eastAsia="Times New Roman" w:hAnsi="Arial" w:cs="Arial"/>
          <w:sz w:val="24"/>
          <w:szCs w:val="24"/>
          <w:lang w:val="pt-BR"/>
        </w:rPr>
      </w:pPr>
      <w:r w:rsidRPr="003C1E45">
        <w:rPr>
          <w:rFonts w:ascii="Arial" w:eastAsia="Times New Roman" w:hAnsi="Arial" w:cs="Arial"/>
          <w:sz w:val="24"/>
          <w:szCs w:val="24"/>
          <w:lang w:val="pt-BR"/>
        </w:rPr>
        <w:t>______________________________                                                     ______________________________</w:t>
      </w:r>
    </w:p>
    <w:p w:rsidR="003C1E45" w:rsidRPr="003C1E45" w:rsidRDefault="003C1E45" w:rsidP="00D12D6F">
      <w:pPr>
        <w:widowControl/>
        <w:rPr>
          <w:rFonts w:ascii="Arial" w:eastAsia="Times New Roman" w:hAnsi="Arial" w:cs="Arial"/>
          <w:sz w:val="24"/>
          <w:szCs w:val="24"/>
          <w:lang w:val="pt-BR"/>
        </w:rPr>
      </w:pPr>
      <w:r w:rsidRPr="003C1E45">
        <w:rPr>
          <w:rFonts w:ascii="Arial" w:eastAsia="Times New Roman" w:hAnsi="Arial" w:cs="Arial"/>
          <w:sz w:val="24"/>
          <w:szCs w:val="24"/>
          <w:lang w:val="pt-BR"/>
        </w:rPr>
        <w:t xml:space="preserve">     Maria Inês Coelho Rosa                                                                            Rosângela Coelho Rosa</w:t>
      </w:r>
    </w:p>
    <w:p w:rsidR="003C1E45" w:rsidRPr="003C1E45" w:rsidRDefault="003C1E45" w:rsidP="00D12D6F">
      <w:pPr>
        <w:widowControl/>
        <w:rPr>
          <w:rFonts w:ascii="Arial" w:eastAsia="Times New Roman" w:hAnsi="Arial" w:cs="Arial"/>
          <w:sz w:val="24"/>
          <w:szCs w:val="24"/>
          <w:lang w:val="pt-BR"/>
        </w:rPr>
      </w:pPr>
      <w:r w:rsidRPr="003C1E45">
        <w:rPr>
          <w:rFonts w:ascii="Arial" w:eastAsia="Times New Roman" w:hAnsi="Arial" w:cs="Arial"/>
          <w:sz w:val="24"/>
          <w:szCs w:val="24"/>
          <w:lang w:val="pt-BR"/>
        </w:rPr>
        <w:t xml:space="preserve">         Diretora Presidente                                                                                 Técnica responsável</w:t>
      </w:r>
    </w:p>
    <w:sectPr w:rsidR="003C1E45" w:rsidRPr="003C1E45" w:rsidSect="000E7EF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2D2" w:rsidRDefault="002502D2" w:rsidP="005830AD">
      <w:r>
        <w:separator/>
      </w:r>
    </w:p>
  </w:endnote>
  <w:endnote w:type="continuationSeparator" w:id="0">
    <w:p w:rsidR="002502D2" w:rsidRDefault="002502D2" w:rsidP="0058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EFC" w:rsidRPr="00E219C3" w:rsidRDefault="000E7EFC" w:rsidP="00E219C3">
    <w:pPr>
      <w:suppressAutoHyphens/>
      <w:ind w:left="708"/>
      <w:jc w:val="center"/>
      <w:rPr>
        <w:rFonts w:ascii="Times New Roman" w:eastAsia="Times New Roman" w:hAnsi="Times New Roman" w:cs="Times New Roman"/>
        <w:color w:val="000080"/>
        <w:kern w:val="1"/>
        <w:sz w:val="20"/>
        <w:szCs w:val="20"/>
        <w:lang w:val="pt-BR" w:eastAsia="ar-SA"/>
      </w:rPr>
    </w:pPr>
    <w:r w:rsidRPr="00E219C3">
      <w:rPr>
        <w:rFonts w:ascii="Times New Roman" w:eastAsia="Times New Roman" w:hAnsi="Times New Roman" w:cs="Times New Roman"/>
        <w:color w:val="000080"/>
        <w:kern w:val="1"/>
        <w:sz w:val="20"/>
        <w:szCs w:val="20"/>
        <w:lang w:val="pt-BR" w:eastAsia="ar-SA"/>
      </w:rPr>
      <w:t>Rua Major Claudiano, 1.501 – Centro – CEP 14400-690 – Franca – SP</w:t>
    </w:r>
  </w:p>
  <w:p w:rsidR="000E7EFC" w:rsidRPr="00E219C3" w:rsidRDefault="000E7EFC" w:rsidP="00E219C3">
    <w:pPr>
      <w:suppressAutoHyphens/>
      <w:ind w:left="708"/>
      <w:jc w:val="center"/>
      <w:rPr>
        <w:rFonts w:ascii="Times New Roman" w:eastAsia="Times New Roman" w:hAnsi="Times New Roman" w:cs="Times New Roman"/>
        <w:color w:val="000080"/>
        <w:kern w:val="1"/>
        <w:sz w:val="20"/>
        <w:szCs w:val="20"/>
        <w:lang w:val="es-ES_tradnl" w:eastAsia="ar-SA"/>
      </w:rPr>
    </w:pPr>
    <w:r w:rsidRPr="00E219C3">
      <w:rPr>
        <w:rFonts w:ascii="Times New Roman" w:eastAsia="Times New Roman" w:hAnsi="Times New Roman" w:cs="Times New Roman"/>
        <w:color w:val="000080"/>
        <w:kern w:val="1"/>
        <w:sz w:val="20"/>
        <w:szCs w:val="20"/>
        <w:lang w:val="es-ES_tradnl" w:eastAsia="ar-SA"/>
      </w:rPr>
      <w:t>Tel: (16) 3722-3260 / Fax: (16) 3403-3208</w:t>
    </w:r>
  </w:p>
  <w:p w:rsidR="000E7EFC" w:rsidRPr="00E219C3" w:rsidRDefault="000E7EFC" w:rsidP="00E219C3">
    <w:pPr>
      <w:suppressAutoHyphens/>
      <w:jc w:val="center"/>
      <w:rPr>
        <w:rFonts w:ascii="Times New Roman" w:eastAsia="Times New Roman" w:hAnsi="Times New Roman" w:cs="Times New Roman"/>
        <w:color w:val="000080"/>
        <w:kern w:val="1"/>
        <w:sz w:val="20"/>
        <w:szCs w:val="20"/>
        <w:lang w:val="pt-BR" w:eastAsia="ar-SA"/>
      </w:rPr>
    </w:pPr>
    <w:proofErr w:type="gramStart"/>
    <w:r w:rsidRPr="00E219C3">
      <w:rPr>
        <w:rFonts w:ascii="Times New Roman" w:eastAsia="Times New Roman" w:hAnsi="Times New Roman" w:cs="Times New Roman"/>
        <w:color w:val="000080"/>
        <w:kern w:val="1"/>
        <w:sz w:val="20"/>
        <w:szCs w:val="20"/>
        <w:lang w:val="pt-BR" w:eastAsia="ar-SA"/>
      </w:rPr>
      <w:t>e-mail</w:t>
    </w:r>
    <w:proofErr w:type="gramEnd"/>
    <w:r w:rsidRPr="00E219C3">
      <w:rPr>
        <w:rFonts w:ascii="Times New Roman" w:eastAsia="Times New Roman" w:hAnsi="Times New Roman" w:cs="Times New Roman"/>
        <w:color w:val="000080"/>
        <w:kern w:val="1"/>
        <w:sz w:val="20"/>
        <w:szCs w:val="20"/>
        <w:lang w:val="pt-BR" w:eastAsia="ar-SA"/>
      </w:rPr>
      <w:t>: ceprol@sipeb.com.br</w:t>
    </w:r>
  </w:p>
  <w:p w:rsidR="000E7EFC" w:rsidRPr="00E219C3" w:rsidRDefault="000E7EFC" w:rsidP="00E219C3">
    <w:pPr>
      <w:tabs>
        <w:tab w:val="center" w:pos="4419"/>
        <w:tab w:val="right" w:pos="8838"/>
      </w:tabs>
      <w:suppressAutoHyphens/>
      <w:jc w:val="center"/>
      <w:rPr>
        <w:rFonts w:ascii="Times New Roman" w:eastAsia="Times New Roman" w:hAnsi="Times New Roman" w:cs="Times New Roman"/>
        <w:kern w:val="1"/>
        <w:sz w:val="20"/>
        <w:szCs w:val="20"/>
        <w:lang w:val="pt-BR" w:eastAsia="ar-SA"/>
      </w:rPr>
    </w:pPr>
  </w:p>
  <w:p w:rsidR="000E7EFC" w:rsidRPr="00E219C3" w:rsidRDefault="000E7EFC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2D2" w:rsidRDefault="002502D2" w:rsidP="005830AD">
      <w:r>
        <w:separator/>
      </w:r>
    </w:p>
  </w:footnote>
  <w:footnote w:type="continuationSeparator" w:id="0">
    <w:p w:rsidR="002502D2" w:rsidRDefault="002502D2" w:rsidP="00583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EFC" w:rsidRPr="005830AD" w:rsidRDefault="000E7EFC" w:rsidP="005830AD">
    <w:pPr>
      <w:keepNext/>
      <w:numPr>
        <w:ilvl w:val="1"/>
        <w:numId w:val="0"/>
      </w:numPr>
      <w:tabs>
        <w:tab w:val="num" w:pos="0"/>
      </w:tabs>
      <w:suppressAutoHyphens/>
      <w:ind w:left="576" w:hanging="576"/>
      <w:jc w:val="center"/>
      <w:outlineLvl w:val="1"/>
      <w:rPr>
        <w:rFonts w:ascii="Times New Roman" w:eastAsia="Times New Roman" w:hAnsi="Times New Roman" w:cs="Times New Roman"/>
        <w:b/>
        <w:color w:val="000080"/>
        <w:spacing w:val="40"/>
        <w:kern w:val="1"/>
        <w:sz w:val="20"/>
        <w:szCs w:val="20"/>
        <w:lang w:val="pt-BR" w:eastAsia="ar-SA"/>
      </w:rPr>
    </w:pPr>
    <w:r>
      <w:rPr>
        <w:rFonts w:ascii="Times New Roman" w:eastAsia="Times New Roman" w:hAnsi="Times New Roman" w:cs="Times New Roman"/>
        <w:noProof/>
        <w:kern w:val="1"/>
        <w:sz w:val="20"/>
        <w:szCs w:val="20"/>
        <w:lang w:val="pt-BR" w:eastAsia="pt-BR"/>
      </w:rPr>
      <w:drawing>
        <wp:anchor distT="0" distB="0" distL="0" distR="0" simplePos="0" relativeHeight="251661312" behindDoc="0" locked="0" layoutInCell="1" allowOverlap="1" wp14:anchorId="641C56A1" wp14:editId="2E3437E1">
          <wp:simplePos x="0" y="0"/>
          <wp:positionH relativeFrom="column">
            <wp:posOffset>-215265</wp:posOffset>
          </wp:positionH>
          <wp:positionV relativeFrom="paragraph">
            <wp:posOffset>-433070</wp:posOffset>
          </wp:positionV>
          <wp:extent cx="1172210" cy="715010"/>
          <wp:effectExtent l="0" t="0" r="0" b="0"/>
          <wp:wrapSquare wrapText="largest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71501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30AD">
      <w:rPr>
        <w:rFonts w:ascii="Times New Roman" w:eastAsia="Times New Roman" w:hAnsi="Times New Roman" w:cs="Times New Roman"/>
        <w:b/>
        <w:color w:val="000080"/>
        <w:spacing w:val="40"/>
        <w:kern w:val="1"/>
        <w:sz w:val="20"/>
        <w:szCs w:val="20"/>
        <w:lang w:val="pt-BR" w:eastAsia="ar-SA"/>
      </w:rPr>
      <w:t xml:space="preserve">               ASSOCIAÇÃO DE INSTRUÇÃO POPULAR E BENEFICÊNCIA</w:t>
    </w:r>
  </w:p>
  <w:p w:rsidR="000E7EFC" w:rsidRPr="005830AD" w:rsidRDefault="000E7EFC" w:rsidP="005830AD">
    <w:pPr>
      <w:keepNext/>
      <w:numPr>
        <w:ilvl w:val="1"/>
        <w:numId w:val="0"/>
      </w:numPr>
      <w:tabs>
        <w:tab w:val="num" w:pos="0"/>
      </w:tabs>
      <w:suppressAutoHyphens/>
      <w:ind w:left="576" w:hanging="576"/>
      <w:jc w:val="center"/>
      <w:outlineLvl w:val="1"/>
      <w:rPr>
        <w:rFonts w:ascii="Times New Roman" w:eastAsia="Times New Roman" w:hAnsi="Times New Roman" w:cs="Times New Roman"/>
        <w:b/>
        <w:color w:val="000080"/>
        <w:kern w:val="1"/>
        <w:sz w:val="24"/>
        <w:szCs w:val="24"/>
        <w:u w:val="single"/>
        <w:lang w:val="pt-BR" w:eastAsia="ar-SA"/>
      </w:rPr>
    </w:pPr>
    <w:r w:rsidRPr="005830AD">
      <w:rPr>
        <w:rFonts w:ascii="Times New Roman" w:eastAsia="Times New Roman" w:hAnsi="Times New Roman" w:cs="Times New Roman"/>
        <w:b/>
        <w:color w:val="000080"/>
        <w:kern w:val="1"/>
        <w:sz w:val="20"/>
        <w:szCs w:val="20"/>
        <w:lang w:val="pt-BR" w:eastAsia="ar-SA"/>
      </w:rPr>
      <w:t xml:space="preserve">    </w:t>
    </w:r>
    <w:r w:rsidRPr="005830AD">
      <w:rPr>
        <w:rFonts w:ascii="Times New Roman" w:eastAsia="Times New Roman" w:hAnsi="Times New Roman" w:cs="Times New Roman"/>
        <w:b/>
        <w:color w:val="000080"/>
        <w:kern w:val="1"/>
        <w:sz w:val="24"/>
        <w:szCs w:val="24"/>
        <w:u w:val="single"/>
        <w:lang w:val="pt-BR" w:eastAsia="ar-SA"/>
      </w:rPr>
      <w:t xml:space="preserve">CENTRO PROMOCIONAL NOSSA SENHORA DE LOURDES </w:t>
    </w:r>
  </w:p>
  <w:p w:rsidR="000E7EFC" w:rsidRPr="005830AD" w:rsidRDefault="000E7EFC" w:rsidP="005830AD">
    <w:pPr>
      <w:suppressAutoHyphens/>
      <w:jc w:val="center"/>
      <w:rPr>
        <w:rFonts w:ascii="Times New Roman" w:eastAsia="Times New Roman" w:hAnsi="Times New Roman" w:cs="Times New Roman"/>
        <w:color w:val="000080"/>
        <w:kern w:val="1"/>
        <w:sz w:val="20"/>
        <w:szCs w:val="20"/>
        <w:lang w:val="pt-BR" w:eastAsia="ar-SA"/>
      </w:rPr>
    </w:pPr>
    <w:r w:rsidRPr="005830AD">
      <w:rPr>
        <w:rFonts w:ascii="Times New Roman" w:eastAsia="Times New Roman" w:hAnsi="Times New Roman" w:cs="Times New Roman"/>
        <w:color w:val="000080"/>
        <w:kern w:val="1"/>
        <w:sz w:val="20"/>
        <w:szCs w:val="20"/>
        <w:lang w:val="pt-BR" w:eastAsia="ar-SA"/>
      </w:rPr>
      <w:t xml:space="preserve">Inscrita no CNPJ sob nº 50.228.097/0009– 10 </w:t>
    </w:r>
  </w:p>
  <w:p w:rsidR="000E7EFC" w:rsidRDefault="000E7EFC" w:rsidP="005830AD">
    <w:pPr>
      <w:suppressAutoHyphens/>
      <w:jc w:val="center"/>
      <w:rPr>
        <w:rFonts w:ascii="Times New Roman" w:eastAsia="Times New Roman" w:hAnsi="Times New Roman" w:cs="Times New Roman"/>
        <w:kern w:val="1"/>
        <w:sz w:val="20"/>
        <w:szCs w:val="20"/>
        <w:lang w:val="pt-BR" w:eastAsia="ar-SA"/>
      </w:rPr>
    </w:pPr>
    <w:r>
      <w:rPr>
        <w:rFonts w:ascii="Times New Roman" w:eastAsia="Times New Roman" w:hAnsi="Times New Roman" w:cs="Times New Roman"/>
        <w:noProof/>
        <w:kern w:val="1"/>
        <w:sz w:val="20"/>
        <w:szCs w:val="20"/>
        <w:lang w:val="pt-BR" w:eastAsia="pt-BR"/>
      </w:rPr>
      <mc:AlternateContent>
        <mc:Choice Requires="wps">
          <w:drawing>
            <wp:anchor distT="4294967295" distB="4294967295" distL="114300" distR="114300" simplePos="0" relativeHeight="251660288" behindDoc="1" locked="0" layoutInCell="1" allowOverlap="1" wp14:anchorId="245080F7" wp14:editId="3F704F7C">
              <wp:simplePos x="0" y="0"/>
              <wp:positionH relativeFrom="column">
                <wp:posOffset>-1197610</wp:posOffset>
              </wp:positionH>
              <wp:positionV relativeFrom="paragraph">
                <wp:posOffset>43179</wp:posOffset>
              </wp:positionV>
              <wp:extent cx="8363585" cy="0"/>
              <wp:effectExtent l="0" t="0" r="18415" b="1905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363585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8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77CD4ED4" id="Conector reto 2" o:spid="_x0000_s1026" style="position:absolute;z-index:-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4.3pt,3.4pt" to="564.2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" strokecolor="navy" strokeweight=".26mm">
              <v:stroke joinstyle="miter"/>
            </v:line>
          </w:pict>
        </mc:Fallback>
      </mc:AlternateContent>
    </w:r>
    <w:r>
      <w:rPr>
        <w:rFonts w:ascii="Times New Roman" w:eastAsia="Times New Roman" w:hAnsi="Times New Roman" w:cs="Times New Roman"/>
        <w:noProof/>
        <w:kern w:val="1"/>
        <w:sz w:val="20"/>
        <w:szCs w:val="20"/>
        <w:lang w:val="pt-BR" w:eastAsia="pt-BR"/>
      </w:rPr>
      <mc:AlternateContent>
        <mc:Choice Requires="wps">
          <w:drawing>
            <wp:anchor distT="4294967295" distB="4294967295" distL="114300" distR="114300" simplePos="0" relativeHeight="251659264" behindDoc="1" locked="0" layoutInCell="1" allowOverlap="1" wp14:anchorId="52A61406" wp14:editId="485B0B10">
              <wp:simplePos x="0" y="0"/>
              <wp:positionH relativeFrom="column">
                <wp:posOffset>-1197610</wp:posOffset>
              </wp:positionH>
              <wp:positionV relativeFrom="paragraph">
                <wp:posOffset>634</wp:posOffset>
              </wp:positionV>
              <wp:extent cx="8362950" cy="0"/>
              <wp:effectExtent l="0" t="0" r="19050" b="190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36295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8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75E701AD" id="Conector reto 3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4.3pt,.05pt" to="564.2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" strokecolor="navy" strokeweight=".26mm">
              <v:stroke joinstyle="miter"/>
            </v:line>
          </w:pict>
        </mc:Fallback>
      </mc:AlternateContent>
    </w:r>
  </w:p>
  <w:p w:rsidR="000E7EFC" w:rsidRPr="005830AD" w:rsidRDefault="000E7EFC" w:rsidP="005830AD">
    <w:pPr>
      <w:suppressAutoHyphens/>
      <w:jc w:val="center"/>
      <w:rPr>
        <w:rFonts w:ascii="Times New Roman" w:eastAsia="Times New Roman" w:hAnsi="Times New Roman" w:cs="Times New Roman"/>
        <w:kern w:val="1"/>
        <w:sz w:val="20"/>
        <w:szCs w:val="20"/>
        <w:lang w:val="pt-BR"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22DA3"/>
    <w:multiLevelType w:val="hybridMultilevel"/>
    <w:tmpl w:val="EB28123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F7A0F"/>
    <w:multiLevelType w:val="hybridMultilevel"/>
    <w:tmpl w:val="3A86A7EA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9D5955"/>
    <w:multiLevelType w:val="hybridMultilevel"/>
    <w:tmpl w:val="E1843360"/>
    <w:lvl w:ilvl="0" w:tplc="0416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65E4EFB"/>
    <w:multiLevelType w:val="hybridMultilevel"/>
    <w:tmpl w:val="70EEC1A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6725AD1"/>
    <w:multiLevelType w:val="hybridMultilevel"/>
    <w:tmpl w:val="6F3CCBB6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0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abstractNum w:abstractNumId="5" w15:restartNumberingAfterBreak="0">
    <w:nsid w:val="1F4962B4"/>
    <w:multiLevelType w:val="hybridMultilevel"/>
    <w:tmpl w:val="D76E3C64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A10F90"/>
    <w:multiLevelType w:val="hybridMultilevel"/>
    <w:tmpl w:val="FD461DDE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9F2CB0"/>
    <w:multiLevelType w:val="hybridMultilevel"/>
    <w:tmpl w:val="2F1246B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C2061"/>
    <w:multiLevelType w:val="hybridMultilevel"/>
    <w:tmpl w:val="A628B97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5C65CF"/>
    <w:multiLevelType w:val="hybridMultilevel"/>
    <w:tmpl w:val="227A1C3E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4816943"/>
    <w:multiLevelType w:val="hybridMultilevel"/>
    <w:tmpl w:val="D7D81C1C"/>
    <w:lvl w:ilvl="0" w:tplc="B360FCEC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360522F7"/>
    <w:multiLevelType w:val="hybridMultilevel"/>
    <w:tmpl w:val="2B1C4A1C"/>
    <w:lvl w:ilvl="0" w:tplc="6B0646EE">
      <w:start w:val="2"/>
      <w:numFmt w:val="decimal"/>
      <w:lvlText w:val="%1-"/>
      <w:lvlJc w:val="left"/>
      <w:pPr>
        <w:ind w:left="538" w:hanging="360"/>
      </w:pPr>
      <w:rPr>
        <w:rFonts w:ascii="Calibri" w:eastAsia="Calibri" w:hAnsi="Calibri" w:hint="default"/>
        <w:b/>
        <w:bCs/>
        <w:color w:val="FF0000"/>
        <w:sz w:val="24"/>
        <w:szCs w:val="24"/>
      </w:rPr>
    </w:lvl>
    <w:lvl w:ilvl="1" w:tplc="6F408B34">
      <w:start w:val="1"/>
      <w:numFmt w:val="bullet"/>
      <w:lvlText w:val=""/>
      <w:lvlJc w:val="left"/>
      <w:pPr>
        <w:ind w:left="898" w:hanging="360"/>
      </w:pPr>
      <w:rPr>
        <w:rFonts w:ascii="Symbol" w:eastAsia="Symbol" w:hAnsi="Symbol" w:hint="default"/>
        <w:color w:val="000009"/>
        <w:sz w:val="24"/>
        <w:szCs w:val="24"/>
      </w:rPr>
    </w:lvl>
    <w:lvl w:ilvl="2" w:tplc="D2EEA22A">
      <w:start w:val="1"/>
      <w:numFmt w:val="bullet"/>
      <w:lvlText w:val="•"/>
      <w:lvlJc w:val="left"/>
      <w:pPr>
        <w:ind w:left="1892" w:hanging="360"/>
      </w:pPr>
      <w:rPr>
        <w:rFonts w:hint="default"/>
      </w:rPr>
    </w:lvl>
    <w:lvl w:ilvl="3" w:tplc="D87A6C40">
      <w:start w:val="1"/>
      <w:numFmt w:val="bullet"/>
      <w:lvlText w:val="•"/>
      <w:lvlJc w:val="left"/>
      <w:pPr>
        <w:ind w:left="2887" w:hanging="360"/>
      </w:pPr>
      <w:rPr>
        <w:rFonts w:hint="default"/>
      </w:rPr>
    </w:lvl>
    <w:lvl w:ilvl="4" w:tplc="4498DCF8">
      <w:start w:val="1"/>
      <w:numFmt w:val="bullet"/>
      <w:lvlText w:val="•"/>
      <w:lvlJc w:val="left"/>
      <w:pPr>
        <w:ind w:left="3881" w:hanging="360"/>
      </w:pPr>
      <w:rPr>
        <w:rFonts w:hint="default"/>
      </w:rPr>
    </w:lvl>
    <w:lvl w:ilvl="5" w:tplc="CB6A49EC">
      <w:start w:val="1"/>
      <w:numFmt w:val="bullet"/>
      <w:lvlText w:val="•"/>
      <w:lvlJc w:val="left"/>
      <w:pPr>
        <w:ind w:left="4875" w:hanging="360"/>
      </w:pPr>
      <w:rPr>
        <w:rFonts w:hint="default"/>
      </w:rPr>
    </w:lvl>
    <w:lvl w:ilvl="6" w:tplc="607A9704">
      <w:start w:val="1"/>
      <w:numFmt w:val="bullet"/>
      <w:lvlText w:val="•"/>
      <w:lvlJc w:val="left"/>
      <w:pPr>
        <w:ind w:left="5869" w:hanging="360"/>
      </w:pPr>
      <w:rPr>
        <w:rFonts w:hint="default"/>
      </w:rPr>
    </w:lvl>
    <w:lvl w:ilvl="7" w:tplc="FDFC728E">
      <w:start w:val="1"/>
      <w:numFmt w:val="bullet"/>
      <w:lvlText w:val="•"/>
      <w:lvlJc w:val="left"/>
      <w:pPr>
        <w:ind w:left="6863" w:hanging="360"/>
      </w:pPr>
      <w:rPr>
        <w:rFonts w:hint="default"/>
      </w:rPr>
    </w:lvl>
    <w:lvl w:ilvl="8" w:tplc="4EFEBF50">
      <w:start w:val="1"/>
      <w:numFmt w:val="bullet"/>
      <w:lvlText w:val="•"/>
      <w:lvlJc w:val="left"/>
      <w:pPr>
        <w:ind w:left="7858" w:hanging="360"/>
      </w:pPr>
      <w:rPr>
        <w:rFonts w:hint="default"/>
      </w:rPr>
    </w:lvl>
  </w:abstractNum>
  <w:abstractNum w:abstractNumId="12" w15:restartNumberingAfterBreak="0">
    <w:nsid w:val="3DA63895"/>
    <w:multiLevelType w:val="hybridMultilevel"/>
    <w:tmpl w:val="D8362F06"/>
    <w:lvl w:ilvl="0" w:tplc="0416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40431EC0"/>
    <w:multiLevelType w:val="hybridMultilevel"/>
    <w:tmpl w:val="CD886974"/>
    <w:lvl w:ilvl="0" w:tplc="0416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42D2341F"/>
    <w:multiLevelType w:val="hybridMultilevel"/>
    <w:tmpl w:val="7B7837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984F82"/>
    <w:multiLevelType w:val="hybridMultilevel"/>
    <w:tmpl w:val="8422837A"/>
    <w:lvl w:ilvl="0" w:tplc="0416000D">
      <w:start w:val="1"/>
      <w:numFmt w:val="bullet"/>
      <w:lvlText w:val=""/>
      <w:lvlJc w:val="left"/>
      <w:pPr>
        <w:ind w:left="95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16" w15:restartNumberingAfterBreak="0">
    <w:nsid w:val="4F0E1420"/>
    <w:multiLevelType w:val="hybridMultilevel"/>
    <w:tmpl w:val="AD28885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2435D6"/>
    <w:multiLevelType w:val="hybridMultilevel"/>
    <w:tmpl w:val="FA9AA32E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9233FB"/>
    <w:multiLevelType w:val="hybridMultilevel"/>
    <w:tmpl w:val="DEEEFFA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251293"/>
    <w:multiLevelType w:val="multilevel"/>
    <w:tmpl w:val="6EB22A5A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20953"/>
    <w:multiLevelType w:val="hybridMultilevel"/>
    <w:tmpl w:val="D464AAB4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5C1215B"/>
    <w:multiLevelType w:val="hybridMultilevel"/>
    <w:tmpl w:val="E722B980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A6A51D4"/>
    <w:multiLevelType w:val="hybridMultilevel"/>
    <w:tmpl w:val="3510ED38"/>
    <w:lvl w:ilvl="0" w:tplc="3EDE4992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E48403C"/>
    <w:multiLevelType w:val="hybridMultilevel"/>
    <w:tmpl w:val="D95E7468"/>
    <w:lvl w:ilvl="0" w:tplc="0416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24" w15:restartNumberingAfterBreak="0">
    <w:nsid w:val="678357F8"/>
    <w:multiLevelType w:val="hybridMultilevel"/>
    <w:tmpl w:val="3A18191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C74766"/>
    <w:multiLevelType w:val="hybridMultilevel"/>
    <w:tmpl w:val="A80A2036"/>
    <w:lvl w:ilvl="0" w:tplc="B360FCE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4B5AD7"/>
    <w:multiLevelType w:val="hybridMultilevel"/>
    <w:tmpl w:val="7F0C62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656307"/>
    <w:multiLevelType w:val="hybridMultilevel"/>
    <w:tmpl w:val="8EB88EF0"/>
    <w:lvl w:ilvl="0" w:tplc="B360FCE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AF358D"/>
    <w:multiLevelType w:val="hybridMultilevel"/>
    <w:tmpl w:val="4FB672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6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4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1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8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5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2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0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721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7"/>
  </w:num>
  <w:num w:numId="4">
    <w:abstractNumId w:val="28"/>
  </w:num>
  <w:num w:numId="5">
    <w:abstractNumId w:val="9"/>
  </w:num>
  <w:num w:numId="6">
    <w:abstractNumId w:val="22"/>
  </w:num>
  <w:num w:numId="7">
    <w:abstractNumId w:val="13"/>
  </w:num>
  <w:num w:numId="8">
    <w:abstractNumId w:val="14"/>
  </w:num>
  <w:num w:numId="9">
    <w:abstractNumId w:val="20"/>
  </w:num>
  <w:num w:numId="10">
    <w:abstractNumId w:val="5"/>
  </w:num>
  <w:num w:numId="11">
    <w:abstractNumId w:val="26"/>
  </w:num>
  <w:num w:numId="12">
    <w:abstractNumId w:val="7"/>
  </w:num>
  <w:num w:numId="13">
    <w:abstractNumId w:val="1"/>
  </w:num>
  <w:num w:numId="14">
    <w:abstractNumId w:val="25"/>
  </w:num>
  <w:num w:numId="15">
    <w:abstractNumId w:val="21"/>
  </w:num>
  <w:num w:numId="16">
    <w:abstractNumId w:val="4"/>
  </w:num>
  <w:num w:numId="17">
    <w:abstractNumId w:val="2"/>
  </w:num>
  <w:num w:numId="18">
    <w:abstractNumId w:val="8"/>
  </w:num>
  <w:num w:numId="19">
    <w:abstractNumId w:val="0"/>
  </w:num>
  <w:num w:numId="20">
    <w:abstractNumId w:val="10"/>
  </w:num>
  <w:num w:numId="21">
    <w:abstractNumId w:val="12"/>
  </w:num>
  <w:num w:numId="22">
    <w:abstractNumId w:val="3"/>
  </w:num>
  <w:num w:numId="23">
    <w:abstractNumId w:val="16"/>
  </w:num>
  <w:num w:numId="24">
    <w:abstractNumId w:val="24"/>
  </w:num>
  <w:num w:numId="25">
    <w:abstractNumId w:val="27"/>
  </w:num>
  <w:num w:numId="26">
    <w:abstractNumId w:val="18"/>
  </w:num>
  <w:num w:numId="27">
    <w:abstractNumId w:val="23"/>
  </w:num>
  <w:num w:numId="28">
    <w:abstractNumId w:val="15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378"/>
    <w:rsid w:val="0000773D"/>
    <w:rsid w:val="0001029E"/>
    <w:rsid w:val="00011443"/>
    <w:rsid w:val="00016CF8"/>
    <w:rsid w:val="000249C4"/>
    <w:rsid w:val="00027B58"/>
    <w:rsid w:val="00044DC1"/>
    <w:rsid w:val="0005452E"/>
    <w:rsid w:val="00054856"/>
    <w:rsid w:val="00057ABC"/>
    <w:rsid w:val="0007193D"/>
    <w:rsid w:val="00086E4B"/>
    <w:rsid w:val="00087910"/>
    <w:rsid w:val="000A14F6"/>
    <w:rsid w:val="000A7601"/>
    <w:rsid w:val="000A760B"/>
    <w:rsid w:val="000C3694"/>
    <w:rsid w:val="000D1F83"/>
    <w:rsid w:val="000D2DBE"/>
    <w:rsid w:val="000E04BB"/>
    <w:rsid w:val="000E1319"/>
    <w:rsid w:val="000E7EFC"/>
    <w:rsid w:val="000F2112"/>
    <w:rsid w:val="000F45B8"/>
    <w:rsid w:val="000F5C9A"/>
    <w:rsid w:val="00101AED"/>
    <w:rsid w:val="00113836"/>
    <w:rsid w:val="00123FD0"/>
    <w:rsid w:val="001304FF"/>
    <w:rsid w:val="00132ED9"/>
    <w:rsid w:val="00135EE7"/>
    <w:rsid w:val="00137D83"/>
    <w:rsid w:val="001454C3"/>
    <w:rsid w:val="001466F7"/>
    <w:rsid w:val="00146B0A"/>
    <w:rsid w:val="001655A1"/>
    <w:rsid w:val="00166ECE"/>
    <w:rsid w:val="00170339"/>
    <w:rsid w:val="00173A8A"/>
    <w:rsid w:val="00174B5D"/>
    <w:rsid w:val="00180A63"/>
    <w:rsid w:val="00182252"/>
    <w:rsid w:val="00191638"/>
    <w:rsid w:val="0019192A"/>
    <w:rsid w:val="001938FA"/>
    <w:rsid w:val="001A4539"/>
    <w:rsid w:val="001B0AC8"/>
    <w:rsid w:val="001C2413"/>
    <w:rsid w:val="001C7594"/>
    <w:rsid w:val="001D0A36"/>
    <w:rsid w:val="001D1D0E"/>
    <w:rsid w:val="001D3634"/>
    <w:rsid w:val="001D473A"/>
    <w:rsid w:val="001E2D66"/>
    <w:rsid w:val="001F68BE"/>
    <w:rsid w:val="002157E9"/>
    <w:rsid w:val="00217B88"/>
    <w:rsid w:val="002211CE"/>
    <w:rsid w:val="00225226"/>
    <w:rsid w:val="002259F4"/>
    <w:rsid w:val="0023745B"/>
    <w:rsid w:val="0023777B"/>
    <w:rsid w:val="002402FC"/>
    <w:rsid w:val="002409E2"/>
    <w:rsid w:val="00241209"/>
    <w:rsid w:val="0024605C"/>
    <w:rsid w:val="00247AB8"/>
    <w:rsid w:val="002502D2"/>
    <w:rsid w:val="0025281A"/>
    <w:rsid w:val="002628A7"/>
    <w:rsid w:val="00264D44"/>
    <w:rsid w:val="00265CCD"/>
    <w:rsid w:val="00265E8D"/>
    <w:rsid w:val="0027395D"/>
    <w:rsid w:val="00276A22"/>
    <w:rsid w:val="00282B1A"/>
    <w:rsid w:val="00283D72"/>
    <w:rsid w:val="00286091"/>
    <w:rsid w:val="00290803"/>
    <w:rsid w:val="00291FDA"/>
    <w:rsid w:val="00292287"/>
    <w:rsid w:val="002A3EE8"/>
    <w:rsid w:val="002A64C9"/>
    <w:rsid w:val="002A6EB6"/>
    <w:rsid w:val="002A7855"/>
    <w:rsid w:val="002D25AB"/>
    <w:rsid w:val="002E399D"/>
    <w:rsid w:val="002F3CED"/>
    <w:rsid w:val="002F58A3"/>
    <w:rsid w:val="002F5B4F"/>
    <w:rsid w:val="002F61C5"/>
    <w:rsid w:val="002F6C0F"/>
    <w:rsid w:val="00301B9B"/>
    <w:rsid w:val="00310FDA"/>
    <w:rsid w:val="00312214"/>
    <w:rsid w:val="003131C3"/>
    <w:rsid w:val="00314E0B"/>
    <w:rsid w:val="00315A3C"/>
    <w:rsid w:val="00327E42"/>
    <w:rsid w:val="003372F5"/>
    <w:rsid w:val="0034210A"/>
    <w:rsid w:val="00342612"/>
    <w:rsid w:val="003456CB"/>
    <w:rsid w:val="00351761"/>
    <w:rsid w:val="00352A81"/>
    <w:rsid w:val="00356678"/>
    <w:rsid w:val="00360023"/>
    <w:rsid w:val="00361C5F"/>
    <w:rsid w:val="00367BDA"/>
    <w:rsid w:val="0038215F"/>
    <w:rsid w:val="00386444"/>
    <w:rsid w:val="003908C3"/>
    <w:rsid w:val="0039107F"/>
    <w:rsid w:val="003916FA"/>
    <w:rsid w:val="003A4BA0"/>
    <w:rsid w:val="003A6462"/>
    <w:rsid w:val="003B183E"/>
    <w:rsid w:val="003C1E45"/>
    <w:rsid w:val="003C5B8D"/>
    <w:rsid w:val="003D5AC5"/>
    <w:rsid w:val="003F4E75"/>
    <w:rsid w:val="003F7094"/>
    <w:rsid w:val="00402E34"/>
    <w:rsid w:val="00403018"/>
    <w:rsid w:val="00416A57"/>
    <w:rsid w:val="00416D30"/>
    <w:rsid w:val="004179D0"/>
    <w:rsid w:val="004207D7"/>
    <w:rsid w:val="00421E4F"/>
    <w:rsid w:val="00424066"/>
    <w:rsid w:val="00427B6F"/>
    <w:rsid w:val="00427E6A"/>
    <w:rsid w:val="00445378"/>
    <w:rsid w:val="00445D02"/>
    <w:rsid w:val="00452A26"/>
    <w:rsid w:val="00452B59"/>
    <w:rsid w:val="0046766A"/>
    <w:rsid w:val="00481361"/>
    <w:rsid w:val="004820E4"/>
    <w:rsid w:val="004851E5"/>
    <w:rsid w:val="0048681E"/>
    <w:rsid w:val="004925E8"/>
    <w:rsid w:val="0049587D"/>
    <w:rsid w:val="004A0AB5"/>
    <w:rsid w:val="004A29C5"/>
    <w:rsid w:val="004A4BD4"/>
    <w:rsid w:val="004B0F9E"/>
    <w:rsid w:val="004B474F"/>
    <w:rsid w:val="004E0758"/>
    <w:rsid w:val="004F2112"/>
    <w:rsid w:val="004F2389"/>
    <w:rsid w:val="004F723C"/>
    <w:rsid w:val="0050203E"/>
    <w:rsid w:val="00510248"/>
    <w:rsid w:val="0051330D"/>
    <w:rsid w:val="00513726"/>
    <w:rsid w:val="00514752"/>
    <w:rsid w:val="0052005B"/>
    <w:rsid w:val="0052016B"/>
    <w:rsid w:val="00523BF8"/>
    <w:rsid w:val="00523D97"/>
    <w:rsid w:val="00525B08"/>
    <w:rsid w:val="005352CC"/>
    <w:rsid w:val="00551099"/>
    <w:rsid w:val="00571E02"/>
    <w:rsid w:val="00572097"/>
    <w:rsid w:val="005830AD"/>
    <w:rsid w:val="005833EC"/>
    <w:rsid w:val="00585B88"/>
    <w:rsid w:val="00594D56"/>
    <w:rsid w:val="00596820"/>
    <w:rsid w:val="005A07DF"/>
    <w:rsid w:val="005A1F27"/>
    <w:rsid w:val="005A68EA"/>
    <w:rsid w:val="005A766A"/>
    <w:rsid w:val="005B20D2"/>
    <w:rsid w:val="005B3A7D"/>
    <w:rsid w:val="005C0F62"/>
    <w:rsid w:val="005C75FF"/>
    <w:rsid w:val="005D55D5"/>
    <w:rsid w:val="005D61BD"/>
    <w:rsid w:val="005E14B5"/>
    <w:rsid w:val="005F3C1A"/>
    <w:rsid w:val="005F712B"/>
    <w:rsid w:val="005F7A88"/>
    <w:rsid w:val="00600724"/>
    <w:rsid w:val="00606917"/>
    <w:rsid w:val="006124C0"/>
    <w:rsid w:val="006207C6"/>
    <w:rsid w:val="006214CE"/>
    <w:rsid w:val="0062175F"/>
    <w:rsid w:val="0062239C"/>
    <w:rsid w:val="006259B7"/>
    <w:rsid w:val="0062612B"/>
    <w:rsid w:val="006308F2"/>
    <w:rsid w:val="006319C8"/>
    <w:rsid w:val="00632C54"/>
    <w:rsid w:val="00646054"/>
    <w:rsid w:val="00647908"/>
    <w:rsid w:val="0065645C"/>
    <w:rsid w:val="006826B4"/>
    <w:rsid w:val="00684500"/>
    <w:rsid w:val="006855FF"/>
    <w:rsid w:val="006A546F"/>
    <w:rsid w:val="006B439D"/>
    <w:rsid w:val="006B6699"/>
    <w:rsid w:val="006C221B"/>
    <w:rsid w:val="006C3503"/>
    <w:rsid w:val="006D527B"/>
    <w:rsid w:val="006E6B96"/>
    <w:rsid w:val="00710438"/>
    <w:rsid w:val="00710958"/>
    <w:rsid w:val="00710F60"/>
    <w:rsid w:val="00723598"/>
    <w:rsid w:val="00727255"/>
    <w:rsid w:val="00730A27"/>
    <w:rsid w:val="007318D7"/>
    <w:rsid w:val="00735AED"/>
    <w:rsid w:val="00736930"/>
    <w:rsid w:val="00757B86"/>
    <w:rsid w:val="00761324"/>
    <w:rsid w:val="00764758"/>
    <w:rsid w:val="00770446"/>
    <w:rsid w:val="00772F2F"/>
    <w:rsid w:val="00773916"/>
    <w:rsid w:val="00781015"/>
    <w:rsid w:val="007842ED"/>
    <w:rsid w:val="00785EE6"/>
    <w:rsid w:val="0078673A"/>
    <w:rsid w:val="00791851"/>
    <w:rsid w:val="00793695"/>
    <w:rsid w:val="00797BB5"/>
    <w:rsid w:val="007B1F15"/>
    <w:rsid w:val="007B2682"/>
    <w:rsid w:val="007B7E90"/>
    <w:rsid w:val="007D25A4"/>
    <w:rsid w:val="007D7B93"/>
    <w:rsid w:val="007E18ED"/>
    <w:rsid w:val="007E657A"/>
    <w:rsid w:val="007F6345"/>
    <w:rsid w:val="007F6C32"/>
    <w:rsid w:val="00802F1F"/>
    <w:rsid w:val="00810348"/>
    <w:rsid w:val="00812F52"/>
    <w:rsid w:val="0081644C"/>
    <w:rsid w:val="00821BA5"/>
    <w:rsid w:val="00824EA1"/>
    <w:rsid w:val="008309A3"/>
    <w:rsid w:val="00830CDC"/>
    <w:rsid w:val="00831C40"/>
    <w:rsid w:val="008410A0"/>
    <w:rsid w:val="0084569B"/>
    <w:rsid w:val="00880A4F"/>
    <w:rsid w:val="00880CFD"/>
    <w:rsid w:val="0088446E"/>
    <w:rsid w:val="00884778"/>
    <w:rsid w:val="00891B5C"/>
    <w:rsid w:val="008938B0"/>
    <w:rsid w:val="008A654C"/>
    <w:rsid w:val="008A7C23"/>
    <w:rsid w:val="008B0027"/>
    <w:rsid w:val="008B3EE6"/>
    <w:rsid w:val="008C1D75"/>
    <w:rsid w:val="008C4BFE"/>
    <w:rsid w:val="008D0B94"/>
    <w:rsid w:val="008D31C5"/>
    <w:rsid w:val="008D48A9"/>
    <w:rsid w:val="008D5E47"/>
    <w:rsid w:val="008E0C9A"/>
    <w:rsid w:val="008F7F22"/>
    <w:rsid w:val="00916069"/>
    <w:rsid w:val="00927A15"/>
    <w:rsid w:val="009321D8"/>
    <w:rsid w:val="009456ED"/>
    <w:rsid w:val="00962B8B"/>
    <w:rsid w:val="00964EF3"/>
    <w:rsid w:val="009651AC"/>
    <w:rsid w:val="00970B95"/>
    <w:rsid w:val="00983639"/>
    <w:rsid w:val="00986582"/>
    <w:rsid w:val="00986F97"/>
    <w:rsid w:val="009B02F2"/>
    <w:rsid w:val="009B541F"/>
    <w:rsid w:val="009B67DD"/>
    <w:rsid w:val="009C29F1"/>
    <w:rsid w:val="009D11BA"/>
    <w:rsid w:val="009D6FDE"/>
    <w:rsid w:val="009D7DBE"/>
    <w:rsid w:val="009E42A9"/>
    <w:rsid w:val="009E6883"/>
    <w:rsid w:val="009E7413"/>
    <w:rsid w:val="009E7A00"/>
    <w:rsid w:val="009F6623"/>
    <w:rsid w:val="009F7491"/>
    <w:rsid w:val="00A00CF9"/>
    <w:rsid w:val="00A15131"/>
    <w:rsid w:val="00A16778"/>
    <w:rsid w:val="00A27BDB"/>
    <w:rsid w:val="00A312F6"/>
    <w:rsid w:val="00A37646"/>
    <w:rsid w:val="00A42A97"/>
    <w:rsid w:val="00A50D32"/>
    <w:rsid w:val="00A52589"/>
    <w:rsid w:val="00A6466A"/>
    <w:rsid w:val="00A649B4"/>
    <w:rsid w:val="00A7472C"/>
    <w:rsid w:val="00A81138"/>
    <w:rsid w:val="00A84D47"/>
    <w:rsid w:val="00A9126A"/>
    <w:rsid w:val="00A97A7B"/>
    <w:rsid w:val="00AB491B"/>
    <w:rsid w:val="00AB5886"/>
    <w:rsid w:val="00AB737B"/>
    <w:rsid w:val="00AC0E8F"/>
    <w:rsid w:val="00AC3AFB"/>
    <w:rsid w:val="00AD6B73"/>
    <w:rsid w:val="00AE2E77"/>
    <w:rsid w:val="00AE75E9"/>
    <w:rsid w:val="00AF0285"/>
    <w:rsid w:val="00AF5508"/>
    <w:rsid w:val="00AF79C7"/>
    <w:rsid w:val="00B16F40"/>
    <w:rsid w:val="00B20231"/>
    <w:rsid w:val="00B35E54"/>
    <w:rsid w:val="00B369EE"/>
    <w:rsid w:val="00B42CAE"/>
    <w:rsid w:val="00B45D04"/>
    <w:rsid w:val="00B60702"/>
    <w:rsid w:val="00B62211"/>
    <w:rsid w:val="00B71F05"/>
    <w:rsid w:val="00B747C1"/>
    <w:rsid w:val="00B84928"/>
    <w:rsid w:val="00B86B2B"/>
    <w:rsid w:val="00B93B65"/>
    <w:rsid w:val="00BA1918"/>
    <w:rsid w:val="00BB145B"/>
    <w:rsid w:val="00BB2B4F"/>
    <w:rsid w:val="00BB3AE5"/>
    <w:rsid w:val="00BB5C76"/>
    <w:rsid w:val="00BB6CB7"/>
    <w:rsid w:val="00BC4090"/>
    <w:rsid w:val="00BE1198"/>
    <w:rsid w:val="00BE1828"/>
    <w:rsid w:val="00BE216F"/>
    <w:rsid w:val="00BF39FE"/>
    <w:rsid w:val="00C04669"/>
    <w:rsid w:val="00C113EC"/>
    <w:rsid w:val="00C22C66"/>
    <w:rsid w:val="00C27F41"/>
    <w:rsid w:val="00C4076E"/>
    <w:rsid w:val="00C447D0"/>
    <w:rsid w:val="00C534D7"/>
    <w:rsid w:val="00C54B0E"/>
    <w:rsid w:val="00C663E7"/>
    <w:rsid w:val="00C716D5"/>
    <w:rsid w:val="00C83DF2"/>
    <w:rsid w:val="00C86290"/>
    <w:rsid w:val="00C87E68"/>
    <w:rsid w:val="00C95A6E"/>
    <w:rsid w:val="00C95B37"/>
    <w:rsid w:val="00CA27C4"/>
    <w:rsid w:val="00CA4F3E"/>
    <w:rsid w:val="00CB24D5"/>
    <w:rsid w:val="00CB499A"/>
    <w:rsid w:val="00CB5AE9"/>
    <w:rsid w:val="00CB7303"/>
    <w:rsid w:val="00CC4D01"/>
    <w:rsid w:val="00CC5C56"/>
    <w:rsid w:val="00CC740D"/>
    <w:rsid w:val="00CD1E55"/>
    <w:rsid w:val="00CE0E1B"/>
    <w:rsid w:val="00CE27B4"/>
    <w:rsid w:val="00CF744D"/>
    <w:rsid w:val="00D02F24"/>
    <w:rsid w:val="00D12D6F"/>
    <w:rsid w:val="00D34A0D"/>
    <w:rsid w:val="00D42C3E"/>
    <w:rsid w:val="00D43CAB"/>
    <w:rsid w:val="00D5020C"/>
    <w:rsid w:val="00D50D4E"/>
    <w:rsid w:val="00D538A2"/>
    <w:rsid w:val="00D55992"/>
    <w:rsid w:val="00D56485"/>
    <w:rsid w:val="00D71239"/>
    <w:rsid w:val="00D747D0"/>
    <w:rsid w:val="00D762B5"/>
    <w:rsid w:val="00D83571"/>
    <w:rsid w:val="00D85C2B"/>
    <w:rsid w:val="00DA303B"/>
    <w:rsid w:val="00DC750E"/>
    <w:rsid w:val="00DD3FA5"/>
    <w:rsid w:val="00DD7B83"/>
    <w:rsid w:val="00DE7045"/>
    <w:rsid w:val="00DF1DD6"/>
    <w:rsid w:val="00DF4765"/>
    <w:rsid w:val="00DF74A4"/>
    <w:rsid w:val="00E00373"/>
    <w:rsid w:val="00E0141E"/>
    <w:rsid w:val="00E03710"/>
    <w:rsid w:val="00E04760"/>
    <w:rsid w:val="00E04B59"/>
    <w:rsid w:val="00E06AAB"/>
    <w:rsid w:val="00E219C3"/>
    <w:rsid w:val="00E318A8"/>
    <w:rsid w:val="00E437D7"/>
    <w:rsid w:val="00E46926"/>
    <w:rsid w:val="00E51F00"/>
    <w:rsid w:val="00E80967"/>
    <w:rsid w:val="00E84650"/>
    <w:rsid w:val="00E84D6A"/>
    <w:rsid w:val="00EA1160"/>
    <w:rsid w:val="00EA76A2"/>
    <w:rsid w:val="00EA7938"/>
    <w:rsid w:val="00EB1255"/>
    <w:rsid w:val="00EC2984"/>
    <w:rsid w:val="00EC2B50"/>
    <w:rsid w:val="00EC5917"/>
    <w:rsid w:val="00EC61F9"/>
    <w:rsid w:val="00ED425C"/>
    <w:rsid w:val="00EE4FA2"/>
    <w:rsid w:val="00F141F0"/>
    <w:rsid w:val="00F156F0"/>
    <w:rsid w:val="00F25452"/>
    <w:rsid w:val="00F538F1"/>
    <w:rsid w:val="00F5679C"/>
    <w:rsid w:val="00F57440"/>
    <w:rsid w:val="00F71134"/>
    <w:rsid w:val="00F755E3"/>
    <w:rsid w:val="00F80C17"/>
    <w:rsid w:val="00F87032"/>
    <w:rsid w:val="00F904E9"/>
    <w:rsid w:val="00F91EAC"/>
    <w:rsid w:val="00FA096A"/>
    <w:rsid w:val="00FC129B"/>
    <w:rsid w:val="00FC1D8F"/>
    <w:rsid w:val="00FD018E"/>
    <w:rsid w:val="00FE16AE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74A1D0C-004E-48CF-A8A6-0B8CFABE5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538" w:hanging="360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78"/>
    </w:pPr>
    <w:rPr>
      <w:rFonts w:ascii="Calibri" w:eastAsia="Calibri" w:hAnsi="Calibri"/>
      <w:sz w:val="24"/>
      <w:szCs w:val="24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0077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773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830A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830AD"/>
  </w:style>
  <w:style w:type="paragraph" w:styleId="Rodap">
    <w:name w:val="footer"/>
    <w:basedOn w:val="Normal"/>
    <w:link w:val="RodapChar"/>
    <w:uiPriority w:val="99"/>
    <w:unhideWhenUsed/>
    <w:rsid w:val="005830A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30AD"/>
  </w:style>
  <w:style w:type="table" w:styleId="Tabelacomgrade">
    <w:name w:val="Table Grid"/>
    <w:basedOn w:val="Tabelanormal"/>
    <w:uiPriority w:val="59"/>
    <w:rsid w:val="005A7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rsid w:val="00264D44"/>
    <w:pPr>
      <w:widowControl/>
    </w:pPr>
    <w:rPr>
      <w:rFonts w:ascii="Calibri" w:eastAsia="Calibri" w:hAnsi="Calibri" w:cs="Times New Roman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esde.com.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2AEFD-F6E2-4C2B-B319-8A772D537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4453</Words>
  <Characters>24048</Characters>
  <Application>Microsoft Office Word</Application>
  <DocSecurity>0</DocSecurity>
  <Lines>200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1- Edital - Chamamento - Serviço de Convivência.odt</vt:lpstr>
    </vt:vector>
  </TitlesOfParts>
  <Company/>
  <LinksUpToDate>false</LinksUpToDate>
  <CharactersWithSpaces>28445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 Edital - Chamamento - Serviço de Convivência.odt</dc:title>
  <dc:creator>taniabertholino</dc:creator>
  <cp:lastModifiedBy>AISJ</cp:lastModifiedBy>
  <cp:revision>2</cp:revision>
  <cp:lastPrinted>2018-11-23T16:17:00Z</cp:lastPrinted>
  <dcterms:created xsi:type="dcterms:W3CDTF">2020-09-24T08:51:00Z</dcterms:created>
  <dcterms:modified xsi:type="dcterms:W3CDTF">2020-09-24T08:51:00Z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2018-07-11T00:00:00Z</vt:filetime>
  </property>
  <property fmtid="{D5CDD505-2E9C-101B-9397-08002B2CF9AE}" pid="3" name="LastSaved">
    <vt:filetime>2018-07-16T00:00:00Z</vt:filetime>
  </property>
</Properties>
</file>